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FF5" w:rsidRPr="002B6F25" w:rsidRDefault="00AA6205" w:rsidP="00E55FF5">
      <w:pPr>
        <w:adjustRightInd w:val="0"/>
        <w:snapToGrid w:val="0"/>
        <w:ind w:rightChars="-1" w:right="-2"/>
        <w:jc w:val="right"/>
        <w:rPr>
          <w:rFonts w:ascii="標楷體" w:eastAsia="標楷體" w:hAnsi="標楷體"/>
          <w:color w:val="808000"/>
          <w:sz w:val="26"/>
          <w:szCs w:val="26"/>
        </w:rPr>
      </w:pPr>
      <w:bookmarkStart w:id="0" w:name="_GoBack"/>
      <w:bookmarkEnd w:id="0"/>
      <w:r w:rsidRPr="002B6F25">
        <w:rPr>
          <w:rFonts w:ascii="標楷體" w:eastAsia="標楷體" w:hAnsi="標楷體"/>
          <w:noProof/>
          <w:color w:val="808000"/>
          <w:sz w:val="26"/>
          <w:szCs w:val="26"/>
        </w:rPr>
        <w:drawing>
          <wp:inline distT="0" distB="0" distL="0" distR="0">
            <wp:extent cx="4496612" cy="55567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o728.jpg"/>
                    <pic:cNvPicPr/>
                  </pic:nvPicPr>
                  <pic:blipFill>
                    <a:blip r:embed="rId8">
                      <a:extLst>
                        <a:ext uri="{28A0092B-C50C-407E-A947-70E740481C1C}">
                          <a14:useLocalDpi xmlns:a14="http://schemas.microsoft.com/office/drawing/2010/main" val="0"/>
                        </a:ext>
                      </a:extLst>
                    </a:blip>
                    <a:stretch>
                      <a:fillRect/>
                    </a:stretch>
                  </pic:blipFill>
                  <pic:spPr>
                    <a:xfrm>
                      <a:off x="0" y="0"/>
                      <a:ext cx="5073141" cy="626919"/>
                    </a:xfrm>
                    <a:prstGeom prst="rect">
                      <a:avLst/>
                    </a:prstGeom>
                  </pic:spPr>
                </pic:pic>
              </a:graphicData>
            </a:graphic>
          </wp:inline>
        </w:drawing>
      </w:r>
    </w:p>
    <w:p w:rsidR="00E55FF5" w:rsidRPr="002B6F25" w:rsidRDefault="00E55FF5" w:rsidP="00E55FF5">
      <w:pPr>
        <w:jc w:val="right"/>
        <w:rPr>
          <w:rFonts w:ascii="標楷體" w:eastAsia="標楷體" w:hAnsi="標楷體"/>
          <w:szCs w:val="26"/>
        </w:rPr>
      </w:pPr>
      <w:r w:rsidRPr="002B6F25">
        <w:rPr>
          <w:rFonts w:ascii="標楷體" w:eastAsia="標楷體" w:hAnsi="標楷體" w:hint="eastAsia"/>
          <w:color w:val="808000"/>
          <w:szCs w:val="26"/>
        </w:rPr>
        <w:t>（建議使用工具列--〉檢視--〉文件引導模式/功能窗格）</w:t>
      </w:r>
    </w:p>
    <w:p w:rsidR="00E55FF5" w:rsidRPr="002B6F25" w:rsidRDefault="00E55FF5" w:rsidP="00E55FF5">
      <w:pPr>
        <w:rPr>
          <w:rFonts w:ascii="標楷體" w:eastAsia="標楷體" w:hAnsi="標楷體"/>
          <w:sz w:val="26"/>
          <w:szCs w:val="26"/>
        </w:rPr>
      </w:pPr>
    </w:p>
    <w:p w:rsidR="00E55FF5" w:rsidRPr="00B7604B" w:rsidRDefault="00E55FF5" w:rsidP="00E55FF5">
      <w:pPr>
        <w:spacing w:line="0" w:lineRule="atLeast"/>
        <w:jc w:val="center"/>
        <w:rPr>
          <w:rFonts w:ascii="標楷體" w:eastAsia="標楷體" w:hAnsi="標楷體"/>
          <w:b/>
          <w:color w:val="990000"/>
          <w:sz w:val="32"/>
          <w:szCs w:val="32"/>
          <w14:shadow w14:blurRad="50800" w14:dist="38100" w14:dir="5400000" w14:sx="100000" w14:sy="100000" w14:kx="0" w14:ky="0" w14:algn="t">
            <w14:srgbClr w14:val="000000">
              <w14:alpha w14:val="60000"/>
            </w14:srgbClr>
          </w14:shadow>
        </w:rPr>
      </w:pPr>
      <w:r w:rsidRPr="00B7604B">
        <w:rPr>
          <w:rFonts w:ascii="標楷體" w:eastAsia="標楷體" w:hAnsi="標楷體" w:hint="eastAsia"/>
          <w:b/>
          <w:color w:val="990000"/>
          <w:sz w:val="32"/>
          <w:szCs w:val="32"/>
          <w14:shadow w14:blurRad="50800" w14:dist="38100" w14:dir="5400000" w14:sx="100000" w14:sy="100000" w14:kx="0" w14:ky="0" w14:algn="t">
            <w14:srgbClr w14:val="000000">
              <w14:alpha w14:val="60000"/>
            </w14:srgbClr>
          </w14:shadow>
        </w:rPr>
        <w:t>《</w:t>
      </w:r>
      <w:r w:rsidR="00EB73CA" w:rsidRPr="00B7604B">
        <w:rPr>
          <w:rFonts w:ascii="標楷體" w:eastAsia="標楷體" w:hAnsi="標楷體" w:hint="eastAsia"/>
          <w:b/>
          <w:bCs/>
          <w:color w:val="990000"/>
          <w:sz w:val="32"/>
          <w:szCs w:val="32"/>
        </w:rPr>
        <w:t>中國近期間嚴打對策及其影響</w:t>
      </w:r>
      <w:r w:rsidRPr="00B7604B">
        <w:rPr>
          <w:rFonts w:ascii="標楷體" w:eastAsia="標楷體" w:hAnsi="標楷體" w:hint="eastAsia"/>
          <w:b/>
          <w:color w:val="990000"/>
          <w:sz w:val="32"/>
          <w:szCs w:val="32"/>
          <w14:shadow w14:blurRad="50800" w14:dist="38100" w14:dir="5400000" w14:sx="100000" w14:sy="100000" w14:kx="0" w14:ky="0" w14:algn="t">
            <w14:srgbClr w14:val="000000">
              <w14:alpha w14:val="60000"/>
            </w14:srgbClr>
          </w14:shadow>
        </w:rPr>
        <w:t>》</w:t>
      </w:r>
    </w:p>
    <w:p w:rsidR="00B7604B" w:rsidRDefault="00B7604B" w:rsidP="002B6F25">
      <w:pPr>
        <w:pStyle w:val="affff4"/>
        <w:spacing w:line="0" w:lineRule="atLeast"/>
        <w:jc w:val="center"/>
        <w:rPr>
          <w:rFonts w:ascii="標楷體" w:eastAsia="標楷體" w:hAnsi="標楷體" w:cs="Times New Roman"/>
          <w:b/>
          <w:sz w:val="26"/>
          <w:szCs w:val="26"/>
        </w:rPr>
      </w:pPr>
    </w:p>
    <w:p w:rsidR="00B7604B" w:rsidRPr="002B6F25" w:rsidRDefault="002B6F25" w:rsidP="002B6F25">
      <w:pPr>
        <w:pStyle w:val="affff4"/>
        <w:spacing w:line="0" w:lineRule="atLeast"/>
        <w:jc w:val="center"/>
        <w:rPr>
          <w:rFonts w:ascii="標楷體" w:eastAsia="標楷體" w:hAnsi="標楷體" w:cs="Times New Roman"/>
          <w:b/>
          <w:sz w:val="26"/>
          <w:szCs w:val="26"/>
        </w:rPr>
      </w:pPr>
      <w:r w:rsidRPr="002B6F25">
        <w:rPr>
          <w:rFonts w:ascii="標楷體" w:eastAsia="標楷體" w:hAnsi="標楷體" w:cs="Times New Roman"/>
          <w:b/>
          <w:sz w:val="26"/>
          <w:szCs w:val="26"/>
        </w:rPr>
        <w:t>柯雨瑞</w:t>
      </w:r>
    </w:p>
    <w:p w:rsidR="002B6F25" w:rsidRPr="00032762" w:rsidRDefault="002B6F25" w:rsidP="002B6F25">
      <w:pPr>
        <w:pStyle w:val="affff4"/>
        <w:spacing w:line="0" w:lineRule="atLeast"/>
        <w:jc w:val="center"/>
        <w:rPr>
          <w:rFonts w:ascii="標楷體" w:eastAsia="標楷體" w:hAnsi="標楷體" w:cs="Times New Roman"/>
          <w:sz w:val="26"/>
          <w:szCs w:val="26"/>
        </w:rPr>
      </w:pPr>
      <w:r w:rsidRPr="00032762">
        <w:rPr>
          <w:rFonts w:ascii="標楷體" w:eastAsia="標楷體" w:hAnsi="標楷體" w:cs="Times New Roman"/>
          <w:sz w:val="26"/>
          <w:szCs w:val="26"/>
        </w:rPr>
        <w:t>現任中央警察大學國境警察學系專任副教授</w:t>
      </w:r>
    </w:p>
    <w:p w:rsidR="00E55FF5" w:rsidRPr="002B6F25" w:rsidRDefault="00E55FF5" w:rsidP="00E55FF5">
      <w:pPr>
        <w:rPr>
          <w:rFonts w:ascii="標楷體" w:eastAsia="標楷體" w:hAnsi="標楷體"/>
          <w:sz w:val="26"/>
          <w:szCs w:val="26"/>
        </w:rPr>
      </w:pPr>
    </w:p>
    <w:p w:rsidR="00E55FF5" w:rsidRDefault="00E55FF5" w:rsidP="00E55FF5">
      <w:pPr>
        <w:pStyle w:val="11"/>
        <w:rPr>
          <w:sz w:val="26"/>
          <w:szCs w:val="26"/>
        </w:rPr>
      </w:pPr>
      <w:bookmarkStart w:id="1" w:name="a目次"/>
      <w:bookmarkEnd w:id="1"/>
      <w:r w:rsidRPr="002B6F25">
        <w:rPr>
          <w:rFonts w:hint="eastAsia"/>
          <w:sz w:val="26"/>
          <w:szCs w:val="26"/>
        </w:rPr>
        <w:t>【</w:t>
      </w:r>
      <w:r w:rsidR="002B6F25" w:rsidRPr="002B6F25">
        <w:rPr>
          <w:rFonts w:hint="eastAsia"/>
          <w:sz w:val="26"/>
          <w:szCs w:val="26"/>
        </w:rPr>
        <w:t>目次</w:t>
      </w:r>
      <w:r w:rsidRPr="002B6F25">
        <w:rPr>
          <w:rFonts w:hint="eastAsia"/>
          <w:sz w:val="26"/>
          <w:szCs w:val="26"/>
        </w:rPr>
        <w:t>】</w:t>
      </w:r>
    </w:p>
    <w:p w:rsidR="002B6F25" w:rsidRPr="002B6F25" w:rsidRDefault="002B6F25" w:rsidP="002B6F25">
      <w:pPr>
        <w:pStyle w:val="affff4"/>
        <w:spacing w:line="0" w:lineRule="atLeast"/>
        <w:ind w:left="142"/>
        <w:rPr>
          <w:rFonts w:ascii="標楷體" w:eastAsia="標楷體" w:hAnsi="標楷體" w:cs="Times New Roman"/>
          <w:color w:val="990000"/>
          <w:sz w:val="26"/>
          <w:szCs w:val="26"/>
        </w:rPr>
      </w:pPr>
      <w:r w:rsidRPr="002B6F25">
        <w:rPr>
          <w:rFonts w:ascii="標楷體" w:eastAsia="標楷體" w:hAnsi="標楷體" w:cs="Times New Roman"/>
          <w:color w:val="990000"/>
          <w:sz w:val="26"/>
          <w:szCs w:val="26"/>
        </w:rPr>
        <w:t>壹、</w:t>
      </w:r>
      <w:hyperlink w:anchor="_壹、前言" w:history="1">
        <w:r w:rsidRPr="007324FB">
          <w:rPr>
            <w:rStyle w:val="a7"/>
            <w:rFonts w:ascii="標楷體" w:eastAsia="標楷體" w:hAnsi="標楷體" w:cs="Times New Roman"/>
            <w:sz w:val="26"/>
            <w:szCs w:val="26"/>
          </w:rPr>
          <w:t>前言</w:t>
        </w:r>
      </w:hyperlink>
    </w:p>
    <w:p w:rsidR="002B6F25" w:rsidRPr="002B6F25" w:rsidRDefault="002B6F25" w:rsidP="002B6F25">
      <w:pPr>
        <w:pStyle w:val="affff4"/>
        <w:spacing w:line="0" w:lineRule="atLeast"/>
        <w:ind w:left="142"/>
        <w:rPr>
          <w:rFonts w:ascii="標楷體" w:eastAsia="標楷體" w:hAnsi="標楷體" w:cs="Times New Roman"/>
          <w:color w:val="990000"/>
          <w:sz w:val="26"/>
          <w:szCs w:val="26"/>
        </w:rPr>
      </w:pPr>
      <w:r w:rsidRPr="002B6F25">
        <w:rPr>
          <w:rFonts w:ascii="標楷體" w:eastAsia="標楷體" w:hAnsi="標楷體" w:cs="Times New Roman"/>
          <w:color w:val="990000"/>
          <w:sz w:val="26"/>
          <w:szCs w:val="26"/>
        </w:rPr>
        <w:t>貳、</w:t>
      </w:r>
      <w:hyperlink w:anchor="_貳、2010年嚴打背景簡析" w:history="1">
        <w:r w:rsidRPr="00BA2146">
          <w:rPr>
            <w:rStyle w:val="a7"/>
            <w:rFonts w:ascii="標楷體" w:eastAsia="標楷體" w:hAnsi="標楷體" w:cs="Times New Roman"/>
            <w:sz w:val="26"/>
            <w:szCs w:val="26"/>
          </w:rPr>
          <w:t>2010年嚴打背景簡析</w:t>
        </w:r>
      </w:hyperlink>
    </w:p>
    <w:p w:rsidR="002B6F25" w:rsidRPr="002B6F25" w:rsidRDefault="002B6F25" w:rsidP="002B6F25">
      <w:pPr>
        <w:pStyle w:val="affff4"/>
        <w:spacing w:line="0" w:lineRule="atLeast"/>
        <w:ind w:left="142"/>
        <w:rPr>
          <w:rFonts w:ascii="標楷體" w:eastAsia="標楷體" w:hAnsi="標楷體" w:cs="Times New Roman"/>
          <w:color w:val="990000"/>
          <w:sz w:val="26"/>
          <w:szCs w:val="26"/>
        </w:rPr>
      </w:pPr>
      <w:r w:rsidRPr="002B6F25">
        <w:rPr>
          <w:rFonts w:ascii="標楷體" w:eastAsia="標楷體" w:hAnsi="標楷體" w:cs="Times New Roman"/>
          <w:color w:val="990000"/>
          <w:sz w:val="26"/>
          <w:szCs w:val="26"/>
        </w:rPr>
        <w:t>參、</w:t>
      </w:r>
      <w:hyperlink w:anchor="_參、上海世博會期間之各項「嚴打」對策" w:history="1">
        <w:r w:rsidRPr="00BA2146">
          <w:rPr>
            <w:rStyle w:val="a7"/>
            <w:rFonts w:ascii="標楷體" w:eastAsia="標楷體" w:hAnsi="標楷體" w:cs="Times New Roman"/>
            <w:sz w:val="26"/>
            <w:szCs w:val="26"/>
          </w:rPr>
          <w:t>上海世博會期間之各項「嚴打」對策</w:t>
        </w:r>
      </w:hyperlink>
    </w:p>
    <w:p w:rsidR="002B6F25" w:rsidRPr="002B6F25" w:rsidRDefault="002B6F25" w:rsidP="002B6F25">
      <w:pPr>
        <w:spacing w:line="0" w:lineRule="atLeast"/>
        <w:ind w:left="142" w:firstLineChars="100" w:firstLine="260"/>
        <w:rPr>
          <w:rFonts w:ascii="標楷體" w:eastAsia="標楷體" w:hAnsi="標楷體"/>
          <w:color w:val="990000"/>
          <w:sz w:val="26"/>
          <w:szCs w:val="26"/>
        </w:rPr>
      </w:pPr>
      <w:r w:rsidRPr="002B6F25">
        <w:rPr>
          <w:rFonts w:ascii="標楷體" w:eastAsia="標楷體" w:hAnsi="標楷體"/>
          <w:color w:val="990000"/>
          <w:sz w:val="26"/>
          <w:szCs w:val="26"/>
        </w:rPr>
        <w:t>(一)2009年上海公安局推進「迎世博、保平安」嚴打整治攻防戰</w:t>
      </w:r>
    </w:p>
    <w:p w:rsidR="002B6F25" w:rsidRPr="002B6F25" w:rsidRDefault="002B6F25" w:rsidP="002B6F25">
      <w:pPr>
        <w:pStyle w:val="affff4"/>
        <w:spacing w:line="0" w:lineRule="atLeast"/>
        <w:ind w:left="142" w:firstLineChars="100" w:firstLine="260"/>
        <w:rPr>
          <w:rFonts w:ascii="標楷體" w:eastAsia="標楷體" w:hAnsi="標楷體" w:cs="Times New Roman"/>
          <w:color w:val="990000"/>
          <w:sz w:val="26"/>
          <w:szCs w:val="26"/>
        </w:rPr>
      </w:pPr>
      <w:r w:rsidRPr="002B6F25">
        <w:rPr>
          <w:rFonts w:ascii="標楷體" w:eastAsia="標楷體" w:hAnsi="標楷體" w:cs="Times New Roman"/>
          <w:color w:val="990000"/>
          <w:sz w:val="26"/>
          <w:szCs w:val="26"/>
        </w:rPr>
        <w:t>(二)上海世博會前夕，中國當局先在新疆進行「百日嚴打」</w:t>
      </w:r>
    </w:p>
    <w:p w:rsidR="002B6F25" w:rsidRPr="002B6F25" w:rsidRDefault="002B6F25" w:rsidP="002B6F25">
      <w:pPr>
        <w:pStyle w:val="affff4"/>
        <w:spacing w:line="0" w:lineRule="atLeast"/>
        <w:ind w:left="142" w:firstLineChars="100" w:firstLine="260"/>
        <w:rPr>
          <w:rFonts w:ascii="標楷體" w:eastAsia="標楷體" w:hAnsi="標楷體" w:cs="Times New Roman"/>
          <w:color w:val="990000"/>
          <w:sz w:val="26"/>
          <w:szCs w:val="26"/>
        </w:rPr>
      </w:pPr>
      <w:r w:rsidRPr="002B6F25">
        <w:rPr>
          <w:rFonts w:ascii="標楷體" w:eastAsia="標楷體" w:hAnsi="標楷體" w:cs="Times New Roman"/>
          <w:color w:val="990000"/>
          <w:sz w:val="26"/>
          <w:szCs w:val="26"/>
        </w:rPr>
        <w:t>(三)2010年上海平安建設暨世博安保社會面防控工作</w:t>
      </w:r>
    </w:p>
    <w:p w:rsidR="002B6F25" w:rsidRPr="002B6F25" w:rsidRDefault="002B6F25" w:rsidP="002B6F25">
      <w:pPr>
        <w:pStyle w:val="affff4"/>
        <w:spacing w:line="0" w:lineRule="atLeast"/>
        <w:ind w:left="142" w:firstLineChars="100" w:firstLine="260"/>
        <w:rPr>
          <w:rFonts w:ascii="標楷體" w:eastAsia="標楷體" w:hAnsi="標楷體" w:cs="Times New Roman"/>
          <w:color w:val="990000"/>
          <w:sz w:val="26"/>
          <w:szCs w:val="26"/>
        </w:rPr>
      </w:pPr>
      <w:r w:rsidRPr="002B6F25">
        <w:rPr>
          <w:rFonts w:ascii="標楷體" w:eastAsia="標楷體" w:hAnsi="標楷體" w:cs="Times New Roman"/>
          <w:color w:val="990000"/>
          <w:sz w:val="26"/>
          <w:szCs w:val="26"/>
        </w:rPr>
        <w:t>(四)2010年世博邊防安保「環滬護城河」工作</w:t>
      </w:r>
    </w:p>
    <w:p w:rsidR="002B6F25" w:rsidRPr="002B6F25" w:rsidRDefault="002B6F25" w:rsidP="002B6F25">
      <w:pPr>
        <w:pStyle w:val="affff4"/>
        <w:spacing w:line="0" w:lineRule="atLeast"/>
        <w:ind w:left="142" w:firstLineChars="100" w:firstLine="260"/>
        <w:rPr>
          <w:rFonts w:ascii="標楷體" w:eastAsia="標楷體" w:hAnsi="標楷體" w:cs="Times New Roman"/>
          <w:color w:val="990000"/>
          <w:sz w:val="26"/>
          <w:szCs w:val="26"/>
        </w:rPr>
      </w:pPr>
      <w:r w:rsidRPr="002B6F25">
        <w:rPr>
          <w:rFonts w:ascii="標楷體" w:eastAsia="標楷體" w:hAnsi="標楷體" w:cs="Times New Roman"/>
          <w:color w:val="990000"/>
          <w:sz w:val="26"/>
          <w:szCs w:val="26"/>
        </w:rPr>
        <w:t>(五)2010年「嚴打」侵犯智慧財產權犯罪</w:t>
      </w:r>
    </w:p>
    <w:p w:rsidR="002B6F25" w:rsidRPr="002B6F25" w:rsidRDefault="002B6F25" w:rsidP="002B6F25">
      <w:pPr>
        <w:pStyle w:val="affff4"/>
        <w:spacing w:line="0" w:lineRule="atLeast"/>
        <w:ind w:left="142" w:firstLineChars="100" w:firstLine="260"/>
        <w:rPr>
          <w:rFonts w:ascii="標楷體" w:eastAsia="標楷體" w:hAnsi="標楷體" w:cs="Times New Roman"/>
          <w:color w:val="990000"/>
          <w:sz w:val="26"/>
          <w:szCs w:val="26"/>
        </w:rPr>
      </w:pPr>
      <w:r w:rsidRPr="002B6F25">
        <w:rPr>
          <w:rFonts w:ascii="標楷體" w:eastAsia="標楷體" w:hAnsi="標楷體" w:cs="Times New Roman"/>
          <w:color w:val="990000"/>
          <w:sz w:val="26"/>
          <w:szCs w:val="26"/>
        </w:rPr>
        <w:t>(六)2010年上海「嚴厲打擊銀行卡犯罪集中行動」</w:t>
      </w:r>
    </w:p>
    <w:p w:rsidR="002B6F25" w:rsidRPr="002B6F25" w:rsidRDefault="002B6F25" w:rsidP="002B6F25">
      <w:pPr>
        <w:pStyle w:val="affff4"/>
        <w:spacing w:line="0" w:lineRule="atLeast"/>
        <w:ind w:left="142" w:firstLineChars="100" w:firstLine="260"/>
        <w:rPr>
          <w:rFonts w:ascii="標楷體" w:eastAsia="標楷體" w:hAnsi="標楷體" w:cs="Times New Roman"/>
          <w:color w:val="990000"/>
          <w:sz w:val="26"/>
          <w:szCs w:val="26"/>
        </w:rPr>
      </w:pPr>
      <w:r w:rsidRPr="002B6F25">
        <w:rPr>
          <w:rFonts w:ascii="標楷體" w:eastAsia="標楷體" w:hAnsi="標楷體" w:cs="Times New Roman"/>
          <w:color w:val="990000"/>
          <w:sz w:val="26"/>
          <w:szCs w:val="26"/>
        </w:rPr>
        <w:t>(七)拘押上海世博會之上訪民眾</w:t>
      </w:r>
    </w:p>
    <w:p w:rsidR="002B6F25" w:rsidRPr="002B6F25" w:rsidRDefault="002B6F25" w:rsidP="002B6F25">
      <w:pPr>
        <w:pStyle w:val="affff4"/>
        <w:spacing w:line="0" w:lineRule="atLeast"/>
        <w:ind w:left="142"/>
        <w:rPr>
          <w:rFonts w:ascii="標楷體" w:eastAsia="標楷體" w:hAnsi="標楷體" w:cs="Times New Roman"/>
          <w:color w:val="990000"/>
          <w:sz w:val="26"/>
          <w:szCs w:val="26"/>
        </w:rPr>
      </w:pPr>
      <w:r w:rsidRPr="002B6F25">
        <w:rPr>
          <w:rFonts w:ascii="標楷體" w:eastAsia="標楷體" w:hAnsi="標楷體" w:cs="Times New Roman"/>
          <w:color w:val="990000"/>
          <w:sz w:val="26"/>
          <w:szCs w:val="26"/>
        </w:rPr>
        <w:t>肆、</w:t>
      </w:r>
      <w:hyperlink w:anchor="_肆、籌備廣州亞運會「嚴打」作為" w:history="1">
        <w:r w:rsidRPr="00BA2146">
          <w:rPr>
            <w:rStyle w:val="a7"/>
            <w:rFonts w:ascii="標楷體" w:eastAsia="標楷體" w:hAnsi="標楷體" w:cs="Times New Roman"/>
            <w:sz w:val="26"/>
            <w:szCs w:val="26"/>
          </w:rPr>
          <w:t>籌備廣州亞運會「嚴打」作為</w:t>
        </w:r>
      </w:hyperlink>
    </w:p>
    <w:p w:rsidR="002B6F25" w:rsidRPr="002B6F25" w:rsidRDefault="002B6F25" w:rsidP="002B6F25">
      <w:pPr>
        <w:pStyle w:val="affff4"/>
        <w:spacing w:line="0" w:lineRule="atLeast"/>
        <w:ind w:left="142" w:firstLineChars="100" w:firstLine="260"/>
        <w:rPr>
          <w:rFonts w:ascii="標楷體" w:eastAsia="標楷體" w:hAnsi="標楷體" w:cs="Times New Roman"/>
          <w:color w:val="990000"/>
          <w:sz w:val="26"/>
          <w:szCs w:val="26"/>
        </w:rPr>
      </w:pPr>
      <w:r w:rsidRPr="002B6F25">
        <w:rPr>
          <w:rFonts w:ascii="標楷體" w:eastAsia="標楷體" w:hAnsi="標楷體" w:cs="Times New Roman"/>
          <w:color w:val="990000"/>
          <w:sz w:val="26"/>
          <w:szCs w:val="26"/>
        </w:rPr>
        <w:t>(一)粵澳警察合作嚴打網路賭博</w:t>
      </w:r>
    </w:p>
    <w:p w:rsidR="002B6F25" w:rsidRPr="002B6F25" w:rsidRDefault="002B6F25" w:rsidP="002B6F25">
      <w:pPr>
        <w:pStyle w:val="affff4"/>
        <w:spacing w:line="0" w:lineRule="atLeast"/>
        <w:ind w:left="142" w:firstLineChars="100" w:firstLine="260"/>
        <w:rPr>
          <w:rFonts w:ascii="標楷體" w:eastAsia="標楷體" w:hAnsi="標楷體" w:cs="Times New Roman"/>
          <w:color w:val="990000"/>
          <w:sz w:val="26"/>
          <w:szCs w:val="26"/>
        </w:rPr>
      </w:pPr>
      <w:r w:rsidRPr="002B6F25">
        <w:rPr>
          <w:rFonts w:ascii="標楷體" w:eastAsia="標楷體" w:hAnsi="標楷體" w:cs="Times New Roman"/>
          <w:color w:val="990000"/>
          <w:sz w:val="26"/>
          <w:szCs w:val="26"/>
        </w:rPr>
        <w:t>(二)廣州巿召開娛樂服務場所和旅館業治安責任人動員大會</w:t>
      </w:r>
    </w:p>
    <w:p w:rsidR="002B6F25" w:rsidRPr="002B6F25" w:rsidRDefault="002B6F25" w:rsidP="002B6F25">
      <w:pPr>
        <w:pStyle w:val="affff4"/>
        <w:spacing w:line="0" w:lineRule="atLeast"/>
        <w:ind w:left="142" w:firstLineChars="100" w:firstLine="260"/>
        <w:rPr>
          <w:rFonts w:ascii="標楷體" w:eastAsia="標楷體" w:hAnsi="標楷體" w:cs="Times New Roman"/>
          <w:color w:val="990000"/>
          <w:sz w:val="26"/>
          <w:szCs w:val="26"/>
        </w:rPr>
      </w:pPr>
      <w:r w:rsidRPr="002B6F25">
        <w:rPr>
          <w:rFonts w:ascii="標楷體" w:eastAsia="標楷體" w:hAnsi="標楷體" w:cs="Times New Roman"/>
          <w:color w:val="990000"/>
          <w:sz w:val="26"/>
          <w:szCs w:val="26"/>
        </w:rPr>
        <w:t>(三)廣東省加強社會治安綜合治理工作</w:t>
      </w:r>
    </w:p>
    <w:p w:rsidR="002B6F25" w:rsidRPr="002B6F25" w:rsidRDefault="002B6F25" w:rsidP="002B6F25">
      <w:pPr>
        <w:pStyle w:val="affff4"/>
        <w:spacing w:line="0" w:lineRule="atLeast"/>
        <w:ind w:left="142" w:firstLineChars="100" w:firstLine="260"/>
        <w:rPr>
          <w:rFonts w:ascii="標楷體" w:eastAsia="標楷體" w:hAnsi="標楷體" w:cs="Times New Roman"/>
          <w:color w:val="990000"/>
          <w:sz w:val="26"/>
          <w:szCs w:val="26"/>
        </w:rPr>
      </w:pPr>
      <w:r w:rsidRPr="002B6F25">
        <w:rPr>
          <w:rFonts w:ascii="標楷體" w:eastAsia="標楷體" w:hAnsi="標楷體" w:cs="Times New Roman"/>
          <w:color w:val="990000"/>
          <w:sz w:val="26"/>
          <w:szCs w:val="26"/>
        </w:rPr>
        <w:t>(四)廣東省東莞巿嚴打非法銷售興奮劑</w:t>
      </w:r>
    </w:p>
    <w:p w:rsidR="002B6F25" w:rsidRPr="002B6F25" w:rsidRDefault="002B6F25" w:rsidP="002B6F25">
      <w:pPr>
        <w:pStyle w:val="affff4"/>
        <w:spacing w:line="0" w:lineRule="atLeast"/>
        <w:ind w:left="142" w:firstLineChars="100" w:firstLine="260"/>
        <w:rPr>
          <w:rFonts w:ascii="標楷體" w:eastAsia="標楷體" w:hAnsi="標楷體" w:cs="Times New Roman"/>
          <w:color w:val="990000"/>
          <w:sz w:val="26"/>
          <w:szCs w:val="26"/>
        </w:rPr>
      </w:pPr>
      <w:r w:rsidRPr="002B6F25">
        <w:rPr>
          <w:rFonts w:ascii="標楷體" w:eastAsia="標楷體" w:hAnsi="標楷體" w:cs="Times New Roman"/>
          <w:color w:val="990000"/>
          <w:sz w:val="26"/>
          <w:szCs w:val="26"/>
        </w:rPr>
        <w:t>(五)廣東省各地相關之「嚴打」作為</w:t>
      </w:r>
    </w:p>
    <w:p w:rsidR="002B6F25" w:rsidRPr="002B6F25" w:rsidRDefault="002B6F25" w:rsidP="002B6F25">
      <w:pPr>
        <w:pStyle w:val="affff4"/>
        <w:spacing w:line="0" w:lineRule="atLeast"/>
        <w:ind w:left="142"/>
        <w:rPr>
          <w:rFonts w:ascii="標楷體" w:eastAsia="標楷體" w:hAnsi="標楷體" w:cs="Times New Roman"/>
          <w:color w:val="990000"/>
          <w:sz w:val="26"/>
          <w:szCs w:val="26"/>
        </w:rPr>
      </w:pPr>
      <w:r w:rsidRPr="002B6F25">
        <w:rPr>
          <w:rFonts w:ascii="標楷體" w:eastAsia="標楷體" w:hAnsi="標楷體" w:cs="Times New Roman"/>
          <w:color w:val="990000"/>
          <w:sz w:val="26"/>
          <w:szCs w:val="26"/>
        </w:rPr>
        <w:t>伍、</w:t>
      </w:r>
      <w:hyperlink w:anchor="_伍、連串嚴打對策之影響與人權保障" w:history="1">
        <w:r w:rsidRPr="00BA2146">
          <w:rPr>
            <w:rStyle w:val="a7"/>
            <w:rFonts w:ascii="標楷體" w:eastAsia="標楷體" w:hAnsi="標楷體" w:cs="Times New Roman"/>
            <w:sz w:val="26"/>
            <w:szCs w:val="26"/>
          </w:rPr>
          <w:t>連串嚴打對策之影響與人權保障</w:t>
        </w:r>
      </w:hyperlink>
    </w:p>
    <w:p w:rsidR="002B6F25" w:rsidRPr="002B6F25" w:rsidRDefault="002B6F25" w:rsidP="002B6F25">
      <w:pPr>
        <w:spacing w:line="0" w:lineRule="atLeast"/>
        <w:ind w:left="142" w:firstLineChars="100" w:firstLine="260"/>
        <w:rPr>
          <w:rFonts w:ascii="標楷體" w:eastAsia="標楷體" w:hAnsi="標楷體"/>
          <w:color w:val="990000"/>
          <w:sz w:val="26"/>
          <w:szCs w:val="26"/>
        </w:rPr>
      </w:pPr>
      <w:r w:rsidRPr="002B6F25">
        <w:rPr>
          <w:rFonts w:ascii="標楷體" w:eastAsia="標楷體" w:hAnsi="標楷體"/>
          <w:color w:val="990000"/>
          <w:sz w:val="26"/>
          <w:szCs w:val="26"/>
        </w:rPr>
        <w:t>(一)維吾爾人之基本人權保障</w:t>
      </w:r>
    </w:p>
    <w:p w:rsidR="002B6F25" w:rsidRPr="002B6F25" w:rsidRDefault="002B6F25" w:rsidP="002B6F25">
      <w:pPr>
        <w:spacing w:line="0" w:lineRule="atLeast"/>
        <w:ind w:left="142" w:firstLineChars="100" w:firstLine="260"/>
        <w:rPr>
          <w:rFonts w:ascii="標楷體" w:eastAsia="標楷體" w:hAnsi="標楷體"/>
          <w:color w:val="990000"/>
          <w:sz w:val="26"/>
          <w:szCs w:val="26"/>
        </w:rPr>
      </w:pPr>
      <w:r w:rsidRPr="002B6F25">
        <w:rPr>
          <w:rFonts w:ascii="標楷體" w:eastAsia="標楷體" w:hAnsi="標楷體"/>
          <w:color w:val="990000"/>
          <w:sz w:val="26"/>
          <w:szCs w:val="26"/>
        </w:rPr>
        <w:t>(二)宜令上訪訪民有抒發意見之合法管道</w:t>
      </w:r>
    </w:p>
    <w:p w:rsidR="002B6F25" w:rsidRPr="002B6F25" w:rsidRDefault="002B6F25" w:rsidP="002B6F25">
      <w:pPr>
        <w:spacing w:line="0" w:lineRule="atLeast"/>
        <w:ind w:left="142" w:firstLineChars="100" w:firstLine="260"/>
        <w:rPr>
          <w:rFonts w:ascii="標楷體" w:eastAsia="標楷體" w:hAnsi="標楷體"/>
          <w:color w:val="990000"/>
          <w:sz w:val="26"/>
          <w:szCs w:val="26"/>
        </w:rPr>
      </w:pPr>
      <w:r w:rsidRPr="002B6F25">
        <w:rPr>
          <w:rFonts w:ascii="標楷體" w:eastAsia="標楷體" w:hAnsi="標楷體"/>
          <w:color w:val="990000"/>
          <w:sz w:val="26"/>
          <w:szCs w:val="26"/>
        </w:rPr>
        <w:t>(三)「嚴打」極易提昇死刑執行率</w:t>
      </w:r>
    </w:p>
    <w:p w:rsidR="002B6F25" w:rsidRPr="002B6F25" w:rsidRDefault="002B6F25" w:rsidP="002B6F25">
      <w:pPr>
        <w:spacing w:line="0" w:lineRule="atLeast"/>
        <w:ind w:left="142"/>
        <w:rPr>
          <w:rFonts w:ascii="標楷體" w:eastAsia="標楷體" w:hAnsi="標楷體"/>
          <w:color w:val="990000"/>
          <w:sz w:val="26"/>
          <w:szCs w:val="26"/>
        </w:rPr>
      </w:pPr>
      <w:r w:rsidRPr="002B6F25">
        <w:rPr>
          <w:rFonts w:ascii="標楷體" w:eastAsia="標楷體" w:hAnsi="標楷體"/>
          <w:color w:val="990000"/>
          <w:sz w:val="26"/>
          <w:szCs w:val="26"/>
        </w:rPr>
        <w:t>陸、</w:t>
      </w:r>
      <w:hyperlink w:anchor="_陸、結論" w:history="1">
        <w:r w:rsidRPr="00BA2146">
          <w:rPr>
            <w:rStyle w:val="a7"/>
            <w:rFonts w:ascii="標楷體" w:eastAsia="標楷體" w:hAnsi="標楷體"/>
            <w:sz w:val="26"/>
            <w:szCs w:val="26"/>
          </w:rPr>
          <w:t>結論</w:t>
        </w:r>
      </w:hyperlink>
    </w:p>
    <w:p w:rsidR="002B6F25" w:rsidRPr="002B6F25" w:rsidRDefault="002B6F25" w:rsidP="002B6F25">
      <w:pPr>
        <w:ind w:left="142"/>
        <w:rPr>
          <w:color w:val="990000"/>
        </w:rPr>
      </w:pPr>
      <w:r w:rsidRPr="002B6F25">
        <w:rPr>
          <w:rFonts w:ascii="標楷體" w:eastAsia="標楷體" w:hAnsi="標楷體"/>
          <w:color w:val="990000"/>
          <w:sz w:val="26"/>
          <w:szCs w:val="26"/>
        </w:rPr>
        <w:t>●</w:t>
      </w:r>
      <w:hyperlink w:anchor="_本文作者於2019年3月之補充資料---" w:history="1">
        <w:r w:rsidRPr="00E50842">
          <w:rPr>
            <w:rStyle w:val="a7"/>
            <w:rFonts w:ascii="標楷體" w:eastAsia="標楷體" w:hAnsi="標楷體"/>
            <w:sz w:val="26"/>
            <w:szCs w:val="26"/>
          </w:rPr>
          <w:t>本文作者於2019年3月之補充資料</w:t>
        </w:r>
      </w:hyperlink>
    </w:p>
    <w:p w:rsidR="00C13541" w:rsidRPr="002B6F25" w:rsidRDefault="00C13541" w:rsidP="00C13541">
      <w:pPr>
        <w:rPr>
          <w:rFonts w:ascii="標楷體" w:eastAsia="標楷體" w:hAnsi="標楷體"/>
          <w:color w:val="990000"/>
          <w:sz w:val="26"/>
          <w:szCs w:val="26"/>
        </w:rPr>
      </w:pPr>
      <w:r w:rsidRPr="002B6F25">
        <w:rPr>
          <w:rFonts w:ascii="標楷體" w:eastAsia="標楷體" w:hAnsi="標楷體" w:hint="eastAsia"/>
          <w:sz w:val="26"/>
          <w:szCs w:val="26"/>
        </w:rPr>
        <w:t>【</w:t>
      </w:r>
      <w:hyperlink w:anchor="_參考文獻：" w:history="1">
        <w:r w:rsidRPr="002B6F25">
          <w:rPr>
            <w:rStyle w:val="a7"/>
            <w:rFonts w:ascii="標楷體" w:eastAsia="標楷體" w:hAnsi="標楷體" w:hint="eastAsia"/>
            <w:sz w:val="26"/>
            <w:szCs w:val="26"/>
          </w:rPr>
          <w:t>參考文獻</w:t>
        </w:r>
      </w:hyperlink>
      <w:r w:rsidRPr="002B6F25">
        <w:rPr>
          <w:rFonts w:ascii="標楷體" w:eastAsia="標楷體" w:hAnsi="標楷體" w:hint="eastAsia"/>
          <w:sz w:val="26"/>
          <w:szCs w:val="26"/>
        </w:rPr>
        <w:t>】</w:t>
      </w:r>
    </w:p>
    <w:p w:rsidR="0019115F" w:rsidRPr="002B6F25" w:rsidRDefault="0019115F" w:rsidP="00E55FF5">
      <w:pPr>
        <w:rPr>
          <w:rFonts w:ascii="標楷體" w:eastAsia="標楷體" w:hAnsi="標楷體"/>
          <w:sz w:val="26"/>
          <w:szCs w:val="26"/>
        </w:rPr>
      </w:pPr>
    </w:p>
    <w:p w:rsidR="00EB73CA" w:rsidRPr="002B6F25" w:rsidRDefault="00EB73CA" w:rsidP="00FE5C2D">
      <w:pPr>
        <w:pStyle w:val="11"/>
        <w:jc w:val="both"/>
      </w:pPr>
      <w:bookmarkStart w:id="2" w:name="_壹、前言"/>
      <w:bookmarkEnd w:id="2"/>
      <w:r w:rsidRPr="002B6F25">
        <w:t>壹、前言</w:t>
      </w:r>
    </w:p>
    <w:p w:rsidR="00EB73CA" w:rsidRPr="002B6F25" w:rsidRDefault="00EB73CA" w:rsidP="00FE5C2D">
      <w:pPr>
        <w:pStyle w:val="affff4"/>
        <w:spacing w:line="0" w:lineRule="atLeast"/>
        <w:jc w:val="both"/>
        <w:rPr>
          <w:rFonts w:ascii="標楷體" w:eastAsia="標楷體" w:hAnsi="標楷體" w:cs="Times New Roman"/>
          <w:sz w:val="26"/>
          <w:szCs w:val="26"/>
        </w:rPr>
      </w:pPr>
      <w:r w:rsidRPr="002B6F25">
        <w:rPr>
          <w:rFonts w:ascii="標楷體" w:eastAsia="標楷體" w:hAnsi="標楷體" w:cs="Times New Roman"/>
          <w:sz w:val="26"/>
          <w:szCs w:val="26"/>
        </w:rPr>
        <w:t xml:space="preserve">　　中華人民共和國自建國以來，共經歷過4次全國性及大規模之「嚴打」活動，分別是1983年、1996年、2001年及2010年。所謂的「嚴打」，係指「嚴厲打擊刑事犯罪活動」，「嚴打」之範圍，擴及中國各省分，是屬於全國性之運動；在時程上，則是長時間之持續。在「嚴打」之刑罰哲學思想方面，主要是認為西方國家之刑罰過輕，西方是屬於「輕刑化」之刑事政策；「嚴打」之刑罰，則不採「輕刑化」政策，整體而言，「嚴打」</w:t>
      </w:r>
      <w:r w:rsidRPr="002B6F25">
        <w:rPr>
          <w:rFonts w:ascii="標楷體" w:eastAsia="標楷體" w:hAnsi="標楷體" w:cs="Times New Roman"/>
          <w:sz w:val="26"/>
          <w:szCs w:val="26"/>
        </w:rPr>
        <w:lastRenderedPageBreak/>
        <w:t>之刑罰，要重於西方之刑罰，且是屬於有節制之「從嚴」及「從重」。中國第1次之全國性「嚴打」活動，開始於1983年；在當時，因中國經歷文革的十年，整個中國社會及經濟，逐步朝開放方向發展，社會治安問題開始浮出檯面。1978年，刑事案件之立案數目，約為五十三萬件； 1981年，則快速上升至89萬起。於是在</w:t>
      </w:r>
      <w:smartTag w:uri="urn:schemas-microsoft-com:office:smarttags" w:element="chsdate">
        <w:smartTagPr>
          <w:attr w:name="IsROCDate" w:val="False"/>
          <w:attr w:name="IsLunarDate" w:val="False"/>
          <w:attr w:name="Day" w:val="25"/>
          <w:attr w:name="Month" w:val="8"/>
          <w:attr w:name="Year" w:val="1983"/>
        </w:smartTagPr>
        <w:r w:rsidRPr="002B6F25">
          <w:rPr>
            <w:rFonts w:ascii="標楷體" w:eastAsia="標楷體" w:hAnsi="標楷體" w:cs="Times New Roman"/>
            <w:sz w:val="26"/>
            <w:szCs w:val="26"/>
          </w:rPr>
          <w:t>1983年8月25日</w:t>
        </w:r>
      </w:smartTag>
      <w:r w:rsidRPr="002B6F25">
        <w:rPr>
          <w:rFonts w:ascii="標楷體" w:eastAsia="標楷體" w:hAnsi="標楷體" w:cs="Times New Roman"/>
          <w:sz w:val="26"/>
          <w:szCs w:val="26"/>
        </w:rPr>
        <w:t>，中國召開「全國政法會議」，並且頒布「中央關於嚴厲打擊刑事犯罪活動的決定」，以3年為期，秉持著「從重從快、一網打盡」之精神與原則，嚴厲打擊犯罪活動。</w:t>
      </w:r>
      <w:r w:rsidRPr="00980786">
        <w:rPr>
          <w:rStyle w:val="af7"/>
          <w:rFonts w:eastAsia="新細明體" w:cs="Times New Roman"/>
          <w:sz w:val="20"/>
        </w:rPr>
        <w:footnoteReference w:id="1"/>
      </w:r>
      <w:r w:rsidRPr="002B6F25">
        <w:rPr>
          <w:rFonts w:ascii="標楷體" w:eastAsia="標楷體" w:hAnsi="標楷體" w:cs="Times New Roman"/>
          <w:sz w:val="26"/>
          <w:szCs w:val="26"/>
        </w:rPr>
        <w:t>有關於1983年「嚴打」之實際成效方面，在壓制犯罪活動部分，就當時而論，確有短期之成效。不過，因為「嚴打」之手段，實過於嚴厲，造成刑罰過重之現象；很多原本屬於無罪與輕罪之犯行，結果被判處重罪及死刑，造成很多之冤案與錯案。</w:t>
      </w:r>
    </w:p>
    <w:p w:rsidR="00EB73CA" w:rsidRPr="002B6F25" w:rsidRDefault="00EB73CA" w:rsidP="00FE5C2D">
      <w:pPr>
        <w:pStyle w:val="affff4"/>
        <w:spacing w:line="0" w:lineRule="atLeast"/>
        <w:jc w:val="both"/>
        <w:rPr>
          <w:rFonts w:ascii="標楷體" w:eastAsia="標楷體" w:hAnsi="標楷體" w:cs="Times New Roman"/>
          <w:sz w:val="26"/>
          <w:szCs w:val="26"/>
        </w:rPr>
      </w:pPr>
      <w:r w:rsidRPr="002B6F25">
        <w:rPr>
          <w:rFonts w:ascii="標楷體" w:eastAsia="標楷體" w:hAnsi="標楷體" w:cs="Times New Roman"/>
          <w:sz w:val="26"/>
          <w:szCs w:val="26"/>
        </w:rPr>
        <w:t xml:space="preserve">　　有關中國世博會（上海）及亞運會（廣州）之「嚴打」部分，今（2010）年</w:t>
      </w:r>
      <w:smartTag w:uri="urn:schemas-microsoft-com:office:smarttags" w:element="chsdate">
        <w:smartTagPr>
          <w:attr w:name="Year" w:val="2010"/>
          <w:attr w:name="Month" w:val="6"/>
          <w:attr w:name="Day" w:val="13"/>
          <w:attr w:name="IsLunarDate" w:val="False"/>
          <w:attr w:name="IsROCDate" w:val="False"/>
        </w:smartTagPr>
        <w:r w:rsidRPr="002B6F25">
          <w:rPr>
            <w:rFonts w:ascii="標楷體" w:eastAsia="標楷體" w:hAnsi="標楷體" w:cs="Times New Roman"/>
            <w:sz w:val="26"/>
            <w:szCs w:val="26"/>
          </w:rPr>
          <w:t>6月13日</w:t>
        </w:r>
      </w:smartTag>
      <w:r w:rsidRPr="002B6F25">
        <w:rPr>
          <w:rFonts w:ascii="標楷體" w:eastAsia="標楷體" w:hAnsi="標楷體" w:cs="Times New Roman"/>
          <w:sz w:val="26"/>
          <w:szCs w:val="26"/>
        </w:rPr>
        <w:t>，中國公安部透由電視電話會議之方式，召開全國公安機關「2010嚴打整治行動」之會議。自</w:t>
      </w:r>
      <w:smartTag w:uri="urn:schemas-microsoft-com:office:smarttags" w:element="chsdate">
        <w:smartTagPr>
          <w:attr w:name="Year" w:val="2010"/>
          <w:attr w:name="Month" w:val="6"/>
          <w:attr w:name="Day" w:val="13"/>
          <w:attr w:name="IsLunarDate" w:val="False"/>
          <w:attr w:name="IsROCDate" w:val="False"/>
        </w:smartTagPr>
        <w:r w:rsidRPr="002B6F25">
          <w:rPr>
            <w:rFonts w:ascii="標楷體" w:eastAsia="標楷體" w:hAnsi="標楷體" w:cs="Times New Roman"/>
            <w:sz w:val="26"/>
            <w:szCs w:val="26"/>
          </w:rPr>
          <w:t>6月13日</w:t>
        </w:r>
      </w:smartTag>
      <w:r w:rsidRPr="002B6F25">
        <w:rPr>
          <w:rFonts w:ascii="標楷體" w:eastAsia="標楷體" w:hAnsi="標楷體" w:cs="Times New Roman"/>
          <w:sz w:val="26"/>
          <w:szCs w:val="26"/>
        </w:rPr>
        <w:t>至年底，開展為期7個月之「嚴打整治行動」。6月10日，中共中央政法委員會，即先行頒布「關於深入推進打黑除惡專項鬥爭的工作意見」，以作為「嚴打」之準備。很多之文獻，均一致地指出，本次「2010嚴打整治之行動」，公安部是一個執行角色，真正的主導者，應為中共中央政治局常委會。因為「嚴打」之本質，除了嚴厲打擊犯罪之外，尚有政治性目的。早在1983年第1次「嚴打」中，即可看出端倪。根據1983年「中央關於嚴厲打擊刑事犯罪活動的決定」之內容，即指出嚴打是政治領域中嚴重的敵我鬥爭，目的在鞏固和發展安定之政治局面，提高全黨、全軍和全國各民族的敵情觀念和政治警惕性，亦強化黨紀、政紀和軍紀，故「嚴打」具有政治目的。</w:t>
      </w:r>
      <w:r w:rsidRPr="00980786">
        <w:rPr>
          <w:rStyle w:val="af7"/>
          <w:rFonts w:eastAsia="新細明體" w:cs="Times New Roman"/>
          <w:sz w:val="20"/>
        </w:rPr>
        <w:footnoteReference w:id="2"/>
      </w:r>
      <w:r w:rsidRPr="002B6F25">
        <w:rPr>
          <w:rFonts w:ascii="標楷體" w:eastAsia="標楷體" w:hAnsi="標楷體" w:cs="Times New Roman"/>
          <w:sz w:val="26"/>
          <w:szCs w:val="26"/>
        </w:rPr>
        <w:t>在今年之「嚴打」中，亦不脫離1983年「嚴打」之政治色彩。為何「嚴打」必須具有政治色彩﹖而非純粹之執法活動﹖因為，其最終的目的，係要維持人民民主和一黨專政，故「嚴打」運動，在本質上，是屬於全國之政治性及執法性運動。既然「嚴打」是兼具全國性政治運動，其刑罰哲學思想，即為從嚴及從快。從某個觀點而言，既是政治運動，則不必然必須遵從</w:t>
      </w:r>
      <w:hyperlink r:id="rId9" w:history="1">
        <w:r w:rsidRPr="00FE5C2D">
          <w:rPr>
            <w:rStyle w:val="a7"/>
            <w:rFonts w:ascii="標楷體" w:eastAsia="標楷體" w:hAnsi="標楷體" w:cs="Times New Roman"/>
            <w:sz w:val="26"/>
            <w:szCs w:val="26"/>
          </w:rPr>
          <w:t>刑事訴訟法</w:t>
        </w:r>
      </w:hyperlink>
      <w:r w:rsidRPr="002B6F25">
        <w:rPr>
          <w:rFonts w:ascii="標楷體" w:eastAsia="標楷體" w:hAnsi="標楷體" w:cs="Times New Roman"/>
          <w:sz w:val="26"/>
          <w:szCs w:val="26"/>
        </w:rPr>
        <w:t>之人權保障之要求，這是中共中央政治局之思考模式。</w:t>
      </w:r>
    </w:p>
    <w:p w:rsidR="00EB73CA" w:rsidRPr="002B6F25" w:rsidRDefault="009536C4" w:rsidP="00FE5C2D">
      <w:pPr>
        <w:pStyle w:val="affff4"/>
        <w:spacing w:line="0" w:lineRule="atLeast"/>
        <w:ind w:firstLineChars="150" w:firstLine="330"/>
        <w:jc w:val="both"/>
        <w:rPr>
          <w:rFonts w:ascii="標楷體" w:eastAsia="標楷體" w:hAnsi="標楷體" w:cs="Times New Roman"/>
          <w:b/>
          <w:sz w:val="26"/>
          <w:szCs w:val="26"/>
        </w:rPr>
      </w:pPr>
      <w:r w:rsidRPr="009536C4">
        <w:rPr>
          <w:rFonts w:ascii="標楷體" w:eastAsia="標楷體" w:hAnsi="標楷體" w:hint="eastAsia"/>
          <w:sz w:val="22"/>
          <w:szCs w:val="26"/>
        </w:rPr>
        <w:t>。。。。。。。。。。。。。。。。。。</w:t>
      </w:r>
      <w:hyperlink w:anchor="a目次" w:history="1">
        <w:r w:rsidRPr="009536C4">
          <w:rPr>
            <w:rStyle w:val="a7"/>
            <w:rFonts w:ascii="標楷體" w:eastAsia="標楷體" w:hAnsi="標楷體"/>
            <w:sz w:val="22"/>
            <w:szCs w:val="26"/>
          </w:rPr>
          <w:t>回目次</w:t>
        </w:r>
      </w:hyperlink>
      <w:r w:rsidRPr="009536C4">
        <w:rPr>
          <w:rFonts w:ascii="標楷體" w:eastAsia="標楷體" w:hAnsi="標楷體"/>
          <w:color w:val="808000"/>
          <w:sz w:val="22"/>
          <w:szCs w:val="26"/>
        </w:rPr>
        <w:t>〉〉</w:t>
      </w:r>
    </w:p>
    <w:p w:rsidR="00EB73CA" w:rsidRPr="002B6F25" w:rsidRDefault="00EB73CA" w:rsidP="00FE5C2D">
      <w:pPr>
        <w:pStyle w:val="11"/>
        <w:jc w:val="both"/>
      </w:pPr>
      <w:bookmarkStart w:id="3" w:name="_貳、2010年嚴打背景簡析"/>
      <w:bookmarkEnd w:id="3"/>
      <w:r w:rsidRPr="002B6F25">
        <w:t>貳、2010年嚴打背景簡析</w:t>
      </w:r>
    </w:p>
    <w:p w:rsidR="00EB73CA" w:rsidRPr="002B6F25" w:rsidRDefault="007324FB" w:rsidP="00FE5C2D">
      <w:pPr>
        <w:pStyle w:val="affff4"/>
        <w:spacing w:line="0" w:lineRule="atLeast"/>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在「2010年嚴打整治行動」之背景方面，在今（2010）年以來，中國發生一連串駭人聽聞之殺童犯行，針對此類犯行，中共中央於</w:t>
      </w:r>
      <w:smartTag w:uri="urn:schemas-microsoft-com:office:smarttags" w:element="chsdate">
        <w:smartTagPr>
          <w:attr w:name="IsROCDate" w:val="False"/>
          <w:attr w:name="IsLunarDate" w:val="False"/>
          <w:attr w:name="Day" w:val="3"/>
          <w:attr w:name="Month" w:val="5"/>
          <w:attr w:name="Year" w:val="2010"/>
        </w:smartTagPr>
        <w:r w:rsidR="00EB73CA" w:rsidRPr="002B6F25">
          <w:rPr>
            <w:rFonts w:ascii="標楷體" w:eastAsia="標楷體" w:hAnsi="標楷體" w:cs="Times New Roman"/>
            <w:sz w:val="26"/>
            <w:szCs w:val="26"/>
          </w:rPr>
          <w:t>5月3日</w:t>
        </w:r>
      </w:smartTag>
      <w:r w:rsidR="00EB73CA" w:rsidRPr="002B6F25">
        <w:rPr>
          <w:rFonts w:ascii="標楷體" w:eastAsia="標楷體" w:hAnsi="標楷體" w:cs="Times New Roman"/>
          <w:sz w:val="26"/>
          <w:szCs w:val="26"/>
        </w:rPr>
        <w:t>，召開全國綜治維穩電視電話之會議，中共中央政治局常委周永康（亦是中央政法委書記、中央綜治委主任）強調要立即行動，保衛幼兒安全。對此，胡錦濤總書記及溫家寶總理等人，亦增多次指示，要依法嚴肅犯罪分子。當時中國之傳媒，即曾指出再來一次「嚴打」，是最好的辦法。</w:t>
      </w:r>
      <w:r w:rsidR="00EB73CA" w:rsidRPr="00980786">
        <w:rPr>
          <w:rStyle w:val="af7"/>
          <w:rFonts w:eastAsia="新細明體" w:cs="Times New Roman"/>
          <w:sz w:val="20"/>
        </w:rPr>
        <w:footnoteReference w:id="3"/>
      </w:r>
    </w:p>
    <w:p w:rsidR="00EB73CA" w:rsidRPr="002B6F25" w:rsidRDefault="007324FB" w:rsidP="00FE5C2D">
      <w:pPr>
        <w:pStyle w:val="affff4"/>
        <w:spacing w:line="0" w:lineRule="atLeast"/>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面對中國複雜之社會治安，及為上海世博會與廣州亞運會營造良好社會治安環境，其具體要求，共計有四個面向：</w:t>
      </w:r>
      <w:r w:rsidR="00EB73CA" w:rsidRPr="00980786">
        <w:rPr>
          <w:rStyle w:val="af7"/>
          <w:rFonts w:eastAsia="新細明體" w:cs="Times New Roman"/>
          <w:sz w:val="20"/>
        </w:rPr>
        <w:footnoteReference w:id="4"/>
      </w:r>
      <w:r w:rsidR="00EB73CA" w:rsidRPr="002B6F25">
        <w:rPr>
          <w:rFonts w:ascii="標楷體" w:eastAsia="標楷體" w:hAnsi="標楷體" w:cs="Times New Roman"/>
          <w:sz w:val="26"/>
          <w:szCs w:val="26"/>
        </w:rPr>
        <w:t>一、要進一步強化「嚴打」措施，加大偵查破案力度。屬於「嚴打」之犯罪類型，根據公安部之要求，計有7類嚴重之犯罪，分別為：1.個人極端暴力犯罪；2.涉槍涉爆犯罪；3.黑惡勢力犯罪；4.群罪反應強烈、深惡痛絕的電信詐騙犯罪；5.柺賣兒童婦女犯罪；6.兩搶一盜犯罪；7.黃賭毒犯罪。二、要進一步強化</w:t>
      </w:r>
      <w:r w:rsidR="00EB73CA" w:rsidRPr="002B6F25">
        <w:rPr>
          <w:rFonts w:ascii="標楷體" w:eastAsia="標楷體" w:hAnsi="標楷體" w:cs="Times New Roman"/>
          <w:sz w:val="26"/>
          <w:szCs w:val="26"/>
        </w:rPr>
        <w:lastRenderedPageBreak/>
        <w:t>整治措施，加大社會治安整治力度。三、要進一步強化巡控措施，加大社會面巡邏防控力度，擴大巡邏防控範圍，延伸巡邏防控觸角，從嚴從緊落實社會面治安管控措施。四、要進一步強化源頭預防措施，加大社會矛盾化解力度。</w:t>
      </w:r>
    </w:p>
    <w:p w:rsidR="00EB73CA" w:rsidRPr="002B6F25" w:rsidRDefault="00EB73CA" w:rsidP="00FE5C2D">
      <w:pPr>
        <w:pStyle w:val="affff4"/>
        <w:spacing w:line="0" w:lineRule="atLeast"/>
        <w:jc w:val="both"/>
        <w:rPr>
          <w:rFonts w:ascii="標楷體" w:eastAsia="標楷體" w:hAnsi="標楷體" w:cs="Times New Roman"/>
          <w:sz w:val="26"/>
          <w:szCs w:val="26"/>
        </w:rPr>
      </w:pPr>
      <w:r w:rsidRPr="002B6F25">
        <w:rPr>
          <w:rFonts w:ascii="標楷體" w:eastAsia="標楷體" w:hAnsi="標楷體" w:cs="Times New Roman"/>
          <w:sz w:val="26"/>
          <w:szCs w:val="26"/>
        </w:rPr>
        <w:t xml:space="preserve">　　「2010年嚴打整治行動」之工作原則部分，公安部提出五點：</w:t>
      </w:r>
      <w:r w:rsidRPr="00980786">
        <w:rPr>
          <w:rStyle w:val="af7"/>
          <w:rFonts w:eastAsia="新細明體" w:cs="Times New Roman"/>
          <w:sz w:val="20"/>
        </w:rPr>
        <w:footnoteReference w:id="5"/>
      </w:r>
      <w:r w:rsidRPr="002B6F25">
        <w:rPr>
          <w:rFonts w:ascii="標楷體" w:eastAsia="標楷體" w:hAnsi="標楷體" w:cs="Times New Roman"/>
          <w:sz w:val="26"/>
          <w:szCs w:val="26"/>
        </w:rPr>
        <w:t>一、有機結合全國性統一行動與區域性行動；二、有機結合傳統手段與現代資訊科技手段；三、有機結合嚴格、公正、規範與理性、平和、文明的執法要求；四、有機結合嚴打整治與構建社會治安防控體系；五、有機結合抓業務與抓隊伍。綜合觀察此5個結合原則，有關第3項部分，中國已重視「理性、平和與文明」之執法要求，這是</w:t>
      </w:r>
      <w:hyperlink r:id="rId10" w:history="1">
        <w:r w:rsidRPr="00FE5C2D">
          <w:rPr>
            <w:rStyle w:val="a7"/>
            <w:rFonts w:ascii="標楷體" w:eastAsia="標楷體" w:hAnsi="標楷體" w:cs="Times New Roman"/>
            <w:sz w:val="26"/>
            <w:szCs w:val="26"/>
          </w:rPr>
          <w:t>憲法</w:t>
        </w:r>
      </w:hyperlink>
      <w:r w:rsidRPr="002B6F25">
        <w:rPr>
          <w:rFonts w:ascii="標楷體" w:eastAsia="標楷體" w:hAnsi="標楷體" w:cs="Times New Roman"/>
          <w:sz w:val="26"/>
          <w:szCs w:val="26"/>
        </w:rPr>
        <w:t>與</w:t>
      </w:r>
      <w:hyperlink r:id="rId11" w:history="1">
        <w:r w:rsidRPr="00FE5C2D">
          <w:rPr>
            <w:rStyle w:val="a7"/>
            <w:rFonts w:ascii="標楷體" w:eastAsia="標楷體" w:hAnsi="標楷體" w:cs="Times New Roman"/>
            <w:sz w:val="26"/>
            <w:szCs w:val="26"/>
          </w:rPr>
          <w:t>刑事訴訟法</w:t>
        </w:r>
      </w:hyperlink>
      <w:r w:rsidRPr="002B6F25">
        <w:rPr>
          <w:rFonts w:ascii="標楷體" w:eastAsia="標楷體" w:hAnsi="標楷體" w:cs="Times New Roman"/>
          <w:sz w:val="26"/>
          <w:szCs w:val="26"/>
        </w:rPr>
        <w:t>之基本精神。不過，因本次之嚴打活動，其本質仍是持續1983年、1996年及2001年之「嚴打」精神，故理性、平和與文明之執法要求，不免會被打折扣。不過，與1983年之「嚴打」相較，「2010年嚴打整治行動」之工作原則，已相當進步。</w:t>
      </w:r>
    </w:p>
    <w:p w:rsidR="00EB73CA" w:rsidRPr="002B6F25" w:rsidRDefault="00EB73CA" w:rsidP="00FE5C2D">
      <w:pPr>
        <w:pStyle w:val="affff4"/>
        <w:spacing w:line="0" w:lineRule="atLeast"/>
        <w:jc w:val="both"/>
        <w:rPr>
          <w:rFonts w:ascii="標楷體" w:eastAsia="標楷體" w:hAnsi="標楷體" w:cs="Times New Roman"/>
          <w:sz w:val="26"/>
          <w:szCs w:val="26"/>
        </w:rPr>
      </w:pPr>
      <w:r w:rsidRPr="002B6F25">
        <w:rPr>
          <w:rFonts w:ascii="標楷體" w:eastAsia="標楷體" w:hAnsi="標楷體" w:cs="Times New Roman"/>
          <w:sz w:val="26"/>
          <w:szCs w:val="26"/>
        </w:rPr>
        <w:t xml:space="preserve">　　在「2010年嚴打行動」之背景（緣起）方面，主要之起因，可謂是因多種因素所促發而成，可被歸納如下：</w:t>
      </w:r>
    </w:p>
    <w:p w:rsidR="00EB73CA" w:rsidRPr="002B6F25" w:rsidRDefault="00B61A73" w:rsidP="00FE5C2D">
      <w:pPr>
        <w:pStyle w:val="affff4"/>
        <w:spacing w:line="0" w:lineRule="atLeast"/>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1.在2009及今年，中國正在面臨通貨膨漲之壓力，各項民生物質及原料上漲，群眾面臨物資上漲之壓力；2.罷工問題，由台商富士康公司員工之連續跳樓及加薪，引發一連串之工人要求加薪及罷工事件，正不斷在加溫之中；3.中國政府對民眾住房之強制拆遷問題，引發民眾心中之怒火；諸如，在2009年，四川成都女子唐福珍用汽油焚身，以及其他各地多處因暴力拆遷所引發群眾之民怨；4.法官被殺問題：今年6月1日，發生一件非常嚴重之槍擊案，湖南省永州巿零陵區郵政分局之保安隊長，持槍槍殺永州巿零陵區之3位法官，令人震驚。在《騰訊》網站上，於2小時內，有近約九萬之點擊人數，非常出人意料，中國網民竟大部分是站在犯罪人之立場，同情犯罪人；顯見中國社會之群眾，對於中國司法制度之不滿。</w:t>
      </w:r>
      <w:r w:rsidR="00EB73CA" w:rsidRPr="009536C4">
        <w:rPr>
          <w:rStyle w:val="af7"/>
          <w:rFonts w:eastAsia="新細明體" w:cs="Times New Roman"/>
          <w:sz w:val="20"/>
        </w:rPr>
        <w:footnoteReference w:id="6"/>
      </w:r>
      <w:r w:rsidR="00EB73CA" w:rsidRPr="002B6F25">
        <w:rPr>
          <w:rFonts w:ascii="標楷體" w:eastAsia="標楷體" w:hAnsi="標楷體" w:cs="Times New Roman"/>
          <w:sz w:val="26"/>
          <w:szCs w:val="26"/>
        </w:rPr>
        <w:t>5.孩童被殘殺問題；中國今年以來，發生一連串之殺童犯行，顯示底層民眾對中國社會有著非常深刻之不滿、不平與怨恨，遂以殺童為壓力舒發之管道，被害人之父母及家屬，傷心欲絕，已造成嚴重之社會治安問題。6.上訪問題：執法人員對於上訪之民眾，基本上，是抱持不贊同之態度，故所採之執法手段，容易採用打傷、拘禁、打壓及驅散之手法，造成訪民所遭受不公平之住房及司法對待，無處渲洩出來。7.中國官員貪腐問題。</w:t>
      </w:r>
    </w:p>
    <w:p w:rsidR="00EB73CA" w:rsidRPr="002B6F25" w:rsidRDefault="00980786" w:rsidP="00FE5C2D">
      <w:pPr>
        <w:pStyle w:val="affff4"/>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綜上，中國社會底層之民眾，為了維護其基本之人權，如生存及住房問題，可能鋌而走險，將造成嚴重之社會治安問題。為了有效防制上述因素所引發之政治、經濟及社會問題，中共中央政治局遂採用「嚴打」活動以為因應。在上述諸多促發因數之中，尤其是</w:t>
      </w:r>
      <w:smartTag w:uri="urn:schemas-microsoft-com:office:smarttags" w:element="chsdate">
        <w:smartTagPr>
          <w:attr w:name="Year" w:val="2010"/>
          <w:attr w:name="Month" w:val="6"/>
          <w:attr w:name="Day" w:val="1"/>
          <w:attr w:name="IsLunarDate" w:val="False"/>
          <w:attr w:name="IsROCDate" w:val="False"/>
        </w:smartTagPr>
        <w:r w:rsidR="00EB73CA" w:rsidRPr="002B6F25">
          <w:rPr>
            <w:rFonts w:ascii="標楷體" w:eastAsia="標楷體" w:hAnsi="標楷體" w:cs="Times New Roman"/>
            <w:sz w:val="26"/>
            <w:szCs w:val="26"/>
          </w:rPr>
          <w:t>6月1日</w:t>
        </w:r>
      </w:smartTag>
      <w:r w:rsidR="00EB73CA" w:rsidRPr="002B6F25">
        <w:rPr>
          <w:rFonts w:ascii="標楷體" w:eastAsia="標楷體" w:hAnsi="標楷體" w:cs="Times New Roman"/>
          <w:sz w:val="26"/>
          <w:szCs w:val="26"/>
        </w:rPr>
        <w:t>湖南3位法官被槍殺事件，有可能是最主要之近因。理論上，假若2010年「嚴打」是針對世博會及亞運會，則該項活動，應在世博會之前，即進行事前之規劃及準備，為何遲至</w:t>
      </w:r>
      <w:smartTag w:uri="urn:schemas-microsoft-com:office:smarttags" w:element="chsdate">
        <w:smartTagPr>
          <w:attr w:name="Year" w:val="2010"/>
          <w:attr w:name="Month" w:val="6"/>
          <w:attr w:name="Day" w:val="13"/>
          <w:attr w:name="IsLunarDate" w:val="False"/>
          <w:attr w:name="IsROCDate" w:val="False"/>
        </w:smartTagPr>
        <w:r w:rsidR="00EB73CA" w:rsidRPr="002B6F25">
          <w:rPr>
            <w:rFonts w:ascii="標楷體" w:eastAsia="標楷體" w:hAnsi="標楷體" w:cs="Times New Roman"/>
            <w:sz w:val="26"/>
            <w:szCs w:val="26"/>
          </w:rPr>
          <w:t>6月13日</w:t>
        </w:r>
      </w:smartTag>
      <w:r w:rsidR="00EB73CA" w:rsidRPr="002B6F25">
        <w:rPr>
          <w:rFonts w:ascii="標楷體" w:eastAsia="標楷體" w:hAnsi="標楷體" w:cs="Times New Roman"/>
          <w:sz w:val="26"/>
          <w:szCs w:val="26"/>
        </w:rPr>
        <w:t>，公安部始頒布2010年嚴打活動﹖從時程上觀察，</w:t>
      </w:r>
      <w:smartTag w:uri="urn:schemas-microsoft-com:office:smarttags" w:element="chsdate">
        <w:smartTagPr>
          <w:attr w:name="Year" w:val="2010"/>
          <w:attr w:name="Month" w:val="6"/>
          <w:attr w:name="Day" w:val="1"/>
          <w:attr w:name="IsLunarDate" w:val="False"/>
          <w:attr w:name="IsROCDate" w:val="False"/>
        </w:smartTagPr>
        <w:r w:rsidR="00EB73CA" w:rsidRPr="002B6F25">
          <w:rPr>
            <w:rFonts w:ascii="標楷體" w:eastAsia="標楷體" w:hAnsi="標楷體" w:cs="Times New Roman"/>
            <w:sz w:val="26"/>
            <w:szCs w:val="26"/>
          </w:rPr>
          <w:t>6月1日</w:t>
        </w:r>
      </w:smartTag>
      <w:r w:rsidR="00EB73CA" w:rsidRPr="002B6F25">
        <w:rPr>
          <w:rFonts w:ascii="標楷體" w:eastAsia="標楷體" w:hAnsi="標楷體" w:cs="Times New Roman"/>
          <w:sz w:val="26"/>
          <w:szCs w:val="26"/>
        </w:rPr>
        <w:t>所發生湖南3位法官被槍殺之犯行，很有可能震驚中共中央（政治局）之領導官員，令其感受到司法之威嚴，及執政當局之統治作為，面臨嚴重挑戰，故中共中央政法委員會遂於6月10日，頒布「關於深入推進打黑除惡事項鬥爭的工作意見」，及於</w:t>
      </w:r>
      <w:smartTag w:uri="urn:schemas-microsoft-com:office:smarttags" w:element="chsdate">
        <w:smartTagPr>
          <w:attr w:name="Year" w:val="2010"/>
          <w:attr w:name="Month" w:val="6"/>
          <w:attr w:name="Day" w:val="13"/>
          <w:attr w:name="IsLunarDate" w:val="False"/>
          <w:attr w:name="IsROCDate" w:val="False"/>
        </w:smartTagPr>
        <w:r w:rsidR="00EB73CA" w:rsidRPr="002B6F25">
          <w:rPr>
            <w:rFonts w:ascii="標楷體" w:eastAsia="標楷體" w:hAnsi="標楷體" w:cs="Times New Roman"/>
            <w:sz w:val="26"/>
            <w:szCs w:val="26"/>
          </w:rPr>
          <w:t>6月13日</w:t>
        </w:r>
      </w:smartTag>
      <w:r w:rsidR="00EB73CA" w:rsidRPr="002B6F25">
        <w:rPr>
          <w:rFonts w:ascii="標楷體" w:eastAsia="標楷體" w:hAnsi="標楷體" w:cs="Times New Roman"/>
          <w:sz w:val="26"/>
          <w:szCs w:val="26"/>
        </w:rPr>
        <w:t>由公安部召開全國公安機關之「2010嚴打整治行動」電視電話之會議。從上述之專項及嚴打行動，密集地於6月推展，均可顯示</w:t>
      </w:r>
      <w:smartTag w:uri="urn:schemas-microsoft-com:office:smarttags" w:element="chsdate">
        <w:smartTagPr>
          <w:attr w:name="Year" w:val="2010"/>
          <w:attr w:name="Month" w:val="6"/>
          <w:attr w:name="Day" w:val="1"/>
          <w:attr w:name="IsLunarDate" w:val="False"/>
          <w:attr w:name="IsROCDate" w:val="False"/>
        </w:smartTagPr>
        <w:r w:rsidR="00EB73CA" w:rsidRPr="002B6F25">
          <w:rPr>
            <w:rFonts w:ascii="標楷體" w:eastAsia="標楷體" w:hAnsi="標楷體" w:cs="Times New Roman"/>
            <w:sz w:val="26"/>
            <w:szCs w:val="26"/>
          </w:rPr>
          <w:t>6月1日</w:t>
        </w:r>
      </w:smartTag>
      <w:r w:rsidR="00EB73CA" w:rsidRPr="002B6F25">
        <w:rPr>
          <w:rFonts w:ascii="標楷體" w:eastAsia="標楷體" w:hAnsi="標楷體" w:cs="Times New Roman"/>
          <w:sz w:val="26"/>
          <w:szCs w:val="26"/>
        </w:rPr>
        <w:t>湖南3位法官被槍殺事件，很可能是2010</w:t>
      </w:r>
      <w:r w:rsidR="00EB73CA" w:rsidRPr="002B6F25">
        <w:rPr>
          <w:rFonts w:ascii="標楷體" w:eastAsia="標楷體" w:hAnsi="標楷體" w:cs="Times New Roman"/>
          <w:sz w:val="26"/>
          <w:szCs w:val="26"/>
        </w:rPr>
        <w:lastRenderedPageBreak/>
        <w:t>年「嚴打」活動最主要的促發因素。</w:t>
      </w:r>
    </w:p>
    <w:p w:rsidR="00EB73CA" w:rsidRPr="009536C4" w:rsidRDefault="002B6F25" w:rsidP="00FE5C2D">
      <w:pPr>
        <w:pStyle w:val="affff4"/>
        <w:spacing w:line="0" w:lineRule="atLeast"/>
        <w:ind w:firstLineChars="150" w:firstLine="330"/>
        <w:jc w:val="both"/>
        <w:rPr>
          <w:rFonts w:ascii="標楷體" w:eastAsia="標楷體" w:hAnsi="標楷體" w:cs="Times New Roman"/>
          <w:sz w:val="28"/>
          <w:szCs w:val="26"/>
        </w:rPr>
      </w:pPr>
      <w:r w:rsidRPr="009536C4">
        <w:rPr>
          <w:rFonts w:ascii="標楷體" w:eastAsia="標楷體" w:hAnsi="標楷體" w:hint="eastAsia"/>
          <w:sz w:val="22"/>
          <w:szCs w:val="26"/>
        </w:rPr>
        <w:t>。。。。。。。。。。。。。。。。。。</w:t>
      </w:r>
      <w:hyperlink w:anchor="a目次" w:history="1">
        <w:r w:rsidRPr="009536C4">
          <w:rPr>
            <w:rStyle w:val="a7"/>
            <w:rFonts w:ascii="標楷體" w:eastAsia="標楷體" w:hAnsi="標楷體"/>
            <w:sz w:val="22"/>
            <w:szCs w:val="26"/>
          </w:rPr>
          <w:t>回目次</w:t>
        </w:r>
      </w:hyperlink>
      <w:r w:rsidRPr="009536C4">
        <w:rPr>
          <w:rFonts w:ascii="標楷體" w:eastAsia="標楷體" w:hAnsi="標楷體"/>
          <w:color w:val="808000"/>
          <w:sz w:val="22"/>
          <w:szCs w:val="26"/>
        </w:rPr>
        <w:t>〉〉</w:t>
      </w:r>
    </w:p>
    <w:p w:rsidR="00EB73CA" w:rsidRPr="002B6F25" w:rsidRDefault="00EB73CA" w:rsidP="00FE5C2D">
      <w:pPr>
        <w:pStyle w:val="11"/>
        <w:jc w:val="both"/>
      </w:pPr>
      <w:bookmarkStart w:id="4" w:name="_參、上海世博會期間之各項「嚴打」對策"/>
      <w:bookmarkEnd w:id="4"/>
      <w:r w:rsidRPr="002B6F25">
        <w:t xml:space="preserve">參、上海世博會期間之各項「嚴打」對策 </w:t>
      </w:r>
    </w:p>
    <w:p w:rsidR="00EB73CA" w:rsidRPr="002B6F25" w:rsidRDefault="00EB73CA" w:rsidP="00FE5C2D">
      <w:pPr>
        <w:pStyle w:val="affff4"/>
        <w:spacing w:line="0" w:lineRule="atLeast"/>
        <w:jc w:val="both"/>
        <w:rPr>
          <w:rFonts w:ascii="標楷體" w:eastAsia="標楷體" w:hAnsi="標楷體" w:cs="Times New Roman"/>
          <w:sz w:val="26"/>
          <w:szCs w:val="26"/>
        </w:rPr>
      </w:pPr>
      <w:r w:rsidRPr="002B6F25">
        <w:rPr>
          <w:rFonts w:ascii="標楷體" w:eastAsia="標楷體" w:hAnsi="標楷體" w:cs="Times New Roman"/>
          <w:sz w:val="26"/>
          <w:szCs w:val="26"/>
        </w:rPr>
        <w:t xml:space="preserve">　　世博會的由來，可向前追溯至19世紀中期，於1851年，英國倫敦舉辦全球第一屆之「萬國博覽會」。而今年中國上海所舉辦之世博會，號稱是史上最昂貴的世博，約花費近四千億人民幣（中國媒體估計約五百八十億美元），此亦是開發中國家第1次所舉辦之世博會。</w:t>
      </w:r>
      <w:r w:rsidRPr="00980786">
        <w:rPr>
          <w:rStyle w:val="af7"/>
          <w:rFonts w:eastAsia="新細明體" w:cs="Times New Roman"/>
          <w:sz w:val="20"/>
        </w:rPr>
        <w:footnoteReference w:id="7"/>
      </w:r>
      <w:r w:rsidRPr="002B6F25">
        <w:rPr>
          <w:rFonts w:ascii="標楷體" w:eastAsia="標楷體" w:hAnsi="標楷體" w:cs="Times New Roman"/>
          <w:sz w:val="26"/>
          <w:szCs w:val="26"/>
        </w:rPr>
        <w:t>中國為了確保世博會順利進行，採行以下相關之嚴打作為：</w:t>
      </w:r>
    </w:p>
    <w:p w:rsidR="00EB73CA" w:rsidRPr="002B6F25" w:rsidRDefault="009536C4" w:rsidP="00FE5C2D">
      <w:pPr>
        <w:pStyle w:val="affff4"/>
        <w:spacing w:line="0" w:lineRule="atLeast"/>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一)2009年上海公安局推進「迎世博、保平安」嚴打整治攻防戰：上海公安局所推動之「嚴打整治」，於2009年即開始展開，加大打擊力度於以下六類常見之犯罪：1.詐騙；2.盜竊機動車；3.盜竊非機動車；4.盜竊車內財物；5.扒竊；6.傷害罪。另外，對於涉黑涉惡等重大惡性犯罪及涉眾性之經濟犯罪，則採取快偵快破之刑事政策。</w:t>
      </w:r>
      <w:r w:rsidR="00EB73CA" w:rsidRPr="00980786">
        <w:rPr>
          <w:rStyle w:val="af7"/>
          <w:rFonts w:eastAsia="新細明體" w:cs="Times New Roman"/>
          <w:sz w:val="20"/>
        </w:rPr>
        <w:footnoteReference w:id="8"/>
      </w:r>
    </w:p>
    <w:p w:rsidR="00EB73CA" w:rsidRPr="002B6F25" w:rsidRDefault="009536C4" w:rsidP="00FE5C2D">
      <w:pPr>
        <w:pStyle w:val="affff4"/>
        <w:spacing w:line="0" w:lineRule="atLeast"/>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二)上海世博會前夕，中國當局先在新疆進行「百日嚴打」：在上海世博會開幕前夕，為了防制大規模之抗議，在新疆地區進行百日嚴打活動。約於今年4月下旬，百日嚴打活動進入高潮期，共計逮捕約六十餘名維吾爾人，主要罪名是非法集會與非法從事宗教活動。</w:t>
      </w:r>
      <w:r w:rsidR="00EB73CA" w:rsidRPr="00980786">
        <w:rPr>
          <w:rStyle w:val="af7"/>
          <w:rFonts w:eastAsia="新細明體" w:cs="Times New Roman"/>
          <w:sz w:val="20"/>
        </w:rPr>
        <w:footnoteReference w:id="9"/>
      </w:r>
    </w:p>
    <w:p w:rsidR="00EB73CA" w:rsidRPr="002B6F25" w:rsidRDefault="009536C4" w:rsidP="00FE5C2D">
      <w:pPr>
        <w:pStyle w:val="affff4"/>
        <w:spacing w:line="0" w:lineRule="atLeast"/>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三)2010年上海平安建設暨世博安保社會面防控工作：在今年2月下旬，上海召開「上海平安建設暨世博安保社會面防控工作會議」，此項工作著重於「嚴打」刑事犯罪及推動相關之實事建設，而由上海公安局所主導帶動者，則為嚴厲打擊娛樂休閒場所黃、賭、毒違法犯罪及嚴厲打擊公共場所扒竊犯罪。至於打擊利用通信手段實施之詐騙犯罪，則由上海公安局會同其他機關共同打擊。</w:t>
      </w:r>
      <w:r w:rsidR="00EB73CA" w:rsidRPr="00980786">
        <w:rPr>
          <w:rStyle w:val="af7"/>
          <w:rFonts w:eastAsia="新細明體" w:cs="Times New Roman"/>
          <w:sz w:val="20"/>
        </w:rPr>
        <w:footnoteReference w:id="10"/>
      </w:r>
    </w:p>
    <w:p w:rsidR="00EB73CA" w:rsidRPr="002B6F25" w:rsidRDefault="009536C4" w:rsidP="00FE5C2D">
      <w:pPr>
        <w:pStyle w:val="affff4"/>
        <w:spacing w:line="0" w:lineRule="atLeast"/>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(四)2010年世博邊防安保「環滬護城河」工作：於</w:t>
      </w:r>
      <w:smartTag w:uri="urn:schemas-microsoft-com:office:smarttags" w:element="chsdate">
        <w:smartTagPr>
          <w:attr w:name="Year" w:val="2010"/>
          <w:attr w:name="Month" w:val="4"/>
          <w:attr w:name="Day" w:val="1"/>
          <w:attr w:name="IsLunarDate" w:val="False"/>
          <w:attr w:name="IsROCDate" w:val="False"/>
        </w:smartTagPr>
        <w:r w:rsidR="00EB73CA" w:rsidRPr="002B6F25">
          <w:rPr>
            <w:rFonts w:ascii="標楷體" w:eastAsia="標楷體" w:hAnsi="標楷體" w:cs="Times New Roman"/>
            <w:sz w:val="26"/>
            <w:szCs w:val="26"/>
          </w:rPr>
          <w:t>4月1日</w:t>
        </w:r>
      </w:smartTag>
      <w:r w:rsidR="00EB73CA" w:rsidRPr="002B6F25">
        <w:rPr>
          <w:rFonts w:ascii="標楷體" w:eastAsia="標楷體" w:hAnsi="標楷體" w:cs="Times New Roman"/>
          <w:sz w:val="26"/>
          <w:szCs w:val="26"/>
        </w:rPr>
        <w:t>，中國公安部邊防管理局召開世博安保「環滬護城河」工作，主要的工作內容，係為根據公安部統一部署之「治爆緝槍專項行動」和「治安專項行動」，「嚴打」涉爆涉槍犯行，加強邊防轄區之治理。</w:t>
      </w:r>
      <w:r w:rsidR="00EB73CA" w:rsidRPr="00980786">
        <w:rPr>
          <w:rStyle w:val="af7"/>
          <w:rFonts w:eastAsia="新細明體" w:cs="Times New Roman"/>
          <w:sz w:val="20"/>
        </w:rPr>
        <w:footnoteReference w:id="11"/>
      </w:r>
    </w:p>
    <w:p w:rsidR="00EB73CA" w:rsidRPr="002B6F25" w:rsidRDefault="009536C4" w:rsidP="00FE5C2D">
      <w:pPr>
        <w:pStyle w:val="affff4"/>
        <w:spacing w:line="0" w:lineRule="atLeast"/>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(五)2010年「嚴打」侵犯智慧財產權犯罪：公安部經濟犯罪偵查局於4月初，在公安部之要求下，於上海世博會期間，各級公安機關加大力度，打擊侵犯世博會智慧財產權之犯行。</w:t>
      </w:r>
      <w:r w:rsidR="00EB73CA" w:rsidRPr="00980786">
        <w:rPr>
          <w:rStyle w:val="af7"/>
          <w:rFonts w:eastAsia="新細明體" w:cs="Times New Roman"/>
          <w:sz w:val="20"/>
        </w:rPr>
        <w:footnoteReference w:id="12"/>
      </w:r>
    </w:p>
    <w:p w:rsidR="00EB73CA" w:rsidRPr="002B6F25" w:rsidRDefault="009536C4" w:rsidP="00FE5C2D">
      <w:pPr>
        <w:pStyle w:val="affff4"/>
        <w:spacing w:line="0" w:lineRule="atLeast"/>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(六)2010年上海「嚴厲打擊銀行卡犯罪集中行動」：上海在4月初，根據公安部和中國人民銀行之統一部署，開展「嚴厲打擊銀行卡犯罪集中行動」，加大打擊銀行卡違法犯行之力度。</w:t>
      </w:r>
      <w:r w:rsidR="00EB73CA" w:rsidRPr="00B61A73">
        <w:rPr>
          <w:rStyle w:val="af7"/>
          <w:rFonts w:eastAsia="新細明體" w:cs="Times New Roman"/>
          <w:sz w:val="20"/>
        </w:rPr>
        <w:footnoteReference w:id="13"/>
      </w:r>
    </w:p>
    <w:p w:rsidR="00EB73CA" w:rsidRPr="002B6F25" w:rsidRDefault="00EB73CA" w:rsidP="00FE5C2D">
      <w:pPr>
        <w:pStyle w:val="affff4"/>
        <w:spacing w:line="0" w:lineRule="atLeast"/>
        <w:jc w:val="both"/>
        <w:rPr>
          <w:rFonts w:ascii="標楷體" w:eastAsia="標楷體" w:hAnsi="標楷體" w:cs="Times New Roman"/>
          <w:sz w:val="26"/>
          <w:szCs w:val="26"/>
        </w:rPr>
      </w:pPr>
      <w:r w:rsidRPr="002B6F25">
        <w:rPr>
          <w:rFonts w:ascii="標楷體" w:eastAsia="標楷體" w:hAnsi="標楷體" w:cs="Times New Roman"/>
          <w:sz w:val="26"/>
          <w:szCs w:val="26"/>
        </w:rPr>
        <w:lastRenderedPageBreak/>
        <w:t>(七)拘押上海世博會之上訪民眾：於今年5月之上海世博會期間，至上海上訪之各地訪民，受到上海公安局警察之拘押。這些上訪之訪民，其冤情主要是集中於2個領域，一是強制拆遷住房案件；二是司法不公正案件。</w:t>
      </w:r>
      <w:r w:rsidRPr="00980786">
        <w:rPr>
          <w:rStyle w:val="af7"/>
          <w:rFonts w:eastAsia="新細明體" w:cs="Times New Roman"/>
          <w:sz w:val="20"/>
        </w:rPr>
        <w:footnoteReference w:id="14"/>
      </w:r>
    </w:p>
    <w:p w:rsidR="00EB73CA" w:rsidRPr="002B6F25" w:rsidRDefault="00EB73CA" w:rsidP="00FE5C2D">
      <w:pPr>
        <w:pStyle w:val="affff4"/>
        <w:spacing w:line="0" w:lineRule="atLeast"/>
        <w:jc w:val="both"/>
        <w:rPr>
          <w:rFonts w:ascii="標楷體" w:eastAsia="標楷體" w:hAnsi="標楷體" w:cs="Times New Roman"/>
          <w:sz w:val="26"/>
          <w:szCs w:val="26"/>
        </w:rPr>
      </w:pPr>
      <w:r w:rsidRPr="002B6F25">
        <w:rPr>
          <w:rFonts w:ascii="標楷體" w:eastAsia="標楷體" w:hAnsi="標楷體" w:cs="Times New Roman"/>
          <w:sz w:val="26"/>
          <w:szCs w:val="26"/>
        </w:rPr>
        <w:t xml:space="preserve">　　由上述上海世博會之諸多「嚴打」措施中，可以發現這些「嚴打」活動之時程，均在今（2010）年6月初之前，即已開展。不過，有可能上述嚴打措施之力道尚有精進空間，促使公安部於</w:t>
      </w:r>
      <w:smartTag w:uri="urn:schemas-microsoft-com:office:smarttags" w:element="chsdate">
        <w:smartTagPr>
          <w:attr w:name="Year" w:val="2010"/>
          <w:attr w:name="Month" w:val="6"/>
          <w:attr w:name="Day" w:val="13"/>
          <w:attr w:name="IsLunarDate" w:val="False"/>
          <w:attr w:name="IsROCDate" w:val="False"/>
        </w:smartTagPr>
        <w:r w:rsidRPr="002B6F25">
          <w:rPr>
            <w:rFonts w:ascii="標楷體" w:eastAsia="標楷體" w:hAnsi="標楷體" w:cs="Times New Roman"/>
            <w:sz w:val="26"/>
            <w:szCs w:val="26"/>
          </w:rPr>
          <w:t>6月13日</w:t>
        </w:r>
      </w:smartTag>
      <w:r w:rsidRPr="002B6F25">
        <w:rPr>
          <w:rFonts w:ascii="標楷體" w:eastAsia="標楷體" w:hAnsi="標楷體" w:cs="Times New Roman"/>
          <w:sz w:val="26"/>
          <w:szCs w:val="26"/>
        </w:rPr>
        <w:t>起，推展「2010年嚴打整治行動」。</w:t>
      </w:r>
    </w:p>
    <w:p w:rsidR="00EB73CA" w:rsidRPr="002B6F25" w:rsidRDefault="009536C4" w:rsidP="00FE5C2D">
      <w:pPr>
        <w:pStyle w:val="affff4"/>
        <w:spacing w:line="0" w:lineRule="atLeast"/>
        <w:ind w:firstLineChars="150" w:firstLine="330"/>
        <w:jc w:val="both"/>
        <w:rPr>
          <w:rFonts w:ascii="標楷體" w:eastAsia="標楷體" w:hAnsi="標楷體" w:cs="Times New Roman"/>
          <w:b/>
          <w:sz w:val="26"/>
          <w:szCs w:val="26"/>
        </w:rPr>
      </w:pPr>
      <w:r w:rsidRPr="009536C4">
        <w:rPr>
          <w:rFonts w:ascii="標楷體" w:eastAsia="標楷體" w:hAnsi="標楷體" w:hint="eastAsia"/>
          <w:sz w:val="22"/>
          <w:szCs w:val="26"/>
        </w:rPr>
        <w:t>。。。。。。。。。。。。。。。。。。</w:t>
      </w:r>
      <w:hyperlink w:anchor="a目次" w:history="1">
        <w:r w:rsidRPr="009536C4">
          <w:rPr>
            <w:rStyle w:val="a7"/>
            <w:rFonts w:ascii="標楷體" w:eastAsia="標楷體" w:hAnsi="標楷體"/>
            <w:sz w:val="22"/>
            <w:szCs w:val="26"/>
          </w:rPr>
          <w:t>回目次</w:t>
        </w:r>
      </w:hyperlink>
      <w:r w:rsidRPr="009536C4">
        <w:rPr>
          <w:rFonts w:ascii="標楷體" w:eastAsia="標楷體" w:hAnsi="標楷體"/>
          <w:color w:val="808000"/>
          <w:sz w:val="22"/>
          <w:szCs w:val="26"/>
        </w:rPr>
        <w:t>〉〉</w:t>
      </w:r>
    </w:p>
    <w:p w:rsidR="00EB73CA" w:rsidRPr="002B6F25" w:rsidRDefault="00EB73CA" w:rsidP="00FE5C2D">
      <w:pPr>
        <w:pStyle w:val="11"/>
        <w:jc w:val="both"/>
      </w:pPr>
      <w:bookmarkStart w:id="5" w:name="_肆、籌備廣州亞運會「嚴打」作為"/>
      <w:bookmarkEnd w:id="5"/>
      <w:r w:rsidRPr="002B6F25">
        <w:t xml:space="preserve">肆、籌備廣州亞運會「嚴打」作為  </w:t>
      </w:r>
    </w:p>
    <w:p w:rsidR="00EB73CA" w:rsidRPr="002B6F25" w:rsidRDefault="00EB73CA" w:rsidP="00FE5C2D">
      <w:pPr>
        <w:pStyle w:val="affff4"/>
        <w:spacing w:line="0" w:lineRule="atLeast"/>
        <w:jc w:val="both"/>
        <w:rPr>
          <w:rFonts w:ascii="標楷體" w:eastAsia="標楷體" w:hAnsi="標楷體" w:cs="Times New Roman"/>
          <w:sz w:val="26"/>
          <w:szCs w:val="26"/>
        </w:rPr>
      </w:pPr>
      <w:r w:rsidRPr="002B6F25">
        <w:rPr>
          <w:rFonts w:ascii="標楷體" w:eastAsia="標楷體" w:hAnsi="標楷體" w:cs="Times New Roman"/>
          <w:sz w:val="26"/>
          <w:szCs w:val="26"/>
        </w:rPr>
        <w:t xml:space="preserve">　　本次之廣州亞運會，係為第十六屆亞洲運動會，時程在</w:t>
      </w:r>
      <w:smartTag w:uri="urn:schemas-microsoft-com:office:smarttags" w:element="chsdate">
        <w:smartTagPr>
          <w:attr w:name="Year" w:val="2010"/>
          <w:attr w:name="Month" w:val="11"/>
          <w:attr w:name="Day" w:val="12"/>
          <w:attr w:name="IsLunarDate" w:val="False"/>
          <w:attr w:name="IsROCDate" w:val="False"/>
        </w:smartTagPr>
        <w:r w:rsidRPr="002B6F25">
          <w:rPr>
            <w:rFonts w:ascii="標楷體" w:eastAsia="標楷體" w:hAnsi="標楷體" w:cs="Times New Roman"/>
            <w:sz w:val="26"/>
            <w:szCs w:val="26"/>
          </w:rPr>
          <w:t>2010年11月12日</w:t>
        </w:r>
      </w:smartTag>
      <w:r w:rsidRPr="002B6F25">
        <w:rPr>
          <w:rFonts w:ascii="標楷體" w:eastAsia="標楷體" w:hAnsi="標楷體" w:cs="Times New Roman"/>
          <w:sz w:val="26"/>
          <w:szCs w:val="26"/>
        </w:rPr>
        <w:t>至</w:t>
      </w:r>
      <w:smartTag w:uri="urn:schemas-microsoft-com:office:smarttags" w:element="chsdate">
        <w:smartTagPr>
          <w:attr w:name="Year" w:val="2010"/>
          <w:attr w:name="Month" w:val="11"/>
          <w:attr w:name="Day" w:val="27"/>
          <w:attr w:name="IsLunarDate" w:val="False"/>
          <w:attr w:name="IsROCDate" w:val="False"/>
        </w:smartTagPr>
        <w:r w:rsidRPr="002B6F25">
          <w:rPr>
            <w:rFonts w:ascii="標楷體" w:eastAsia="標楷體" w:hAnsi="標楷體" w:cs="Times New Roman"/>
            <w:sz w:val="26"/>
            <w:szCs w:val="26"/>
          </w:rPr>
          <w:t>11月27日</w:t>
        </w:r>
      </w:smartTag>
      <w:r w:rsidRPr="002B6F25">
        <w:rPr>
          <w:rFonts w:ascii="標楷體" w:eastAsia="標楷體" w:hAnsi="標楷體" w:cs="Times New Roman"/>
          <w:sz w:val="26"/>
          <w:szCs w:val="26"/>
        </w:rPr>
        <w:t>，共計有42個比賽項目。為了確保廣州亞運會之順利進行，今年廣東省及其地方當局採行以下相關之「嚴打」作為：</w:t>
      </w:r>
    </w:p>
    <w:p w:rsidR="00EB73CA" w:rsidRPr="002B6F25" w:rsidRDefault="00980786" w:rsidP="00FE5C2D">
      <w:pPr>
        <w:pStyle w:val="affff4"/>
        <w:spacing w:line="0" w:lineRule="atLeast"/>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(一)粵澳警察合作嚴打網路賭博：在元月中旬左右，在廣東省舉行第13屆之「粵澳警務工作會晤」，以強化雙方在亞運期間，打擊跨境網路賭博犯罪之能量。</w:t>
      </w:r>
      <w:r w:rsidR="00EB73CA" w:rsidRPr="00980786">
        <w:rPr>
          <w:rStyle w:val="af7"/>
          <w:rFonts w:eastAsia="新細明體" w:cs="Times New Roman"/>
          <w:sz w:val="20"/>
        </w:rPr>
        <w:footnoteReference w:id="15"/>
      </w:r>
    </w:p>
    <w:p w:rsidR="00EB73CA" w:rsidRPr="002B6F25" w:rsidRDefault="00980786" w:rsidP="00FE5C2D">
      <w:pPr>
        <w:pStyle w:val="affff4"/>
        <w:spacing w:line="0" w:lineRule="atLeast"/>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 xml:space="preserve">(二)廣州巿召開娛樂服務場所和旅館業治安責任人動員大會： </w:t>
      </w:r>
      <w:smartTag w:uri="urn:schemas-microsoft-com:office:smarttags" w:element="chsdate">
        <w:smartTagPr>
          <w:attr w:name="Year" w:val="2010"/>
          <w:attr w:name="Month" w:val="6"/>
          <w:attr w:name="Day" w:val="22"/>
          <w:attr w:name="IsLunarDate" w:val="False"/>
          <w:attr w:name="IsROCDate" w:val="False"/>
        </w:smartTagPr>
        <w:r w:rsidR="00EB73CA" w:rsidRPr="002B6F25">
          <w:rPr>
            <w:rFonts w:ascii="標楷體" w:eastAsia="標楷體" w:hAnsi="標楷體" w:cs="Times New Roman"/>
            <w:sz w:val="26"/>
            <w:szCs w:val="26"/>
          </w:rPr>
          <w:t>6月22日</w:t>
        </w:r>
      </w:smartTag>
      <w:r w:rsidR="00EB73CA" w:rsidRPr="002B6F25">
        <w:rPr>
          <w:rFonts w:ascii="標楷體" w:eastAsia="標楷體" w:hAnsi="標楷體" w:cs="Times New Roman"/>
          <w:sz w:val="26"/>
          <w:szCs w:val="26"/>
        </w:rPr>
        <w:t>，廣東省公安廳會同廣州巿「綜治辦」，集合約近千家娛樂、服務場所有關之負責人，召開「迎亞運、保平安」廣州巿娛樂服務場所和旅館業治安責任人動員大會，要求負責人簽保證書，嚴禁涉足黃賭毒，</w:t>
      </w:r>
      <w:r w:rsidR="00EB73CA" w:rsidRPr="00B61A73">
        <w:rPr>
          <w:rStyle w:val="af7"/>
          <w:rFonts w:eastAsia="新細明體" w:cs="Times New Roman"/>
          <w:sz w:val="20"/>
        </w:rPr>
        <w:footnoteReference w:id="16"/>
      </w:r>
      <w:r w:rsidR="00EB73CA" w:rsidRPr="002B6F25">
        <w:rPr>
          <w:rFonts w:ascii="標楷體" w:eastAsia="標楷體" w:hAnsi="標楷體" w:cs="Times New Roman"/>
          <w:sz w:val="26"/>
          <w:szCs w:val="26"/>
        </w:rPr>
        <w:t>廣東省公安廳稱上述作法為「先禮後兵」之措施。</w:t>
      </w:r>
    </w:p>
    <w:p w:rsidR="00EB73CA" w:rsidRPr="00B61A73" w:rsidRDefault="00980786" w:rsidP="00FE5C2D">
      <w:pPr>
        <w:pStyle w:val="affff4"/>
        <w:spacing w:line="0" w:lineRule="atLeast"/>
        <w:jc w:val="both"/>
        <w:rPr>
          <w:rFonts w:ascii="Arial Unicode MS" w:eastAsia="新細明體" w:hAnsi="Arial Unicode MS" w:cs="Times New Roman"/>
          <w:color w:val="FF6600"/>
          <w:sz w:val="20"/>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(三)廣東省加強社會治安綜合治理工作：廣東省政府於</w:t>
      </w:r>
      <w:smartTag w:uri="urn:schemas-microsoft-com:office:smarttags" w:element="chsdate">
        <w:smartTagPr>
          <w:attr w:name="Year" w:val="2010"/>
          <w:attr w:name="Month" w:val="7"/>
          <w:attr w:name="Day" w:val="13"/>
          <w:attr w:name="IsLunarDate" w:val="False"/>
          <w:attr w:name="IsROCDate" w:val="False"/>
        </w:smartTagPr>
        <w:r w:rsidR="00EB73CA" w:rsidRPr="002B6F25">
          <w:rPr>
            <w:rFonts w:ascii="標楷體" w:eastAsia="標楷體" w:hAnsi="標楷體" w:cs="Times New Roman"/>
            <w:sz w:val="26"/>
            <w:szCs w:val="26"/>
          </w:rPr>
          <w:t>7月13日</w:t>
        </w:r>
      </w:smartTag>
      <w:r w:rsidR="00EB73CA" w:rsidRPr="002B6F25">
        <w:rPr>
          <w:rFonts w:ascii="標楷體" w:eastAsia="標楷體" w:hAnsi="標楷體" w:cs="Times New Roman"/>
          <w:sz w:val="26"/>
          <w:szCs w:val="26"/>
        </w:rPr>
        <w:t>舉行加強社會治安綜合治理工作電視電話會議，從</w:t>
      </w:r>
      <w:smartTag w:uri="urn:schemas-microsoft-com:office:smarttags" w:element="chsdate">
        <w:smartTagPr>
          <w:attr w:name="Year" w:val="2010"/>
          <w:attr w:name="Month" w:val="8"/>
          <w:attr w:name="Day" w:val="1"/>
          <w:attr w:name="IsLunarDate" w:val="False"/>
          <w:attr w:name="IsROCDate" w:val="False"/>
        </w:smartTagPr>
        <w:r w:rsidR="00EB73CA" w:rsidRPr="002B6F25">
          <w:rPr>
            <w:rFonts w:ascii="標楷體" w:eastAsia="標楷體" w:hAnsi="標楷體" w:cs="Times New Roman"/>
            <w:sz w:val="26"/>
            <w:szCs w:val="26"/>
          </w:rPr>
          <w:t>8月1日</w:t>
        </w:r>
      </w:smartTag>
      <w:r w:rsidR="00EB73CA" w:rsidRPr="002B6F25">
        <w:rPr>
          <w:rFonts w:ascii="標楷體" w:eastAsia="標楷體" w:hAnsi="標楷體" w:cs="Times New Roman"/>
          <w:sz w:val="26"/>
          <w:szCs w:val="26"/>
        </w:rPr>
        <w:t>起，啟動為期100天的「排查」專項行動，重點在於排查化解可能影響亞運會安全之矛盾糾紛、治安重點地區、特殊事業之生產地點、公共娛樂場所和治安高危人員等。</w:t>
      </w:r>
      <w:r w:rsidR="00EB73CA" w:rsidRPr="00B61A73">
        <w:rPr>
          <w:rStyle w:val="af7"/>
          <w:rFonts w:eastAsia="新細明體" w:cs="Times New Roman"/>
          <w:sz w:val="20"/>
        </w:rPr>
        <w:footnoteReference w:id="17"/>
      </w:r>
    </w:p>
    <w:p w:rsidR="00EB73CA" w:rsidRPr="002B6F25" w:rsidRDefault="00980786" w:rsidP="00FE5C2D">
      <w:pPr>
        <w:pStyle w:val="affff4"/>
        <w:spacing w:line="0" w:lineRule="atLeast"/>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四)廣東省東莞巿嚴打非法銷售興奮劑：廣東省東莞巿為了確保亞運會之順利進行，東莞巿食品藥品監督管理局從7月至12月，展開為期半年之嚴打非法銷售興奮劑之活動，加強查察合成類固醇（蛋白質同化製劑）和肽類激素等違法特殊性之藥品。</w:t>
      </w:r>
      <w:r w:rsidR="00EB73CA" w:rsidRPr="00B61A73">
        <w:rPr>
          <w:rStyle w:val="af7"/>
          <w:rFonts w:eastAsia="新細明體" w:cs="Times New Roman"/>
          <w:sz w:val="20"/>
        </w:rPr>
        <w:footnoteReference w:id="18"/>
      </w:r>
    </w:p>
    <w:p w:rsidR="00EB73CA" w:rsidRPr="002B6F25" w:rsidRDefault="00980786" w:rsidP="00FE5C2D">
      <w:pPr>
        <w:pStyle w:val="affff4"/>
        <w:spacing w:line="0" w:lineRule="atLeast"/>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(五)廣東省各地相關之「嚴打」作為：</w:t>
      </w:r>
    </w:p>
    <w:p w:rsidR="00EB73CA" w:rsidRPr="002B6F25" w:rsidRDefault="00980786" w:rsidP="00FE5C2D">
      <w:pPr>
        <w:pStyle w:val="affff4"/>
        <w:spacing w:line="0" w:lineRule="atLeast"/>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1.</w:t>
      </w:r>
      <w:smartTag w:uri="urn:schemas-microsoft-com:office:smarttags" w:element="chsdate">
        <w:smartTagPr>
          <w:attr w:name="Year" w:val="2010"/>
          <w:attr w:name="Month" w:val="5"/>
          <w:attr w:name="Day" w:val="26"/>
          <w:attr w:name="IsLunarDate" w:val="False"/>
          <w:attr w:name="IsROCDate" w:val="False"/>
        </w:smartTagPr>
        <w:r w:rsidR="00EB73CA" w:rsidRPr="002B6F25">
          <w:rPr>
            <w:rFonts w:ascii="標楷體" w:eastAsia="標楷體" w:hAnsi="標楷體" w:cs="Times New Roman"/>
            <w:sz w:val="26"/>
            <w:szCs w:val="26"/>
          </w:rPr>
          <w:t>5月26日</w:t>
        </w:r>
      </w:smartTag>
      <w:r w:rsidR="00EB73CA" w:rsidRPr="002B6F25">
        <w:rPr>
          <w:rFonts w:ascii="標楷體" w:eastAsia="標楷體" w:hAnsi="標楷體" w:cs="Times New Roman"/>
          <w:sz w:val="26"/>
          <w:szCs w:val="26"/>
        </w:rPr>
        <w:t>，佛山巿公安局即展開「創平安、迎亞運」嚴打整治統一行動，當日出動約七千多人次之公安，清查治安複雜場所，逮捕犯罪嫌疑人約三百六十名。</w:t>
      </w:r>
      <w:r w:rsidR="00EB73CA" w:rsidRPr="00B61A73">
        <w:rPr>
          <w:rStyle w:val="af7"/>
          <w:rFonts w:eastAsia="新細明體" w:cs="Times New Roman"/>
          <w:sz w:val="20"/>
        </w:rPr>
        <w:footnoteReference w:id="19"/>
      </w:r>
    </w:p>
    <w:p w:rsidR="00EB73CA" w:rsidRPr="002B6F25" w:rsidRDefault="00980786" w:rsidP="00FE5C2D">
      <w:pPr>
        <w:pStyle w:val="affff4"/>
        <w:spacing w:line="0" w:lineRule="atLeast"/>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2.</w:t>
      </w:r>
      <w:smartTag w:uri="urn:schemas-microsoft-com:office:smarttags" w:element="chsdate">
        <w:smartTagPr>
          <w:attr w:name="Year" w:val="2010"/>
          <w:attr w:name="Month" w:val="6"/>
          <w:attr w:name="Day" w:val="13"/>
          <w:attr w:name="IsLunarDate" w:val="False"/>
          <w:attr w:name="IsROCDate" w:val="False"/>
        </w:smartTagPr>
        <w:r w:rsidR="00EB73CA" w:rsidRPr="002B6F25">
          <w:rPr>
            <w:rFonts w:ascii="標楷體" w:eastAsia="標楷體" w:hAnsi="標楷體" w:cs="Times New Roman"/>
            <w:sz w:val="26"/>
            <w:szCs w:val="26"/>
          </w:rPr>
          <w:t>6月13日</w:t>
        </w:r>
      </w:smartTag>
      <w:r w:rsidR="00EB73CA" w:rsidRPr="002B6F25">
        <w:rPr>
          <w:rFonts w:ascii="標楷體" w:eastAsia="標楷體" w:hAnsi="標楷體" w:cs="Times New Roman"/>
          <w:sz w:val="26"/>
          <w:szCs w:val="26"/>
        </w:rPr>
        <w:t>晚，陸豐巿公安局會同相關機關，開展「創平安、迎亞運」嚴打整治集中統一行動，相關之出席長官，並深入行動之第一線，檢查及指導上述之嚴打整治集中統一行動。陸豐巿公安局所提出之願景，係為「團結一致，眾志成城；重拳出擊，確保</w:t>
      </w:r>
      <w:r w:rsidR="00EB73CA" w:rsidRPr="002B6F25">
        <w:rPr>
          <w:rFonts w:ascii="標楷體" w:eastAsia="標楷體" w:hAnsi="標楷體" w:cs="Times New Roman"/>
          <w:sz w:val="26"/>
          <w:szCs w:val="26"/>
        </w:rPr>
        <w:lastRenderedPageBreak/>
        <w:t>平安」。</w:t>
      </w:r>
      <w:r w:rsidR="00EB73CA" w:rsidRPr="00B61A73">
        <w:rPr>
          <w:rStyle w:val="af7"/>
          <w:rFonts w:eastAsia="新細明體" w:cs="Times New Roman"/>
          <w:sz w:val="20"/>
        </w:rPr>
        <w:footnoteReference w:id="20"/>
      </w:r>
    </w:p>
    <w:p w:rsidR="00EB73CA" w:rsidRPr="002B6F25" w:rsidRDefault="00980786" w:rsidP="00FE5C2D">
      <w:pPr>
        <w:pStyle w:val="affff4"/>
        <w:spacing w:line="0" w:lineRule="atLeast"/>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 xml:space="preserve">3. </w:t>
      </w:r>
      <w:smartTag w:uri="urn:schemas-microsoft-com:office:smarttags" w:element="chsdate">
        <w:smartTagPr>
          <w:attr w:name="Year" w:val="2010"/>
          <w:attr w:name="Month" w:val="6"/>
          <w:attr w:name="Day" w:val="22"/>
          <w:attr w:name="IsLunarDate" w:val="False"/>
          <w:attr w:name="IsROCDate" w:val="False"/>
        </w:smartTagPr>
        <w:r w:rsidR="00EB73CA" w:rsidRPr="002B6F25">
          <w:rPr>
            <w:rFonts w:ascii="標楷體" w:eastAsia="標楷體" w:hAnsi="標楷體" w:cs="Times New Roman"/>
            <w:sz w:val="26"/>
            <w:szCs w:val="26"/>
          </w:rPr>
          <w:t>6月22日</w:t>
        </w:r>
      </w:smartTag>
      <w:r w:rsidR="00EB73CA" w:rsidRPr="002B6F25">
        <w:rPr>
          <w:rFonts w:ascii="標楷體" w:eastAsia="標楷體" w:hAnsi="標楷體" w:cs="Times New Roman"/>
          <w:sz w:val="26"/>
          <w:szCs w:val="26"/>
        </w:rPr>
        <w:t>，東莞巿公安局所屬之長安公安分局在長安鎮範圍內，開展創平安、迎亞運事項行動第1次集中統一行為，並由長安分局成立「統一行動總指揮部」；而長安公安分局所屬之單位，亦制定相關之具體行動方案，打擊犯罪與清查重點地區。</w:t>
      </w:r>
      <w:r w:rsidR="00EB73CA" w:rsidRPr="00B61A73">
        <w:rPr>
          <w:rStyle w:val="af7"/>
          <w:rFonts w:eastAsia="新細明體" w:cs="Times New Roman"/>
          <w:sz w:val="20"/>
        </w:rPr>
        <w:footnoteReference w:id="21"/>
      </w:r>
    </w:p>
    <w:p w:rsidR="00EB73CA" w:rsidRPr="002B6F25" w:rsidRDefault="00980786" w:rsidP="00FE5C2D">
      <w:pPr>
        <w:pStyle w:val="affff4"/>
        <w:spacing w:line="0" w:lineRule="atLeast"/>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 xml:space="preserve">4. </w:t>
      </w:r>
      <w:smartTag w:uri="urn:schemas-microsoft-com:office:smarttags" w:element="chsdate">
        <w:smartTagPr>
          <w:attr w:name="Year" w:val="2010"/>
          <w:attr w:name="Month" w:val="7"/>
          <w:attr w:name="Day" w:val="3"/>
          <w:attr w:name="IsLunarDate" w:val="False"/>
          <w:attr w:name="IsROCDate" w:val="False"/>
        </w:smartTagPr>
        <w:r w:rsidR="00EB73CA" w:rsidRPr="002B6F25">
          <w:rPr>
            <w:rFonts w:ascii="標楷體" w:eastAsia="標楷體" w:hAnsi="標楷體" w:cs="Times New Roman"/>
            <w:sz w:val="26"/>
            <w:szCs w:val="26"/>
          </w:rPr>
          <w:t>7月3日</w:t>
        </w:r>
      </w:smartTag>
      <w:r w:rsidR="00EB73CA" w:rsidRPr="002B6F25">
        <w:rPr>
          <w:rFonts w:ascii="標楷體" w:eastAsia="標楷體" w:hAnsi="標楷體" w:cs="Times New Roman"/>
          <w:sz w:val="26"/>
          <w:szCs w:val="26"/>
        </w:rPr>
        <w:t>晚，東莞巿清溪公安分局所屬之「三中派出所」，於執行「創平安、迎亞運」之事項整治活動中，查獲賣淫女子，並用繩子綑綁雙手，令賣淫女子赤腳，進行遊行示眾，公開嫖客及賣淫女子照片，引發中國網民相當震驚。</w:t>
      </w:r>
      <w:r w:rsidR="00EB73CA" w:rsidRPr="00B61A73">
        <w:rPr>
          <w:rStyle w:val="af7"/>
          <w:rFonts w:eastAsia="新細明體" w:cs="Times New Roman"/>
          <w:sz w:val="20"/>
        </w:rPr>
        <w:footnoteReference w:id="22"/>
      </w:r>
    </w:p>
    <w:p w:rsidR="00EB73CA" w:rsidRPr="00B61A73" w:rsidRDefault="00980786" w:rsidP="00FE5C2D">
      <w:pPr>
        <w:pStyle w:val="affff4"/>
        <w:spacing w:line="0" w:lineRule="atLeast"/>
        <w:jc w:val="both"/>
        <w:rPr>
          <w:rFonts w:ascii="Arial Unicode MS" w:eastAsia="新細明體" w:hAnsi="Arial Unicode MS" w:cs="Times New Roman"/>
          <w:color w:val="FF6600"/>
          <w:sz w:val="20"/>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 xml:space="preserve">5. </w:t>
      </w:r>
      <w:smartTag w:uri="urn:schemas-microsoft-com:office:smarttags" w:element="chsdate">
        <w:smartTagPr>
          <w:attr w:name="Year" w:val="2010"/>
          <w:attr w:name="Month" w:val="8"/>
          <w:attr w:name="Day" w:val="4"/>
          <w:attr w:name="IsLunarDate" w:val="False"/>
          <w:attr w:name="IsROCDate" w:val="False"/>
        </w:smartTagPr>
        <w:r w:rsidR="00EB73CA" w:rsidRPr="002B6F25">
          <w:rPr>
            <w:rFonts w:ascii="標楷體" w:eastAsia="標楷體" w:hAnsi="標楷體" w:cs="Times New Roman"/>
            <w:sz w:val="26"/>
            <w:szCs w:val="26"/>
          </w:rPr>
          <w:t>8月4日</w:t>
        </w:r>
      </w:smartTag>
      <w:r w:rsidR="00EB73CA" w:rsidRPr="002B6F25">
        <w:rPr>
          <w:rFonts w:ascii="標楷體" w:eastAsia="標楷體" w:hAnsi="標楷體" w:cs="Times New Roman"/>
          <w:sz w:val="26"/>
          <w:szCs w:val="26"/>
        </w:rPr>
        <w:t>，汕頭巿公安局出動一百多名公安，清查重點地區之娛樂場所，逮捕8名毒犯。</w:t>
      </w:r>
      <w:r w:rsidR="00EB73CA" w:rsidRPr="00B61A73">
        <w:rPr>
          <w:rStyle w:val="af7"/>
          <w:rFonts w:eastAsia="新細明體" w:cs="Times New Roman"/>
          <w:sz w:val="20"/>
        </w:rPr>
        <w:footnoteReference w:id="23"/>
      </w:r>
    </w:p>
    <w:p w:rsidR="00EB73CA" w:rsidRPr="002B6F25" w:rsidRDefault="009536C4" w:rsidP="00FE5C2D">
      <w:pPr>
        <w:pStyle w:val="affff4"/>
        <w:spacing w:line="0" w:lineRule="atLeast"/>
        <w:ind w:firstLineChars="150" w:firstLine="330"/>
        <w:jc w:val="both"/>
        <w:rPr>
          <w:rFonts w:ascii="標楷體" w:eastAsia="標楷體" w:hAnsi="標楷體" w:cs="Times New Roman"/>
          <w:sz w:val="26"/>
          <w:szCs w:val="26"/>
        </w:rPr>
      </w:pPr>
      <w:r w:rsidRPr="009536C4">
        <w:rPr>
          <w:rFonts w:ascii="標楷體" w:eastAsia="標楷體" w:hAnsi="標楷體" w:hint="eastAsia"/>
          <w:sz w:val="22"/>
          <w:szCs w:val="26"/>
        </w:rPr>
        <w:t>。。。。。。。。。。。。。。。。。。</w:t>
      </w:r>
      <w:hyperlink w:anchor="a目次" w:history="1">
        <w:r w:rsidRPr="009536C4">
          <w:rPr>
            <w:rStyle w:val="a7"/>
            <w:rFonts w:ascii="標楷體" w:eastAsia="標楷體" w:hAnsi="標楷體"/>
            <w:sz w:val="22"/>
            <w:szCs w:val="26"/>
          </w:rPr>
          <w:t>回目次</w:t>
        </w:r>
      </w:hyperlink>
      <w:r w:rsidRPr="009536C4">
        <w:rPr>
          <w:rFonts w:ascii="標楷體" w:eastAsia="標楷體" w:hAnsi="標楷體"/>
          <w:color w:val="808000"/>
          <w:sz w:val="22"/>
          <w:szCs w:val="26"/>
        </w:rPr>
        <w:t>〉〉</w:t>
      </w:r>
    </w:p>
    <w:p w:rsidR="00EB73CA" w:rsidRPr="002B6F25" w:rsidRDefault="00EB73CA" w:rsidP="00FE5C2D">
      <w:pPr>
        <w:pStyle w:val="11"/>
        <w:jc w:val="both"/>
      </w:pPr>
      <w:bookmarkStart w:id="6" w:name="_伍、連串嚴打對策之影響與人權保障"/>
      <w:bookmarkEnd w:id="6"/>
      <w:r w:rsidRPr="002B6F25">
        <w:t xml:space="preserve">伍、連串嚴打對策之影響與人權保障  </w:t>
      </w:r>
    </w:p>
    <w:p w:rsidR="00EB73CA" w:rsidRPr="002B6F25" w:rsidRDefault="009536C4" w:rsidP="00FE5C2D">
      <w:pPr>
        <w:pStyle w:val="affff4"/>
        <w:spacing w:line="0" w:lineRule="atLeast"/>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一)維吾爾人之基本人權保障：中國為了迎接上海世博會之到來，於今年上半年，在新疆開展「百日嚴打」活動，在4月份，約逮捕六十餘名維吾爾人。似未將符合聯合國定義之真正恐怖分子與非恐怖分子之維吾爾人作適切之切割。對於非聯合國定義之恐怖分子之維吾爾人，宜賦予「世界人權宣言」中所載之各項人權與權利，不宜任意剝奪。根據「世界人權宣言」第1條之規定：「人皆生而自由；在尊嚴及權利上均各平等。人各賦予理性良知，誠應和睦相處，情同手足。」此外，在上開宣言之前言中，亦提及「復鑒於人權之忽視及侮蔑恆釀成野蠻暴行，致使人心震憤，而自由言論、自由信仰，得免憂懼，得免貧窮之世界，業經宣示為一般人民之最高企望」。中國政府對於維吾爾族之治理，宜符合世界人權宣言所揭示之各項人權之標準，諸如：言論自由權、信仰自由權、免於恐懼及免於貧窮之權利。</w:t>
      </w:r>
    </w:p>
    <w:p w:rsidR="00EB73CA" w:rsidRPr="002B6F25" w:rsidRDefault="009536C4" w:rsidP="00FE5C2D">
      <w:pPr>
        <w:pStyle w:val="affff4"/>
        <w:spacing w:line="0" w:lineRule="atLeast"/>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二)宜令上訪訪民有抒發意見之合法管道：至今4月下旬止，計有一千多位訪民紛赴上海，結果多位訪民被強制收容於「上海定區救助管理站」，從相關之影片資料中，可發現這些訪民透過手機，向外界表達其可能會遭受勞改。這些訪民一到達上海，有若干人，遭受公安之踢打，有人胳膊被打斷；在其他各地，甚至發生訪民被刺死。對於中國底層之訪民，根據「世界人權宣言」第19條之規定，「人人有主張及發表自由之權」。中國政府似宜以更加開放及自由之態度，面對上訪潮，而非加以強制收容。強制收容訪民之作法，實已違反「世界人權宣言」第9條之規定（任何人不容加以無理逮捕、拘禁及放逐）。</w:t>
      </w:r>
    </w:p>
    <w:p w:rsidR="00EB73CA" w:rsidRPr="002B6F25" w:rsidRDefault="009536C4" w:rsidP="00FE5C2D">
      <w:pPr>
        <w:pStyle w:val="affff4"/>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(三)「嚴打」極易提昇死刑執行率：根據中國政法大學之研究，在中國之「嚴打」期間，共有二萬四千多人被執行死刑。之後，至2007年止，中國每年約執行一萬人左右之死刑。</w:t>
      </w:r>
      <w:r w:rsidR="00EB73CA" w:rsidRPr="00B61A73">
        <w:rPr>
          <w:rStyle w:val="af7"/>
          <w:rFonts w:eastAsia="新細明體" w:cs="Times New Roman"/>
          <w:sz w:val="20"/>
        </w:rPr>
        <w:footnoteReference w:id="24"/>
      </w:r>
      <w:r w:rsidR="00EB73CA" w:rsidRPr="002B6F25">
        <w:rPr>
          <w:rFonts w:ascii="標楷體" w:eastAsia="標楷體" w:hAnsi="標楷體" w:cs="Times New Roman"/>
          <w:sz w:val="26"/>
          <w:szCs w:val="26"/>
        </w:rPr>
        <w:t>然而，在2007年，全球執行死刑之總數，約為5,851例；2008年，全球執行</w:t>
      </w:r>
      <w:r w:rsidR="00EB73CA" w:rsidRPr="002B6F25">
        <w:rPr>
          <w:rFonts w:ascii="標楷體" w:eastAsia="標楷體" w:hAnsi="標楷體" w:cs="Times New Roman"/>
          <w:sz w:val="26"/>
          <w:szCs w:val="26"/>
        </w:rPr>
        <w:lastRenderedPageBreak/>
        <w:t>死刑之總數，約為5,727例。在2008年，中國執行死刑之總數，則近約為五千例，約佔全球執行死刑總數之87%（5,000/5,727＝87.3%），近約九成，此種數據，相當令人震撼及驚訝，執行死刑比例實過高。目前，全球人口約六十八億，中國約占十三億，約為19%。依此人口比例之標準，換算2008年中國執行死刑之比例，理論上，宜不超過1088例(5727*0.19=1088)為佳。很明顯地，中國超出上述之標準，近約四倍，約超過四千例死刑。此種過於嚴厲之刑事政策，實已偏離理性之刑罰哲學思想，引發更多之社會問題。</w:t>
      </w:r>
    </w:p>
    <w:p w:rsidR="00EB73CA" w:rsidRPr="002B6F25" w:rsidRDefault="00BC236D" w:rsidP="00FE5C2D">
      <w:pPr>
        <w:pStyle w:val="affff4"/>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由於「嚴打」期間之刑事訴訟過程，對於人權保障更加不周全，極易提升死刑之執行比例及總數。是以，從人權保障之觀點而言，「嚴打」作為已嚴重地侵犯生命權。根據世界人權宣言第3條之規定：「人人有權享有生命、自由及人身安全。」</w:t>
      </w:r>
      <w:r w:rsidR="00EB73CA" w:rsidRPr="00685338">
        <w:rPr>
          <w:rStyle w:val="af7"/>
          <w:rFonts w:eastAsia="新細明體" w:cs="Times New Roman"/>
          <w:sz w:val="20"/>
        </w:rPr>
        <w:footnoteReference w:id="25"/>
      </w:r>
      <w:r w:rsidR="00EB73CA" w:rsidRPr="002B6F25">
        <w:rPr>
          <w:rFonts w:ascii="標楷體" w:eastAsia="標楷體" w:hAnsi="標楷體" w:cs="Times New Roman"/>
          <w:sz w:val="26"/>
          <w:szCs w:val="26"/>
        </w:rPr>
        <w:t>嚴打之作法，已違反本條之規定；「嚴打」之作為，已嚴重侵犯被告之生命權。</w:t>
      </w:r>
    </w:p>
    <w:p w:rsidR="00EB73CA" w:rsidRPr="002B6F25" w:rsidRDefault="00B61A73" w:rsidP="00FE5C2D">
      <w:pPr>
        <w:pStyle w:val="affff4"/>
        <w:spacing w:line="0" w:lineRule="atLeast"/>
        <w:jc w:val="both"/>
        <w:rPr>
          <w:rFonts w:ascii="標楷體" w:eastAsia="標楷體" w:hAnsi="標楷體" w:cs="Times New Roman"/>
          <w:b/>
          <w:sz w:val="26"/>
          <w:szCs w:val="26"/>
        </w:rPr>
      </w:pPr>
      <w:r w:rsidRPr="009536C4">
        <w:rPr>
          <w:rFonts w:ascii="標楷體" w:eastAsia="標楷體" w:hAnsi="標楷體" w:hint="eastAsia"/>
          <w:sz w:val="22"/>
          <w:szCs w:val="26"/>
        </w:rPr>
        <w:t>。。。。。。。。。。。。。。。。。。</w:t>
      </w:r>
      <w:hyperlink w:anchor="a目次" w:history="1">
        <w:r w:rsidRPr="009536C4">
          <w:rPr>
            <w:rStyle w:val="a7"/>
            <w:rFonts w:ascii="標楷體" w:eastAsia="標楷體" w:hAnsi="標楷體"/>
            <w:sz w:val="22"/>
            <w:szCs w:val="26"/>
          </w:rPr>
          <w:t>回目次</w:t>
        </w:r>
      </w:hyperlink>
      <w:r w:rsidRPr="009536C4">
        <w:rPr>
          <w:rFonts w:ascii="標楷體" w:eastAsia="標楷體" w:hAnsi="標楷體"/>
          <w:color w:val="808000"/>
          <w:sz w:val="22"/>
          <w:szCs w:val="26"/>
        </w:rPr>
        <w:t>〉〉</w:t>
      </w:r>
    </w:p>
    <w:p w:rsidR="00EB73CA" w:rsidRPr="002B6F25" w:rsidRDefault="00EB73CA" w:rsidP="00FE5C2D">
      <w:pPr>
        <w:pStyle w:val="11"/>
        <w:jc w:val="both"/>
      </w:pPr>
      <w:bookmarkStart w:id="7" w:name="_陸、結論"/>
      <w:bookmarkEnd w:id="7"/>
      <w:r w:rsidRPr="002B6F25">
        <w:t>陸、結論</w:t>
      </w:r>
    </w:p>
    <w:p w:rsidR="00EB73CA" w:rsidRPr="002B6F25" w:rsidRDefault="00BC236D" w:rsidP="00FE5C2D">
      <w:pPr>
        <w:pStyle w:val="affff4"/>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中國社會近年來，面臨諸多之問題，如通貨膨漲之壓力、罷工、住房被強制拆遷（主因係「拆遷管理條例」有違憲之處）、法官被槍殺、一連串之孩童被殘殺案、上訪潮、中國官員貪腐問題及貧富不均等，諸多之因素促發公安部於今年</w:t>
      </w:r>
      <w:smartTag w:uri="urn:schemas-microsoft-com:office:smarttags" w:element="chsdate">
        <w:smartTagPr>
          <w:attr w:name="Year" w:val="2010"/>
          <w:attr w:name="Month" w:val="6"/>
          <w:attr w:name="Day" w:val="13"/>
          <w:attr w:name="IsLunarDate" w:val="False"/>
          <w:attr w:name="IsROCDate" w:val="False"/>
        </w:smartTagPr>
        <w:r w:rsidR="00EB73CA" w:rsidRPr="002B6F25">
          <w:rPr>
            <w:rFonts w:ascii="標楷體" w:eastAsia="標楷體" w:hAnsi="標楷體" w:cs="Times New Roman"/>
            <w:sz w:val="26"/>
            <w:szCs w:val="26"/>
          </w:rPr>
          <w:t>6月13日</w:t>
        </w:r>
      </w:smartTag>
      <w:r w:rsidR="00EB73CA" w:rsidRPr="002B6F25">
        <w:rPr>
          <w:rFonts w:ascii="標楷體" w:eastAsia="標楷體" w:hAnsi="標楷體" w:cs="Times New Roman"/>
          <w:sz w:val="26"/>
          <w:szCs w:val="26"/>
        </w:rPr>
        <w:t>開展「嚴打整治」專項行動。上述諸多問題，涉及政治、法治、廉政、經濟及住房等層面，恐非公安部單獨所能解決。是以，「嚴打」在短程上，雖能壓制犯罪，取得一定之成效。長遠而論，很多根本性之問題，仍無法透由「嚴打」加以解決。諸如：「嚴打」無法解決通貨膨漲壓力、物資上漲、住房、貧富不均、上訪潮及官員貪腐等問題（有群眾建議「嚴打」對象，應含中國官員）。更甚者，「嚴打」極易提升死刑執行率，有非常嚴重之負面效益。整體而論，中國4次之「嚴打」，負面效益遠大於正面之效益。</w:t>
      </w:r>
    </w:p>
    <w:p w:rsidR="00EB73CA" w:rsidRPr="002B6F25" w:rsidRDefault="00BC236D" w:rsidP="00FE5C2D">
      <w:pPr>
        <w:pStyle w:val="affff4"/>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EB73CA" w:rsidRPr="002B6F25">
        <w:rPr>
          <w:rFonts w:ascii="標楷體" w:eastAsia="標楷體" w:hAnsi="標楷體" w:cs="Times New Roman"/>
          <w:sz w:val="26"/>
          <w:szCs w:val="26"/>
        </w:rPr>
        <w:t>由於「嚴打」活動之精神，係採行嚴厲之刑事政策，強調快偵、快審及從重，且含有政治色彩，諸多執法作為，已與世界人權宣言基本人權之規定相背，其中，侵犯人權最為嚴重者，即「嚴打」會大幅提升死刑執行率，令犯罪人無法享有生命權，已違比例原則。中國對於執行死刑之比例，宜急速下降至約占全球執行死刑總數之19%以下為宜。如能下降至5%以下，則是更佳。且中國自古有言，「人命關天」及「上天有好生之德」，綜上，中國實應改採溫和式之打擊犯罪專項行動，捨棄「嚴打」之名稱及作法，回歸法治常態。並依世界人權宣言之諸多規定，充分賦予刑事被告應享有之基本人權。</w:t>
      </w:r>
    </w:p>
    <w:p w:rsidR="00EB73CA" w:rsidRPr="002B6F25" w:rsidRDefault="00B61A73" w:rsidP="00FE5C2D">
      <w:pPr>
        <w:pStyle w:val="affff4"/>
        <w:spacing w:line="0" w:lineRule="atLeast"/>
        <w:ind w:firstLineChars="150" w:firstLine="330"/>
        <w:jc w:val="both"/>
        <w:rPr>
          <w:rFonts w:ascii="標楷體" w:eastAsia="標楷體" w:hAnsi="標楷體" w:cs="Times New Roman"/>
          <w:sz w:val="26"/>
          <w:szCs w:val="26"/>
        </w:rPr>
      </w:pPr>
      <w:r w:rsidRPr="009536C4">
        <w:rPr>
          <w:rFonts w:ascii="標楷體" w:eastAsia="標楷體" w:hAnsi="標楷體" w:hint="eastAsia"/>
          <w:sz w:val="22"/>
          <w:szCs w:val="26"/>
        </w:rPr>
        <w:t>。。。。。。。。。。。。。。。。。。</w:t>
      </w:r>
      <w:hyperlink w:anchor="a目次" w:history="1">
        <w:r w:rsidRPr="009536C4">
          <w:rPr>
            <w:rStyle w:val="a7"/>
            <w:rFonts w:ascii="標楷體" w:eastAsia="標楷體" w:hAnsi="標楷體"/>
            <w:sz w:val="22"/>
            <w:szCs w:val="26"/>
          </w:rPr>
          <w:t>回目次</w:t>
        </w:r>
      </w:hyperlink>
      <w:r w:rsidRPr="009536C4">
        <w:rPr>
          <w:rFonts w:ascii="標楷體" w:eastAsia="標楷體" w:hAnsi="標楷體"/>
          <w:color w:val="808000"/>
          <w:sz w:val="22"/>
          <w:szCs w:val="26"/>
        </w:rPr>
        <w:t>〉〉</w:t>
      </w:r>
    </w:p>
    <w:p w:rsidR="00EB73CA" w:rsidRPr="002B6F25" w:rsidRDefault="00EB73CA" w:rsidP="00FE5C2D">
      <w:pPr>
        <w:pStyle w:val="11"/>
        <w:jc w:val="both"/>
      </w:pPr>
      <w:bookmarkStart w:id="8" w:name="_本文作者於2019年3月之補充資料---"/>
      <w:bookmarkEnd w:id="8"/>
      <w:r w:rsidRPr="002B6F25">
        <w:t>本文作者於2019年3月之補充資料</w:t>
      </w:r>
      <w:r w:rsidRPr="002B6F25">
        <w:rPr>
          <w:rFonts w:hint="eastAsia"/>
        </w:rPr>
        <w:t>---</w:t>
      </w:r>
    </w:p>
    <w:p w:rsidR="00EB73CA" w:rsidRPr="00685338" w:rsidRDefault="00854ED3" w:rsidP="00FE5C2D">
      <w:pPr>
        <w:pStyle w:val="affff4"/>
        <w:jc w:val="both"/>
        <w:rPr>
          <w:rFonts w:ascii="標楷體" w:eastAsia="標楷體" w:hAnsi="標楷體" w:cs="Times New Roman"/>
          <w:color w:val="990000"/>
          <w:sz w:val="26"/>
          <w:szCs w:val="26"/>
          <w:u w:val="single"/>
        </w:rPr>
      </w:pPr>
      <w:r w:rsidRPr="00685338">
        <w:rPr>
          <w:rFonts w:ascii="標楷體" w:eastAsia="標楷體" w:hAnsi="標楷體" w:cs="Times New Roman"/>
          <w:color w:val="990000"/>
          <w:sz w:val="26"/>
          <w:szCs w:val="26"/>
        </w:rPr>
        <w:t xml:space="preserve">　　</w:t>
      </w:r>
      <w:r w:rsidR="00EB73CA" w:rsidRPr="00685338">
        <w:rPr>
          <w:rFonts w:ascii="標楷體" w:eastAsia="標楷體" w:hAnsi="標楷體" w:cs="Times New Roman"/>
          <w:color w:val="990000"/>
          <w:sz w:val="26"/>
          <w:szCs w:val="26"/>
          <w:u w:val="single"/>
        </w:rPr>
        <w:t>根據國際特赦組織</w:t>
      </w:r>
      <w:r w:rsidR="00EB73CA" w:rsidRPr="00685338">
        <w:rPr>
          <w:rFonts w:ascii="標楷體" w:eastAsia="標楷體" w:hAnsi="標楷體" w:cs="Times New Roman" w:hint="eastAsia"/>
          <w:color w:val="990000"/>
          <w:sz w:val="26"/>
          <w:szCs w:val="26"/>
          <w:u w:val="single"/>
        </w:rPr>
        <w:t>(</w:t>
      </w:r>
      <w:r w:rsidR="00EB73CA" w:rsidRPr="00685338">
        <w:rPr>
          <w:rFonts w:ascii="標楷體" w:eastAsia="標楷體" w:hAnsi="標楷體" w:cs="Times New Roman"/>
          <w:color w:val="990000"/>
          <w:sz w:val="26"/>
          <w:szCs w:val="26"/>
          <w:u w:val="single"/>
        </w:rPr>
        <w:t>Amnesty International Global</w:t>
      </w:r>
      <w:r w:rsidR="00EB73CA" w:rsidRPr="00685338">
        <w:rPr>
          <w:rFonts w:ascii="標楷體" w:eastAsia="標楷體" w:hAnsi="標楷體" w:cs="Times New Roman" w:hint="eastAsia"/>
          <w:color w:val="990000"/>
          <w:sz w:val="26"/>
          <w:szCs w:val="26"/>
          <w:u w:val="single"/>
        </w:rPr>
        <w:t>)於2018年</w:t>
      </w:r>
      <w:r w:rsidR="00EB73CA" w:rsidRPr="00685338">
        <w:rPr>
          <w:rFonts w:ascii="標楷體" w:eastAsia="標楷體" w:hAnsi="標楷體" w:cs="Times New Roman"/>
          <w:color w:val="990000"/>
          <w:sz w:val="26"/>
          <w:szCs w:val="26"/>
          <w:u w:val="single"/>
        </w:rPr>
        <w:t>所出版之2017年國際特赦組織全球宣告及執行死刑報告</w:t>
      </w:r>
      <w:r w:rsidR="00EB73CA" w:rsidRPr="00685338">
        <w:rPr>
          <w:rFonts w:ascii="標楷體" w:eastAsia="標楷體" w:hAnsi="標楷體" w:cs="Times New Roman" w:hint="eastAsia"/>
          <w:color w:val="990000"/>
          <w:sz w:val="26"/>
          <w:szCs w:val="26"/>
          <w:u w:val="single"/>
        </w:rPr>
        <w:t>(</w:t>
      </w:r>
      <w:r w:rsidR="00EB73CA" w:rsidRPr="00685338">
        <w:rPr>
          <w:rFonts w:ascii="標楷體" w:eastAsia="標楷體" w:hAnsi="標楷體" w:cs="Times New Roman"/>
          <w:color w:val="990000"/>
          <w:sz w:val="26"/>
          <w:szCs w:val="26"/>
          <w:u w:val="single"/>
        </w:rPr>
        <w:t>Amnesty International Global Report ---2017 Death Sentences and Executions</w:t>
      </w:r>
      <w:r w:rsidR="00EB73CA" w:rsidRPr="00685338">
        <w:rPr>
          <w:rFonts w:ascii="標楷體" w:eastAsia="標楷體" w:hAnsi="標楷體" w:cs="Times New Roman" w:hint="eastAsia"/>
          <w:color w:val="990000"/>
          <w:sz w:val="26"/>
          <w:szCs w:val="26"/>
          <w:u w:val="single"/>
        </w:rPr>
        <w:t>)</w:t>
      </w:r>
      <w:r w:rsidR="00EB73CA" w:rsidRPr="00685338">
        <w:rPr>
          <w:rFonts w:ascii="標楷體" w:eastAsia="標楷體" w:hAnsi="標楷體" w:cs="Times New Roman"/>
          <w:color w:val="990000"/>
          <w:sz w:val="26"/>
          <w:szCs w:val="26"/>
          <w:u w:val="single"/>
        </w:rPr>
        <w:t>之資料，從2016年到2017年(from 2016 into 2017)，全球執行死刑的人數(The number of executions carried out globally)，繼續減少之中(continued to decrease)</w:t>
      </w:r>
      <w:r w:rsidR="00EB73CA" w:rsidRPr="00685338">
        <w:rPr>
          <w:rStyle w:val="af7"/>
          <w:rFonts w:ascii="標楷體" w:eastAsia="標楷體" w:hAnsi="標楷體" w:cs="Times New Roman"/>
          <w:color w:val="990000"/>
          <w:sz w:val="26"/>
          <w:u w:val="single"/>
        </w:rPr>
        <w:t xml:space="preserve"> </w:t>
      </w:r>
      <w:r w:rsidR="00EB73CA" w:rsidRPr="00685338">
        <w:rPr>
          <w:rStyle w:val="af7"/>
          <w:rFonts w:eastAsia="新細明體" w:cs="Times New Roman"/>
          <w:sz w:val="20"/>
          <w:u w:val="single"/>
        </w:rPr>
        <w:footnoteReference w:id="26"/>
      </w:r>
      <w:r w:rsidR="00EB73CA" w:rsidRPr="00B61A73">
        <w:rPr>
          <w:rFonts w:ascii="標楷體" w:eastAsia="標楷體" w:hAnsi="標楷體" w:cs="Times New Roman"/>
          <w:color w:val="990000"/>
          <w:sz w:val="26"/>
          <w:szCs w:val="26"/>
        </w:rPr>
        <w:t>。</w:t>
      </w:r>
    </w:p>
    <w:p w:rsidR="00EB73CA" w:rsidRPr="00685338" w:rsidRDefault="00854ED3" w:rsidP="00FE5C2D">
      <w:pPr>
        <w:pStyle w:val="affff4"/>
        <w:jc w:val="both"/>
        <w:rPr>
          <w:rFonts w:ascii="標楷體" w:eastAsia="標楷體" w:hAnsi="標楷體" w:cs="Times New Roman"/>
          <w:color w:val="990000"/>
          <w:sz w:val="26"/>
          <w:szCs w:val="26"/>
          <w:u w:val="single"/>
        </w:rPr>
      </w:pPr>
      <w:r w:rsidRPr="00685338">
        <w:rPr>
          <w:rFonts w:ascii="標楷體" w:eastAsia="標楷體" w:hAnsi="標楷體" w:cs="Times New Roman"/>
          <w:color w:val="990000"/>
          <w:sz w:val="26"/>
          <w:szCs w:val="26"/>
        </w:rPr>
        <w:t xml:space="preserve">　　</w:t>
      </w:r>
      <w:r w:rsidR="00EB73CA" w:rsidRPr="00685338">
        <w:rPr>
          <w:rFonts w:ascii="標楷體" w:eastAsia="標楷體" w:hAnsi="標楷體" w:cs="Times New Roman"/>
          <w:color w:val="990000"/>
          <w:sz w:val="26"/>
          <w:szCs w:val="26"/>
          <w:u w:val="single"/>
        </w:rPr>
        <w:t>國際特赦組織</w:t>
      </w:r>
      <w:r w:rsidR="00EB73CA" w:rsidRPr="00685338">
        <w:rPr>
          <w:rFonts w:ascii="標楷體" w:eastAsia="標楷體" w:hAnsi="標楷體" w:cs="Times New Roman" w:hint="eastAsia"/>
          <w:color w:val="990000"/>
          <w:sz w:val="26"/>
          <w:szCs w:val="26"/>
          <w:u w:val="single"/>
        </w:rPr>
        <w:t>(</w:t>
      </w:r>
      <w:r w:rsidR="00EB73CA" w:rsidRPr="00685338">
        <w:rPr>
          <w:rFonts w:ascii="標楷體" w:eastAsia="標楷體" w:hAnsi="標楷體" w:cs="Times New Roman"/>
          <w:color w:val="990000"/>
          <w:sz w:val="26"/>
          <w:szCs w:val="26"/>
          <w:u w:val="single"/>
        </w:rPr>
        <w:t>Amnesty International Global</w:t>
      </w:r>
      <w:r w:rsidR="00EB73CA" w:rsidRPr="00685338">
        <w:rPr>
          <w:rFonts w:ascii="標楷體" w:eastAsia="標楷體" w:hAnsi="標楷體" w:cs="Times New Roman" w:hint="eastAsia"/>
          <w:color w:val="990000"/>
          <w:sz w:val="26"/>
          <w:szCs w:val="26"/>
          <w:u w:val="single"/>
        </w:rPr>
        <w:t>)</w:t>
      </w:r>
      <w:r w:rsidR="00EB73CA" w:rsidRPr="00685338">
        <w:rPr>
          <w:rFonts w:ascii="標楷體" w:eastAsia="標楷體" w:hAnsi="標楷體" w:cs="Times New Roman"/>
          <w:color w:val="990000"/>
          <w:sz w:val="26"/>
          <w:szCs w:val="26"/>
          <w:u w:val="single"/>
        </w:rPr>
        <w:t>共計記錄993次死刑之處決</w:t>
      </w:r>
      <w:r w:rsidR="00EB73CA" w:rsidRPr="00685338">
        <w:rPr>
          <w:rFonts w:ascii="標楷體" w:eastAsia="標楷體" w:hAnsi="標楷體" w:cs="Times New Roman"/>
          <w:color w:val="990000"/>
          <w:sz w:val="26"/>
          <w:szCs w:val="26"/>
          <w:u w:val="single"/>
        </w:rPr>
        <w:lastRenderedPageBreak/>
        <w:t>(Amnesty International recorded 993 executions during the year)</w:t>
      </w:r>
      <w:r w:rsidR="00EB73CA" w:rsidRPr="00685338">
        <w:rPr>
          <w:rFonts w:ascii="標楷體" w:eastAsia="標楷體" w:hAnsi="標楷體" w:cs="Times New Roman" w:hint="eastAsia"/>
          <w:color w:val="990000"/>
          <w:sz w:val="26"/>
          <w:szCs w:val="26"/>
          <w:u w:val="single"/>
        </w:rPr>
        <w:t>---</w:t>
      </w:r>
      <w:r w:rsidR="00EB73CA" w:rsidRPr="00685338">
        <w:rPr>
          <w:rFonts w:ascii="標楷體" w:eastAsia="標楷體" w:hAnsi="標楷體" w:cs="Times New Roman"/>
          <w:color w:val="990000"/>
          <w:sz w:val="26"/>
          <w:szCs w:val="26"/>
          <w:u w:val="single"/>
        </w:rPr>
        <w:t xml:space="preserve"> 從2016年到2017年(from 2016 into 2017)，這些總數，不包括在中國大陸進行之數千次死刑處決(These totals do not include the thousands of executions carried out in China)，在中國大陸，執行死刑之數據之運用(where data on the use of the death penalty)，仍屬於國家機密，並不對外公告(remained classified as a state secret)</w:t>
      </w:r>
      <w:r w:rsidR="00EB73CA" w:rsidRPr="00685338">
        <w:rPr>
          <w:rStyle w:val="af7"/>
          <w:rFonts w:ascii="標楷體" w:eastAsia="標楷體" w:hAnsi="標楷體" w:cs="Times New Roman"/>
          <w:color w:val="990000"/>
          <w:sz w:val="26"/>
          <w:u w:val="single"/>
        </w:rPr>
        <w:t xml:space="preserve"> </w:t>
      </w:r>
      <w:r w:rsidR="00EB73CA" w:rsidRPr="00685338">
        <w:rPr>
          <w:rStyle w:val="af7"/>
          <w:rFonts w:eastAsia="新細明體" w:cs="Times New Roman"/>
          <w:sz w:val="20"/>
          <w:u w:val="single"/>
        </w:rPr>
        <w:footnoteReference w:id="27"/>
      </w:r>
      <w:r w:rsidR="00EB73CA" w:rsidRPr="00B61A73">
        <w:rPr>
          <w:rFonts w:ascii="標楷體" w:eastAsia="標楷體" w:hAnsi="標楷體" w:cs="Times New Roman"/>
          <w:color w:val="990000"/>
          <w:sz w:val="26"/>
          <w:szCs w:val="26"/>
        </w:rPr>
        <w:t>。</w:t>
      </w:r>
    </w:p>
    <w:p w:rsidR="00EB73CA" w:rsidRPr="00685338" w:rsidRDefault="00854ED3" w:rsidP="00FE5C2D">
      <w:pPr>
        <w:pStyle w:val="affff4"/>
        <w:jc w:val="both"/>
        <w:rPr>
          <w:rFonts w:ascii="標楷體" w:eastAsia="標楷體" w:hAnsi="標楷體" w:cs="Times New Roman"/>
          <w:color w:val="990000"/>
          <w:sz w:val="26"/>
          <w:szCs w:val="26"/>
          <w:u w:val="single"/>
        </w:rPr>
      </w:pPr>
      <w:r w:rsidRPr="00685338">
        <w:rPr>
          <w:rFonts w:ascii="標楷體" w:eastAsia="標楷體" w:hAnsi="標楷體" w:cs="Times New Roman"/>
          <w:color w:val="990000"/>
          <w:sz w:val="26"/>
          <w:szCs w:val="26"/>
        </w:rPr>
        <w:t xml:space="preserve">　　</w:t>
      </w:r>
      <w:r w:rsidR="00EB73CA" w:rsidRPr="00685338">
        <w:rPr>
          <w:rFonts w:ascii="標楷體" w:eastAsia="標楷體" w:hAnsi="標楷體" w:cs="Times New Roman"/>
          <w:color w:val="990000"/>
          <w:sz w:val="26"/>
          <w:szCs w:val="26"/>
          <w:u w:val="single"/>
        </w:rPr>
        <w:t>在2008年，中國執行死刑之總數，則近約為五千例，約佔全球執行死刑總數之87%（5,000/5,727＝87.3%），近約九成。截至</w:t>
      </w:r>
      <w:r w:rsidR="00EB73CA" w:rsidRPr="00685338">
        <w:rPr>
          <w:rFonts w:ascii="標楷體" w:eastAsia="標楷體" w:hAnsi="標楷體" w:cs="Times New Roman" w:hint="eastAsia"/>
          <w:color w:val="990000"/>
          <w:sz w:val="26"/>
          <w:szCs w:val="26"/>
          <w:u w:val="single"/>
        </w:rPr>
        <w:t>2019年3月為止，</w:t>
      </w:r>
      <w:r w:rsidR="00EB73CA" w:rsidRPr="00685338">
        <w:rPr>
          <w:rFonts w:ascii="標楷體" w:eastAsia="標楷體" w:hAnsi="標楷體" w:cs="Times New Roman"/>
          <w:color w:val="990000"/>
          <w:sz w:val="26"/>
          <w:szCs w:val="26"/>
          <w:u w:val="single"/>
        </w:rPr>
        <w:t>中國執行死刑之</w:t>
      </w:r>
      <w:r w:rsidR="00EB73CA" w:rsidRPr="00685338">
        <w:rPr>
          <w:rFonts w:ascii="標楷體" w:eastAsia="標楷體" w:hAnsi="標楷體" w:cs="Times New Roman" w:hint="eastAsia"/>
          <w:color w:val="990000"/>
          <w:sz w:val="26"/>
          <w:szCs w:val="26"/>
          <w:u w:val="single"/>
        </w:rPr>
        <w:t>情況，仍未改善之。</w:t>
      </w:r>
      <w:r w:rsidR="00EB73CA" w:rsidRPr="00685338">
        <w:rPr>
          <w:rFonts w:ascii="標楷體" w:eastAsia="標楷體" w:hAnsi="標楷體" w:cs="Times New Roman"/>
          <w:color w:val="990000"/>
          <w:sz w:val="26"/>
          <w:szCs w:val="26"/>
          <w:u w:val="single"/>
        </w:rPr>
        <w:t>中國大陸之人權問題，仍是非常地嚴重化、惡化，在2017年，中國大陸執行死刑之人數，係全球總數(2017年為993次死刑，Amnesty International recorded 993 executions during the year)之「數倍」以上---達到數千次死刑處決</w:t>
      </w:r>
      <w:r w:rsidR="00EB73CA" w:rsidRPr="00685338">
        <w:rPr>
          <w:rFonts w:ascii="標楷體" w:eastAsia="標楷體" w:hAnsi="標楷體" w:cs="Times New Roman" w:hint="eastAsia"/>
          <w:color w:val="990000"/>
          <w:sz w:val="26"/>
          <w:szCs w:val="26"/>
          <w:u w:val="single"/>
        </w:rPr>
        <w:t>(</w:t>
      </w:r>
      <w:r w:rsidR="00EB73CA" w:rsidRPr="00685338">
        <w:rPr>
          <w:rFonts w:ascii="標楷體" w:eastAsia="標楷體" w:hAnsi="標楷體" w:cs="Times New Roman"/>
          <w:color w:val="990000"/>
          <w:sz w:val="26"/>
          <w:szCs w:val="26"/>
          <w:u w:val="single"/>
        </w:rPr>
        <w:t>the thousands of executions carried out in China)</w:t>
      </w:r>
      <w:r w:rsidR="00EB73CA" w:rsidRPr="00685338">
        <w:rPr>
          <w:rStyle w:val="af7"/>
          <w:rFonts w:ascii="標楷體" w:eastAsia="標楷體" w:hAnsi="標楷體" w:cs="Times New Roman"/>
          <w:color w:val="990000"/>
          <w:sz w:val="26"/>
          <w:u w:val="single"/>
        </w:rPr>
        <w:t xml:space="preserve"> </w:t>
      </w:r>
      <w:r w:rsidR="00EB73CA" w:rsidRPr="00685338">
        <w:rPr>
          <w:rStyle w:val="af7"/>
          <w:rFonts w:eastAsia="新細明體" w:cs="Times New Roman"/>
          <w:sz w:val="20"/>
          <w:u w:val="single"/>
        </w:rPr>
        <w:footnoteReference w:id="28"/>
      </w:r>
      <w:r w:rsidR="00EB73CA" w:rsidRPr="00685338">
        <w:rPr>
          <w:rFonts w:ascii="標楷體" w:eastAsia="標楷體" w:hAnsi="標楷體" w:cs="Times New Roman"/>
          <w:color w:val="990000"/>
          <w:sz w:val="26"/>
          <w:szCs w:val="26"/>
          <w:u w:val="single"/>
        </w:rPr>
        <w:t>，上述之資料，令本文作者感到非常地震撼、震驚，中國大陸之人權問題，非常需要全球加以關注之。</w:t>
      </w:r>
    </w:p>
    <w:p w:rsidR="00EB73CA" w:rsidRPr="00685338" w:rsidRDefault="00854ED3" w:rsidP="00FE5C2D">
      <w:pPr>
        <w:pStyle w:val="affff4"/>
        <w:jc w:val="both"/>
        <w:rPr>
          <w:rFonts w:ascii="標楷體" w:eastAsia="標楷體" w:hAnsi="標楷體" w:cs="Times New Roman"/>
          <w:color w:val="990000"/>
          <w:sz w:val="26"/>
          <w:szCs w:val="26"/>
          <w:u w:val="single"/>
        </w:rPr>
      </w:pPr>
      <w:r w:rsidRPr="00685338">
        <w:rPr>
          <w:rFonts w:ascii="標楷體" w:eastAsia="標楷體" w:hAnsi="標楷體" w:cs="Times New Roman"/>
          <w:color w:val="990000"/>
          <w:sz w:val="26"/>
          <w:szCs w:val="26"/>
        </w:rPr>
        <w:t xml:space="preserve">　　</w:t>
      </w:r>
      <w:r w:rsidR="00EB73CA" w:rsidRPr="00685338">
        <w:rPr>
          <w:rFonts w:ascii="標楷體" w:eastAsia="標楷體" w:hAnsi="標楷體" w:cs="Times New Roman"/>
          <w:color w:val="990000"/>
          <w:sz w:val="26"/>
          <w:szCs w:val="26"/>
          <w:u w:val="single"/>
        </w:rPr>
        <w:t>中國大陸死刑犯之生命權，係屬於高貴的、尊嚴的、至高的、無價的、至上的，中國大陸死刑犯至高的、無價的生命權，「優先於」中國大陸政權之存否。是以，中國大陸不僅宜廢除嚴打，更應對外公告執行死刑之人數及罪名，並全文公開所有死刑之判決書，且宜大量地降低死刑之處決，從而，澈底廢止死刑。以下之2表，係全球執行死刑、及宣告死刑之國家、人數</w:t>
      </w:r>
      <w:r w:rsidR="00EB73CA" w:rsidRPr="00685338">
        <w:rPr>
          <w:rStyle w:val="af7"/>
          <w:rFonts w:eastAsia="新細明體" w:cs="Times New Roman"/>
          <w:sz w:val="20"/>
          <w:u w:val="single"/>
        </w:rPr>
        <w:footnoteReference w:id="29"/>
      </w:r>
      <w:r w:rsidR="00EB73CA" w:rsidRPr="00B61A73">
        <w:rPr>
          <w:rFonts w:ascii="標楷體" w:eastAsia="標楷體" w:hAnsi="標楷體" w:cs="Times New Roman"/>
          <w:color w:val="990000"/>
          <w:sz w:val="26"/>
          <w:szCs w:val="26"/>
        </w:rPr>
        <w:t>。</w:t>
      </w:r>
    </w:p>
    <w:p w:rsidR="00EB73CA" w:rsidRPr="002B6F25" w:rsidRDefault="00B61A73" w:rsidP="00B61A73">
      <w:pPr>
        <w:pStyle w:val="affff4"/>
        <w:spacing w:line="0" w:lineRule="atLeast"/>
        <w:ind w:firstLineChars="150" w:firstLine="330"/>
        <w:jc w:val="right"/>
        <w:rPr>
          <w:rFonts w:ascii="標楷體" w:eastAsia="標楷體" w:hAnsi="標楷體" w:cs="Times New Roman"/>
          <w:b/>
          <w:sz w:val="26"/>
          <w:szCs w:val="26"/>
        </w:rPr>
      </w:pPr>
      <w:r w:rsidRPr="009536C4">
        <w:rPr>
          <w:rFonts w:ascii="標楷體" w:eastAsia="標楷體" w:hAnsi="標楷體" w:hint="eastAsia"/>
          <w:sz w:val="22"/>
          <w:szCs w:val="26"/>
        </w:rPr>
        <w:t>。。。。。。。。。。。。。。。。。。</w:t>
      </w:r>
      <w:hyperlink w:anchor="a目次" w:history="1">
        <w:r w:rsidRPr="009536C4">
          <w:rPr>
            <w:rStyle w:val="a7"/>
            <w:rFonts w:ascii="標楷體" w:eastAsia="標楷體" w:hAnsi="標楷體"/>
            <w:sz w:val="22"/>
            <w:szCs w:val="26"/>
          </w:rPr>
          <w:t>回目次</w:t>
        </w:r>
      </w:hyperlink>
      <w:r w:rsidRPr="009536C4">
        <w:rPr>
          <w:rFonts w:ascii="標楷體" w:eastAsia="標楷體" w:hAnsi="標楷體"/>
          <w:color w:val="808000"/>
          <w:sz w:val="22"/>
          <w:szCs w:val="26"/>
        </w:rPr>
        <w:t>〉〉</w:t>
      </w:r>
    </w:p>
    <w:p w:rsidR="00EB73CA" w:rsidRPr="002B6F25" w:rsidRDefault="00BB610E" w:rsidP="002B6F25">
      <w:pPr>
        <w:pStyle w:val="2"/>
        <w:spacing w:beforeLines="100" w:before="360" w:afterLines="0"/>
      </w:pPr>
      <w:r w:rsidRPr="00BB610E">
        <w:rPr>
          <w:rFonts w:hint="eastAsia"/>
        </w:rPr>
        <w:t>【</w:t>
      </w:r>
      <w:r w:rsidR="00EB73CA" w:rsidRPr="002B6F25">
        <w:rPr>
          <w:rFonts w:hint="eastAsia"/>
        </w:rPr>
        <w:t>表</w:t>
      </w:r>
      <w:r w:rsidRPr="00BB610E">
        <w:rPr>
          <w:rFonts w:hint="eastAsia"/>
        </w:rPr>
        <w:t>】</w:t>
      </w:r>
      <w:r w:rsidR="00EB73CA" w:rsidRPr="002B6F25">
        <w:rPr>
          <w:rFonts w:hint="eastAsia"/>
        </w:rPr>
        <w:t>2017年</w:t>
      </w:r>
      <w:r w:rsidR="00EB73CA" w:rsidRPr="002B6F25">
        <w:t>全球執行死刑之國家、人數</w:t>
      </w:r>
      <w:r w:rsidR="00EB73CA" w:rsidRPr="002B6F25">
        <w:rPr>
          <w:rFonts w:hint="eastAsia"/>
        </w:rPr>
        <w:t>(</w:t>
      </w:r>
      <w:r w:rsidR="00EB73CA" w:rsidRPr="002B6F25">
        <w:t>Amnesty International Global，2018)</w:t>
      </w:r>
      <w:r w:rsidR="00EB73CA" w:rsidRPr="002B6F25">
        <w:rPr>
          <w:rFonts w:hint="eastAsia"/>
        </w:rPr>
        <w:t xml:space="preserve"> </w:t>
      </w:r>
    </w:p>
    <w:p w:rsidR="00EB73CA" w:rsidRPr="002B6F25" w:rsidRDefault="00EB73CA" w:rsidP="00EB73CA">
      <w:pPr>
        <w:pStyle w:val="affff4"/>
        <w:spacing w:line="0" w:lineRule="atLeast"/>
        <w:ind w:firstLineChars="150" w:firstLine="390"/>
        <w:jc w:val="both"/>
        <w:rPr>
          <w:rFonts w:ascii="標楷體" w:eastAsia="標楷體" w:hAnsi="標楷體" w:cs="Times New Roman"/>
          <w:b/>
          <w:sz w:val="26"/>
          <w:szCs w:val="26"/>
        </w:rPr>
      </w:pPr>
    </w:p>
    <w:p w:rsidR="00EB73CA" w:rsidRPr="002B6F25" w:rsidRDefault="00EB73CA" w:rsidP="00EB73CA">
      <w:pPr>
        <w:pStyle w:val="affff4"/>
        <w:spacing w:line="0" w:lineRule="atLeast"/>
        <w:ind w:firstLineChars="150" w:firstLine="390"/>
        <w:jc w:val="both"/>
        <w:rPr>
          <w:rFonts w:ascii="標楷體" w:eastAsia="標楷體" w:hAnsi="標楷體" w:cs="Times New Roman"/>
          <w:b/>
          <w:sz w:val="26"/>
          <w:szCs w:val="26"/>
        </w:rPr>
      </w:pPr>
      <w:r w:rsidRPr="002B6F25">
        <w:rPr>
          <w:rFonts w:ascii="標楷體" w:eastAsia="標楷體" w:hAnsi="標楷體" w:cs="Times New Roman"/>
          <w:b/>
          <w:noProof/>
          <w:sz w:val="26"/>
          <w:szCs w:val="26"/>
        </w:rPr>
        <w:lastRenderedPageBreak/>
        <w:drawing>
          <wp:inline distT="0" distB="0" distL="0" distR="0" wp14:anchorId="5B8907A4" wp14:editId="32F6FF50">
            <wp:extent cx="4741558" cy="2873396"/>
            <wp:effectExtent l="0" t="0" r="1905"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137" cy="2874353"/>
                    </a:xfrm>
                    <a:prstGeom prst="rect">
                      <a:avLst/>
                    </a:prstGeom>
                    <a:noFill/>
                    <a:ln>
                      <a:noFill/>
                    </a:ln>
                  </pic:spPr>
                </pic:pic>
              </a:graphicData>
            </a:graphic>
          </wp:inline>
        </w:drawing>
      </w:r>
    </w:p>
    <w:p w:rsidR="00EB73CA" w:rsidRPr="002B6F25" w:rsidRDefault="00B61A73" w:rsidP="00B61A73">
      <w:pPr>
        <w:pStyle w:val="affff4"/>
        <w:spacing w:line="0" w:lineRule="atLeast"/>
        <w:ind w:firstLineChars="150" w:firstLine="330"/>
        <w:jc w:val="right"/>
        <w:rPr>
          <w:rFonts w:ascii="標楷體" w:eastAsia="標楷體" w:hAnsi="標楷體" w:cs="Times New Roman"/>
          <w:b/>
          <w:sz w:val="26"/>
          <w:szCs w:val="26"/>
        </w:rPr>
      </w:pPr>
      <w:r w:rsidRPr="009536C4">
        <w:rPr>
          <w:rFonts w:ascii="標楷體" w:eastAsia="標楷體" w:hAnsi="標楷體" w:hint="eastAsia"/>
          <w:sz w:val="22"/>
          <w:szCs w:val="26"/>
        </w:rPr>
        <w:t>。。。。。。。。。。。。。。。。。。</w:t>
      </w:r>
      <w:hyperlink w:anchor="a目次" w:history="1">
        <w:r w:rsidRPr="009536C4">
          <w:rPr>
            <w:rStyle w:val="a7"/>
            <w:rFonts w:ascii="標楷體" w:eastAsia="標楷體" w:hAnsi="標楷體"/>
            <w:sz w:val="22"/>
            <w:szCs w:val="26"/>
          </w:rPr>
          <w:t>回目次</w:t>
        </w:r>
      </w:hyperlink>
      <w:r w:rsidRPr="009536C4">
        <w:rPr>
          <w:rFonts w:ascii="標楷體" w:eastAsia="標楷體" w:hAnsi="標楷體"/>
          <w:color w:val="808000"/>
          <w:sz w:val="22"/>
          <w:szCs w:val="26"/>
        </w:rPr>
        <w:t>〉〉</w:t>
      </w:r>
    </w:p>
    <w:p w:rsidR="00EB73CA" w:rsidRPr="002B6F25" w:rsidRDefault="00BB610E" w:rsidP="002B6F25">
      <w:pPr>
        <w:pStyle w:val="2"/>
        <w:spacing w:beforeLines="100" w:before="360" w:afterLines="0"/>
      </w:pPr>
      <w:r w:rsidRPr="00BB610E">
        <w:rPr>
          <w:rFonts w:hint="eastAsia"/>
        </w:rPr>
        <w:lastRenderedPageBreak/>
        <w:t>【</w:t>
      </w:r>
      <w:r w:rsidR="00EB73CA" w:rsidRPr="002B6F25">
        <w:rPr>
          <w:rFonts w:hint="eastAsia"/>
        </w:rPr>
        <w:t>表</w:t>
      </w:r>
      <w:r w:rsidRPr="00BB610E">
        <w:rPr>
          <w:rFonts w:hint="eastAsia"/>
        </w:rPr>
        <w:t>】</w:t>
      </w:r>
      <w:r w:rsidR="00EB73CA" w:rsidRPr="002B6F25">
        <w:rPr>
          <w:rFonts w:hint="eastAsia"/>
        </w:rPr>
        <w:t>2017年</w:t>
      </w:r>
      <w:r w:rsidR="00EB73CA" w:rsidRPr="002B6F25">
        <w:t>全球宣告死刑之國家、人數</w:t>
      </w:r>
      <w:r w:rsidR="00EB73CA" w:rsidRPr="002B6F25">
        <w:rPr>
          <w:rFonts w:hint="eastAsia"/>
        </w:rPr>
        <w:t>(</w:t>
      </w:r>
      <w:r w:rsidR="00EB73CA" w:rsidRPr="002B6F25">
        <w:t>Amnesty International Global，2018)</w:t>
      </w:r>
    </w:p>
    <w:p w:rsidR="00EB73CA" w:rsidRPr="002B6F25" w:rsidRDefault="00EB73CA" w:rsidP="00EB73CA">
      <w:pPr>
        <w:pStyle w:val="affff4"/>
        <w:spacing w:line="0" w:lineRule="atLeast"/>
        <w:ind w:firstLineChars="150" w:firstLine="390"/>
        <w:jc w:val="both"/>
        <w:rPr>
          <w:rFonts w:ascii="標楷體" w:eastAsia="標楷體" w:hAnsi="標楷體" w:cs="Times New Roman"/>
          <w:b/>
          <w:sz w:val="26"/>
          <w:szCs w:val="26"/>
        </w:rPr>
      </w:pPr>
      <w:r w:rsidRPr="002B6F25">
        <w:rPr>
          <w:rFonts w:ascii="標楷體" w:eastAsia="標楷體" w:hAnsi="標楷體" w:cs="Times New Roman"/>
          <w:b/>
          <w:noProof/>
          <w:sz w:val="26"/>
          <w:szCs w:val="26"/>
        </w:rPr>
        <w:drawing>
          <wp:inline distT="0" distB="0" distL="0" distR="0" wp14:anchorId="48AD66A5" wp14:editId="3F47A5D4">
            <wp:extent cx="4188336" cy="5960221"/>
            <wp:effectExtent l="0" t="0" r="3175" b="254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9444" cy="5961798"/>
                    </a:xfrm>
                    <a:prstGeom prst="rect">
                      <a:avLst/>
                    </a:prstGeom>
                    <a:noFill/>
                    <a:ln>
                      <a:noFill/>
                    </a:ln>
                  </pic:spPr>
                </pic:pic>
              </a:graphicData>
            </a:graphic>
          </wp:inline>
        </w:drawing>
      </w:r>
    </w:p>
    <w:p w:rsidR="00EB73CA" w:rsidRPr="002B6F25" w:rsidRDefault="00EB73CA" w:rsidP="00EB73CA">
      <w:pPr>
        <w:pStyle w:val="affff4"/>
        <w:spacing w:line="0" w:lineRule="atLeast"/>
        <w:ind w:firstLineChars="150" w:firstLine="390"/>
        <w:jc w:val="both"/>
        <w:rPr>
          <w:rFonts w:ascii="標楷體" w:eastAsia="標楷體" w:hAnsi="標楷體" w:cs="Times New Roman"/>
          <w:b/>
          <w:sz w:val="26"/>
          <w:szCs w:val="26"/>
        </w:rPr>
      </w:pPr>
    </w:p>
    <w:p w:rsidR="00EB73CA" w:rsidRPr="002B6F25" w:rsidRDefault="00B61A73" w:rsidP="00B61A73">
      <w:pPr>
        <w:pStyle w:val="affff4"/>
        <w:spacing w:line="0" w:lineRule="atLeast"/>
        <w:ind w:firstLineChars="150" w:firstLine="330"/>
        <w:jc w:val="right"/>
        <w:rPr>
          <w:rFonts w:ascii="標楷體" w:eastAsia="標楷體" w:hAnsi="標楷體" w:cs="Times New Roman"/>
          <w:sz w:val="26"/>
          <w:szCs w:val="26"/>
        </w:rPr>
      </w:pPr>
      <w:r w:rsidRPr="009536C4">
        <w:rPr>
          <w:rFonts w:ascii="標楷體" w:eastAsia="標楷體" w:hAnsi="標楷體" w:hint="eastAsia"/>
          <w:sz w:val="22"/>
          <w:szCs w:val="26"/>
        </w:rPr>
        <w:t>。。。。。。。。。。。。。。。。。。</w:t>
      </w:r>
      <w:hyperlink w:anchor="a目次" w:history="1">
        <w:r w:rsidRPr="009536C4">
          <w:rPr>
            <w:rStyle w:val="a7"/>
            <w:rFonts w:ascii="標楷體" w:eastAsia="標楷體" w:hAnsi="標楷體"/>
            <w:sz w:val="22"/>
            <w:szCs w:val="26"/>
          </w:rPr>
          <w:t>回目次</w:t>
        </w:r>
      </w:hyperlink>
      <w:r w:rsidRPr="009536C4">
        <w:rPr>
          <w:rFonts w:ascii="標楷體" w:eastAsia="標楷體" w:hAnsi="標楷體"/>
          <w:color w:val="808000"/>
          <w:sz w:val="22"/>
          <w:szCs w:val="26"/>
        </w:rPr>
        <w:t>〉〉</w:t>
      </w:r>
    </w:p>
    <w:p w:rsidR="00EB73CA" w:rsidRPr="002B6F25" w:rsidRDefault="00EB73CA" w:rsidP="002B6F25">
      <w:pPr>
        <w:pStyle w:val="11"/>
      </w:pPr>
      <w:bookmarkStart w:id="9" w:name="_參考文獻："/>
      <w:bookmarkEnd w:id="9"/>
      <w:r w:rsidRPr="002B6F25">
        <w:t>參考文獻：</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◎Babbie, Earl著，劉鶴群等人譯(2010)，社會科學研究方法，雙葉書廊：台北市。</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◎Donnelly, Jack原著，江素慧譯(2007)，普世人權：理論與實踐，台北巿：巨流，頁7-10。</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◎Franklin L. Baumer原著，李日章譯(1988). 西方近代思想史，台北：聯經出版事業公司。</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◎Frauz-Ludwig Knemeyer著，劉淑範譯(1989)，德意志聯邦共和國憲法(基本法)對於法治國家警察法之要求，憲政時代，第四期。</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◎H.Scholler／李震山合著(1988)，警察法案例評釋，初版，高雄：登文書局。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◎Kumar, Ranjit著，潘中道.等人譯(2000)，研究方法：步驟化學習指南，學富文化：台北市。</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◎s.v.嚴打(2010)，2010年8月24日下載，維基百科，</w:t>
      </w:r>
      <w:hyperlink r:id="rId14" w:history="1">
        <w:r w:rsidRPr="00685338">
          <w:rPr>
            <w:rStyle w:val="a7"/>
            <w:rFonts w:ascii="標楷體" w:eastAsia="標楷體" w:hAnsi="標楷體" w:cs="Times New Roman" w:hint="eastAsia"/>
            <w:sz w:val="24"/>
            <w:szCs w:val="26"/>
          </w:rPr>
          <w:t>http://zh.wikipedia.org/zh-tw/%E4%B8%A5%E6%89%93</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◎Scholler/Schloer合著，李震山譯(1995)，德國警察與秩序法原理，中譯２版，高雄：登文</w:t>
      </w:r>
      <w:r w:rsidRPr="00854ED3">
        <w:rPr>
          <w:rFonts w:ascii="標楷體" w:eastAsia="標楷體" w:hAnsi="標楷體" w:cs="Times New Roman" w:hint="eastAsia"/>
          <w:szCs w:val="26"/>
        </w:rPr>
        <w:lastRenderedPageBreak/>
        <w:t>書局，頁46。</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◎S-Link電子六法全書(2003)，完整六法，</w:t>
      </w:r>
      <w:hyperlink r:id="rId15" w:history="1">
        <w:r w:rsidRPr="00685338">
          <w:rPr>
            <w:rStyle w:val="a7"/>
            <w:rFonts w:ascii="標楷體" w:eastAsia="標楷體" w:hAnsi="標楷體" w:cs="Times New Roman" w:hint="eastAsia"/>
            <w:sz w:val="24"/>
            <w:szCs w:val="26"/>
          </w:rPr>
          <w:t>http://www.6law.idv.tw/</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◎S-Link電子六法全書(2004)，完整六法，</w:t>
      </w:r>
      <w:hyperlink r:id="rId16" w:history="1">
        <w:r w:rsidR="00685338" w:rsidRPr="00685338">
          <w:rPr>
            <w:rStyle w:val="a7"/>
            <w:rFonts w:ascii="標楷體" w:eastAsia="標楷體" w:hAnsi="標楷體" w:cs="Times New Roman" w:hint="eastAsia"/>
            <w:sz w:val="24"/>
            <w:szCs w:val="26"/>
          </w:rPr>
          <w:t>http://www.6law.idv.tw/</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◎S-Link電子六法全書(2005)，完整六法，</w:t>
      </w:r>
      <w:hyperlink r:id="rId17" w:history="1">
        <w:r w:rsidR="00685338" w:rsidRPr="00685338">
          <w:rPr>
            <w:rStyle w:val="a7"/>
            <w:rFonts w:ascii="標楷體" w:eastAsia="標楷體" w:hAnsi="標楷體" w:cs="Times New Roman" w:hint="eastAsia"/>
            <w:sz w:val="24"/>
            <w:szCs w:val="26"/>
          </w:rPr>
          <w:t>http://www.6law.idv.tw/</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◎S-Link電子六法全書(2006)，完整六法，</w:t>
      </w:r>
      <w:hyperlink r:id="rId18" w:history="1">
        <w:r w:rsidR="00685338" w:rsidRPr="00685338">
          <w:rPr>
            <w:rStyle w:val="a7"/>
            <w:rFonts w:ascii="標楷體" w:eastAsia="標楷體" w:hAnsi="標楷體" w:cs="Times New Roman" w:hint="eastAsia"/>
            <w:sz w:val="24"/>
            <w:szCs w:val="26"/>
          </w:rPr>
          <w:t>http://www.6law.idv.tw/</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◎S-Link電子六法全書(2007)，完整六法，</w:t>
      </w:r>
      <w:hyperlink r:id="rId19" w:history="1">
        <w:r w:rsidR="00685338" w:rsidRPr="00685338">
          <w:rPr>
            <w:rStyle w:val="a7"/>
            <w:rFonts w:ascii="標楷體" w:eastAsia="標楷體" w:hAnsi="標楷體" w:cs="Times New Roman" w:hint="eastAsia"/>
            <w:sz w:val="24"/>
            <w:szCs w:val="26"/>
          </w:rPr>
          <w:t>http://www.6law.idv.tw/</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◎S-Link電子六法全書(2008)，完整六法，</w:t>
      </w:r>
      <w:hyperlink r:id="rId20" w:history="1">
        <w:r w:rsidR="00685338" w:rsidRPr="00685338">
          <w:rPr>
            <w:rStyle w:val="a7"/>
            <w:rFonts w:ascii="標楷體" w:eastAsia="標楷體" w:hAnsi="標楷體" w:cs="Times New Roman" w:hint="eastAsia"/>
            <w:sz w:val="24"/>
            <w:szCs w:val="26"/>
          </w:rPr>
          <w:t>http://www.6law.idv.tw/</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◎S-Link電子六法全書(2009)，完整六法，</w:t>
      </w:r>
      <w:hyperlink r:id="rId21" w:history="1">
        <w:r w:rsidR="00685338" w:rsidRPr="00685338">
          <w:rPr>
            <w:rStyle w:val="a7"/>
            <w:rFonts w:ascii="標楷體" w:eastAsia="標楷體" w:hAnsi="標楷體" w:cs="Times New Roman" w:hint="eastAsia"/>
            <w:sz w:val="24"/>
            <w:szCs w:val="26"/>
          </w:rPr>
          <w:t>http://www.6law.idv.tw/</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◎S-Link電子六法全書(2010)，完整六法，</w:t>
      </w:r>
      <w:hyperlink r:id="rId22" w:history="1">
        <w:r w:rsidR="00685338" w:rsidRPr="00685338">
          <w:rPr>
            <w:rStyle w:val="a7"/>
            <w:rFonts w:ascii="標楷體" w:eastAsia="標楷體" w:hAnsi="標楷體" w:cs="Times New Roman" w:hint="eastAsia"/>
            <w:sz w:val="24"/>
            <w:szCs w:val="26"/>
          </w:rPr>
          <w:t>http://www.6law.idv.tw/</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◎丁道源(2002). 刑事政策學，台北：三民書局。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◎刁仁國(1992)，英國外人入出境管理之法制與實務，中央警察大學國境警察學系學術研討會論文。</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◎刁仁國(1996)，入出境管理範圍與事權分配初探，中央警察大學國境警察學系學術研討會論文，頁2--3。</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◎上海世博前夕當局在新疆進行百日嚴打，2010年8月24日下載，自由亞洲電臺，</w:t>
      </w:r>
      <w:hyperlink r:id="rId23" w:history="1">
        <w:r w:rsidRPr="00685338">
          <w:rPr>
            <w:rStyle w:val="a7"/>
            <w:rFonts w:ascii="標楷體" w:eastAsia="標楷體" w:hAnsi="標楷體" w:cs="Times New Roman" w:hint="eastAsia"/>
            <w:sz w:val="24"/>
            <w:szCs w:val="26"/>
          </w:rPr>
          <w:t>http://www.rfa.org/cantonese/news/China-Uyghur-04222010112926.html?encoding=</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◎上海建平安世博：嚴打黃賭毒和扒竊防範打擊通訊詐騙(2010)，2010年8月24日下載，讀客網，</w:t>
      </w:r>
      <w:hyperlink r:id="rId24" w:history="1">
        <w:r w:rsidRPr="00B7604B">
          <w:rPr>
            <w:rStyle w:val="a7"/>
            <w:rFonts w:ascii="標楷體" w:eastAsia="標楷體" w:hAnsi="標楷體" w:cs="Times New Roman" w:hint="eastAsia"/>
            <w:sz w:val="24"/>
            <w:szCs w:val="26"/>
          </w:rPr>
          <w:t>http://news.duk.cn/html/2010-02/2540.html。</w:t>
        </w:r>
      </w:hyperlink>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◎上海警方四季度部署迎世博嚴打整治攻堅戰(2010)，2010年8月24日下載，易闊財經，</w:t>
      </w:r>
      <w:hyperlink r:id="rId25" w:history="1">
        <w:r w:rsidRPr="00685338">
          <w:rPr>
            <w:rStyle w:val="a7"/>
            <w:rFonts w:ascii="標楷體" w:eastAsia="標楷體" w:hAnsi="標楷體" w:cs="Times New Roman" w:hint="eastAsia"/>
            <w:sz w:val="24"/>
            <w:szCs w:val="26"/>
          </w:rPr>
          <w:t>http://goo.yikuo.com/news/2009-10-14/1383_200910141507371383992378.html</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◎內政部警政署保安警察第三總隊副總隊長秦元昌等六員(1992)，貨櫃安全檢查業務出國考察報告書，台北：內政部警政署保安警察第三隊。</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◎內政部警政署編(1987)，警察法令輯，內政部警政署辦事細則，民國76年，頁10。</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◎內政部警政署編(1989)，警察實務，初版，台北市：內政部警政署。</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◎公安部召開世博邊防安保『環滬護城河』工作部署會(2010)，2010年8月24日下載，中華人民共和國中央人民政府，</w:t>
      </w:r>
      <w:hyperlink r:id="rId26" w:history="1">
        <w:r w:rsidRPr="00685338">
          <w:rPr>
            <w:rStyle w:val="a7"/>
            <w:rFonts w:ascii="標楷體" w:eastAsia="標楷體" w:hAnsi="標楷體" w:cs="Times New Roman" w:hint="eastAsia"/>
            <w:sz w:val="24"/>
            <w:szCs w:val="26"/>
          </w:rPr>
          <w:t>http://big5.gov.cn/gate/big5/www.gov.cn/gzdt/2010-04/02/content_1571941.htm</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◎公安部召開電視電話會議部署『2010嚴打整治行動』(2010)，2010年8月24日下載，人民網，</w:t>
      </w:r>
      <w:hyperlink r:id="rId27" w:history="1">
        <w:r w:rsidRPr="00685338">
          <w:rPr>
            <w:rStyle w:val="a7"/>
            <w:rFonts w:ascii="標楷體" w:eastAsia="標楷體" w:hAnsi="標楷體" w:cs="Times New Roman" w:hint="eastAsia"/>
            <w:sz w:val="24"/>
            <w:szCs w:val="26"/>
          </w:rPr>
          <w:t>http://big5.mps.gov.cn/SuniT/www.mps.gov.cn/n16/n894593/n895609/2443110.html</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◎公安部要求世博期間嚴打侵犯智慧財產權犯罪(2010)，2010年8月24日下載，新浪網，</w:t>
      </w:r>
      <w:hyperlink r:id="rId28" w:history="1">
        <w:r w:rsidRPr="00685338">
          <w:rPr>
            <w:rStyle w:val="a7"/>
            <w:rFonts w:ascii="標楷體" w:eastAsia="標楷體" w:hAnsi="標楷體" w:cs="Times New Roman" w:hint="eastAsia"/>
            <w:sz w:val="24"/>
            <w:szCs w:val="26"/>
          </w:rPr>
          <w:t>http://dailynews.sina.com/bg/chn/exponews/xinhuanet/20100414/22441348706.html</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 xml:space="preserve">◎王文科、王智弘(2005). 教育研究法，台北：五南書局，增訂9版。  </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◎王文科、王智弘(2006). 教育研究法，台北：五南書局，增訂10版。</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◎王兆鵬(2000). 搜索扣押與刑事被告的憲法權利，國立臺灣大學法學叢書（124），臺北：國立台灣大學。</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◎王佳煌、潘中道、郭俊賢、黃瑋瑩譯(2002) .W. Lawrence Neuman原著，當代社會研究法---質化與量化途徑，台北：學富文化公司，修正版。</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◎王金永、李易蓁、李婉萍、邱慧雯、許如悅、陳杏容、梁慧雯、劉昭君、簡憶伶、蘇英足譯，Deborah K. Padgett原著(2000). 質化研究與社會工作(Qualitative Methods In Social Work Research: Challenges and Rewards)，台北：洪葉文化有限公司。</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lastRenderedPageBreak/>
        <w:t>◎王俊南(1992). 經社發展與政治參與民生、民權主義理念及其在臺灣的實踐，政治作戰學校政治研究所碩士論文。</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◎王乾榮(2004)，犯罪偵查，臺灣警察專科學校，第369-372頁。</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◎王寬弘(1989)，論警察之國家賠償責任─兼論台北市政府警察局國家賠償事例，中央警官學校警政研究所碩士論文。</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◎王鐵崖等編著(1992)，國際法，台北：五南出版社。</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◎世界執行死刑最多的國家：中國(2010)，2010年8月24日下載，youtube，</w:t>
      </w:r>
      <w:hyperlink r:id="rId29" w:history="1">
        <w:r w:rsidRPr="00685338">
          <w:rPr>
            <w:rStyle w:val="a7"/>
            <w:rFonts w:ascii="標楷體" w:eastAsia="標楷體" w:hAnsi="標楷體" w:cs="Times New Roman" w:hint="eastAsia"/>
            <w:sz w:val="24"/>
            <w:szCs w:val="26"/>
          </w:rPr>
          <w:t>http://www.youtube.com/watch?v=gjqt0SAlHgE</w:t>
        </w:r>
      </w:hyperlink>
      <w:r w:rsidRPr="00854ED3">
        <w:rPr>
          <w:rFonts w:ascii="標楷體" w:eastAsia="標楷體" w:hAnsi="標楷體" w:cs="Times New Roman" w:hint="eastAsia"/>
          <w:szCs w:val="26"/>
        </w:rPr>
        <w:t xml:space="preserve">。  </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◎世博會期間中國嚴控上訪民眾(2010)，2010年8月24日下載，天空新聞，</w:t>
      </w:r>
      <w:hyperlink r:id="rId30" w:history="1">
        <w:r w:rsidRPr="00685338">
          <w:rPr>
            <w:rStyle w:val="a7"/>
            <w:rFonts w:ascii="標楷體" w:eastAsia="標楷體" w:hAnsi="標楷體" w:cs="Times New Roman" w:hint="eastAsia"/>
            <w:sz w:val="24"/>
            <w:szCs w:val="26"/>
          </w:rPr>
          <w:t>http://n.yam.com/cna/china/201005/20100503195932.html</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◎丘宏達(1997)，現代國際法基本文件，三民書局。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◎丘宏達(2002)，現代國際法，台北：三民書局。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◎丘宏達(2002)，現代國際法參考文件，臺北：三民書局，頁369-376。</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◎卡爾-巴柏(Karl R. Popper)著，莊文瑞、李英明翻譯(1992). 開放社會及其敵人（下），台北：桂冠圖書公司。</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◎史上最貴世博會，上海脫胎換骨(2010)，2010年8月24日下載，youtube，</w:t>
      </w:r>
      <w:hyperlink r:id="rId31" w:history="1">
        <w:r w:rsidRPr="00685338">
          <w:rPr>
            <w:rStyle w:val="a7"/>
            <w:rFonts w:ascii="標楷體" w:eastAsia="標楷體" w:hAnsi="標楷體" w:cs="Times New Roman" w:hint="eastAsia"/>
            <w:sz w:val="24"/>
            <w:szCs w:val="26"/>
          </w:rPr>
          <w:t>http://www.youtube.com/watch?v=vX5oVnTmbWo&amp;feature=fvst</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◎司法院司法行政聽(1993)，行政計畫與行政訴訟。</w:t>
      </w:r>
    </w:p>
    <w:p w:rsidR="00854ED3" w:rsidRPr="00854ED3" w:rsidRDefault="00854ED3" w:rsidP="00685338">
      <w:pPr>
        <w:pStyle w:val="affff4"/>
        <w:rPr>
          <w:rFonts w:ascii="標楷體" w:eastAsia="標楷體" w:hAnsi="標楷體" w:cs="Times New Roman"/>
          <w:szCs w:val="26"/>
        </w:rPr>
      </w:pPr>
      <w:r w:rsidRPr="00854ED3">
        <w:rPr>
          <w:rFonts w:ascii="標楷體" w:eastAsia="標楷體" w:hAnsi="標楷體" w:cs="Times New Roman" w:hint="eastAsia"/>
          <w:szCs w:val="26"/>
        </w:rPr>
        <w:t>◎平安亞運，嚴打整治，繳獲仿六四手槍(2010)，2010年8月24日下載，21CN，</w:t>
      </w:r>
      <w:hyperlink r:id="rId32" w:history="1">
        <w:r w:rsidRPr="00685338">
          <w:rPr>
            <w:rStyle w:val="a7"/>
            <w:rFonts w:ascii="標楷體" w:eastAsia="標楷體" w:hAnsi="標楷體" w:cs="Times New Roman" w:hint="eastAsia"/>
            <w:sz w:val="24"/>
            <w:szCs w:val="26"/>
          </w:rPr>
          <w:t>http://news.21cn.com/guangdong/foshan/2010/05/28/7556631.shtml</w:t>
        </w:r>
      </w:hyperlink>
      <w:r w:rsidRPr="00854ED3">
        <w:rPr>
          <w:rFonts w:ascii="標楷體" w:eastAsia="標楷體" w:hAnsi="標楷體" w:cs="Times New Roman" w:hint="eastAsia"/>
          <w:szCs w:val="26"/>
        </w:rPr>
        <w:t>。</w:t>
      </w:r>
    </w:p>
    <w:p w:rsidR="00854ED3" w:rsidRPr="00854ED3" w:rsidRDefault="00854ED3" w:rsidP="00685338">
      <w:pPr>
        <w:pStyle w:val="affff4"/>
        <w:rPr>
          <w:rFonts w:ascii="標楷體" w:eastAsia="標楷體" w:hAnsi="標楷體" w:cs="Times New Roman"/>
          <w:szCs w:val="26"/>
        </w:rPr>
      </w:pPr>
      <w:r w:rsidRPr="00854ED3">
        <w:rPr>
          <w:rFonts w:ascii="標楷體" w:eastAsia="標楷體" w:hAnsi="標楷體" w:cs="Times New Roman" w:hint="eastAsia"/>
          <w:szCs w:val="26"/>
        </w:rPr>
        <w:t>◎再來一次嚴打是最好的辦法！周永康:黨政一把手對校園安全負總責(2010)，2010年8月24日下載，中金博客，</w:t>
      </w:r>
      <w:hyperlink r:id="rId33" w:history="1">
        <w:r w:rsidRPr="00685338">
          <w:rPr>
            <w:rStyle w:val="a7"/>
            <w:rFonts w:ascii="標楷體" w:eastAsia="標楷體" w:hAnsi="標楷體" w:cs="Times New Roman" w:hint="eastAsia"/>
            <w:sz w:val="24"/>
            <w:szCs w:val="26"/>
          </w:rPr>
          <w:t>http://www5.cnfol.com/big5/blog.cnfol.com/hehehaha118/article/11405203.html</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◎朱武獻(1991)，公法專題研究(一)，二版，台北：輔仁大學法學叢書編輯委員會。</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 xml:space="preserve">◎朱金池等著(2009)，行政學析論，台北市：五南圖書出版股份有限公司。 </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◎朱愛群(2002)，危機管理，台北：五南書局。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◎朱愛群(2007)，政府危機管理，台北：空大。</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◎汕頭搗毀一販毒團夥(2010)，2010年8月24日下載，新浪網，</w:t>
      </w:r>
      <w:hyperlink r:id="rId34" w:history="1">
        <w:r w:rsidRPr="00685338">
          <w:rPr>
            <w:rStyle w:val="a7"/>
            <w:rFonts w:ascii="標楷體" w:eastAsia="標楷體" w:hAnsi="標楷體" w:cs="Times New Roman" w:hint="eastAsia"/>
            <w:sz w:val="24"/>
            <w:szCs w:val="26"/>
          </w:rPr>
          <w:t>http://gd.news.sina.com.cn/news/2010/08/02/959915.html</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◎余美玲(1996)。公營事業代理問題之研究─以基隆港務局為例。國立台灣海洋大學航運管理學系研究所碩士論文。</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◎吳庚(1979)，行政救濟制度與行政作用的方式，憲政思潮，第四十四期。</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◎吳庚(1993)，行政法之理論與實用，增訂版，台北市：三民書局。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◎吳庚(1996)，行政法之理論與實用，台北：三民書局，增訂三版。</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◎吳樹欉(1996)，淺析研訂移民法及籌設移民專責機構事宜，中央警察大學外事警察學術研討會論文，85年12月，轉引自黃藻鐃，前揭文，頁11。</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◎呂育生、陳明傳、鄭善印(1997)，強化都會區派出所警勤區功能之研究，行政院研究發展考核委員會委託。</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◎李孟怡(1994)，我國外籍勞工管理政策之探討，中央警察大學警學叢刊第25卷第1期，頁170---173。</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lastRenderedPageBreak/>
        <w:t>◎李金泉(1992)，SPSS/PC+實務與應用統計分析，初版，台北市：松崗書局。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◎李建聰(1995)，警察機場港口安全檢查之研究，修訂版，第128頁。</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◎李震山(1986)，西德警察與秩序法原理，初版，高雄：登文書局。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◎李震山(1988)，警察盤查權之研究，西德警察保護個人資料之立法趨勢，收錄於Scholler/李震山合著，警察法案例評釋一書，第90至155頁。</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◎李震山(1989)，論警察法之概括條款，警政學報第十五期。</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◎李震山(1992)，德國入出境管理之法制與執行，中央警察大學國境警察學系論文研討會，頁12。</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◎李震山(1992)，警察任務法論，增訂二版，高雄，登文書局，第23至24頁。</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◎李震山(1993)，論行政法上比例原則與裁量原則之關係，警政學報，第二十三期。</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◎李震山(1993)，論警察干預權─以警察依國家安全法執行安全檢查任務為例，警學叢刊，第二十三卷第四期。</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◎李震山(1993)，論警察干預權─以警察執行國家安全法之安檢任務為例，中央警官學校國境警察學系學術研討會論文。</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◎李震山(1993)，警察任務法論，增訂三版，高雄市：登文書局。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◎李震山(1995)，論入出境管理之概念與範疇，警專學報8期，頁207。</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◎李震山，論行政程序之民主法治化，中央警察大學學報第三一期，第13至24頁。</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◎李震山，警察任務法論，修正四版，頁240。</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◎李震山譯，德國外國人法------居留許可之核發與延長，中央警察大學新知譯粹第9卷2期，61頁。</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◎李鴻禧(1986)，籲請慎重釐訂國家安全法規，民眾日報，第二版。</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◎李鴻禧，言論出版自由之民主憲政意義(中)，中國論壇，第二二七期。</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◎亞運期間粵澳嚴打網路賭博(2010)，2010年8月24日下載，21CN，</w:t>
      </w:r>
      <w:hyperlink r:id="rId35" w:history="1">
        <w:r w:rsidRPr="00685338">
          <w:rPr>
            <w:rStyle w:val="a7"/>
            <w:rFonts w:ascii="標楷體" w:eastAsia="標楷體" w:hAnsi="標楷體" w:cs="Times New Roman" w:hint="eastAsia"/>
            <w:sz w:val="24"/>
            <w:szCs w:val="26"/>
          </w:rPr>
          <w:t>http://news.21cn.com/guangdong/yaowen/2010/01/20/7280560.shtml</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◎周偉(1991)，德國行政法－普通法的分析，台北：五南圖書出版有限公司。</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◎孟維德（2010）。國際警察合作與跨國犯罪防制（初版）。桃園縣：中央警察大學。</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◎東莞嚴打非法銷售興奮劑，重點檢查亞運場館(2010)，2010年8月24日下載，第16屆亞運官方網站，</w:t>
      </w:r>
      <w:hyperlink r:id="rId36" w:history="1">
        <w:r w:rsidRPr="00685338">
          <w:rPr>
            <w:rStyle w:val="a7"/>
            <w:rFonts w:ascii="標楷體" w:eastAsia="標楷體" w:hAnsi="標楷體" w:cs="Times New Roman" w:hint="eastAsia"/>
            <w:sz w:val="24"/>
            <w:szCs w:val="26"/>
          </w:rPr>
          <w:t>http://www.gz2010.cn/10/0727/08/6CJ7P68B0078000U.html</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◎林山田(1986)，國家安全法似無必要制定，自立晚報，第三版。</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◎林山田、林東茂、林燦璋（</w:t>
      </w:r>
      <w:r w:rsidRPr="00854ED3">
        <w:rPr>
          <w:rFonts w:ascii="標楷體" w:eastAsia="標楷體" w:hAnsi="標楷體" w:cs="Times New Roman"/>
          <w:szCs w:val="26"/>
        </w:rPr>
        <w:t>2008</w:t>
      </w:r>
      <w:r w:rsidRPr="00854ED3">
        <w:rPr>
          <w:rFonts w:ascii="標楷體" w:eastAsia="標楷體" w:hAnsi="標楷體" w:cs="Times New Roman" w:hint="eastAsia"/>
          <w:szCs w:val="26"/>
        </w:rPr>
        <w:t>）。犯罪學（修訂三版）。臺北市：三民書局。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◎林宗材(1994)。公法人概念之研究。私立東海大學法律學研究所碩士論文。</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◎林紀東(1990)，中華民國憲法逐條釋義，五版，台北市：三民書局。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◎林紀東(1992)，行政法，再修訂初版，台北市：三民書局。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◎林錫堯(1991)，事實行為，財稅人員進修月刊，第一○七期。</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◎林錫堯(1993)，行政法要義，三版，台北市：法務通訊雜誌社。</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◎林錫堯(1998)，行政法要義，台北：三民書局，增修版。</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◎法治斌(1996)，行政檢查之研究，行政院研考會編印，第14頁。</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◎邱華君(1985)，警察法，桃園：中央警官學校。</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◎邱華君(1988)，國境警察設置之研討，警學叢刊第十八卷第四期，頁十九。</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◎邱華君(1991)，警察學通論，台北：國立編譯館，一版。</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lastRenderedPageBreak/>
        <w:t>◎邵沙平（2002）。歐盟及其成員國對跨國犯罪的法律控制。武漢大學學報，4，526。</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◎邵沙平、丁明（2002）。控制跨國犯罪與現代國際法的發展—2000 年(聯合國打擊跨國有組織犯罪公約）評述。法學評論，1，62。</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◎城仲模(1991)，行政法之基礎理論，增訂初版，台北市：三民書局。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◎城仲模(1991)，行政強制執行序說，收錄於氏著行政法之基礎理論，三民書局，增訂出版，第267頁。</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◎城仲模(1996)，行政法之一般法律原則，台北：三民書局。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◎洪文玲(1992)，行政調查，刑事警察學系系刊，第二十期。</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◎苗京平（2006）。刑事司法國際合作原理。中國政法大學，北京市，大陸。</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◎涂懷瑩(1992)，行政法原理，增修五版，台北市：五南書局。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◎翁岳生(1987)，行政法實用講義，台北：司法官訓練所。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◎翁岳生(1990)，行政法與現代法治國家，十一版，台北市：臺灣大學法學叢書編輯委員會。</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◎翁岳生(1998)，行政法，台北：翰蘆圖書出版有限公司。</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◎翁岳生等(1990)，行政程序法草案，初版，台北市：行政院經濟建設委員會健全經社法規工作小組委託國立台灣大學法律學研究所研究，經社法規研究報告。</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◎耿雲卿(1982)，中華民國憲法新論。</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◎財政部貨物通關自動化規劃推行小組編(1993)，海運貨物通關自動化作業流程規劃及需求報告，修訂版，台北市：財政部。</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◎張守真、許一男(1996)，高雄港記事，高雄市立中正文化中心管理處。</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◎張治安(1991)，中國憲法及政府，初版一刷，台北市：五南圖書出版有限公司。</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◎張家洋(1993)，行政法，六版，台北市：三民書局。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◎張國治(1997)，我國海運進口貨櫃走私犯罪之研究，中央警察大學犯防所碩士論文，頁94--108。</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◎張增樑(1995)，大陸地區人民非法入境問題之研究，台北市：三鋒出版社，頁179。</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◎張增樑(1997)，大陸地區人民逾期停留問題之研究，中央警察大學國境警察學系學術論文研討會論文，頁83。</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◎張嫺安(1990)，行政行為中之事實行為，輔仁法學，第九期。</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◎張瓊文(1980)，從法治國家思想之演變論依法行政原則，國立政治大學法律學研究所碩士論文。</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◎曹競輝(1984)，國家賠償法實用，修訂版，台北。</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◎曹競輝(1991)，國家賠償立法與案例研究，三版，台北：作者自印。</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◎梁添盛(1993)，警察法專題研究(一)，初版，桃園：中央警官學校出版社。</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◎梁添盛(1997)，警察官權限法序說，收錄於氏著警察法專題研究(一)，日初版六刷，第15至38頁。</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◎梁學政(1992)，論事實行為之權利救濟─以公共設施為中心，中興大學法律學研究所碩士論文。</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◎梅可望(1987)，警察學原理，桃園：中央警官學校，頁二十五。</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◎章光明（2010）。從全球治理觀點論兩岸共同打擊詐欺犯罪。發表於2010警政治安策略研討會，臺北市，臺灣。</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◎莊國榮(1986)，稅捐法上行政規則之研究，台灣大學法律研究所碩士論文。</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lastRenderedPageBreak/>
        <w:t>◎許文義(1992)，從憲法遷徙自由論我國入出境管理，中央警官學校國境警察學系學術研討會論文。</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◎許文義(1993)，論國家安全法中對安全檢查規定之妥當性，中央警官學校國境警察學系學術研討會論文。</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◎許文義(1993)，警察職務協助法論，初版，高雄市：登文書局。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◎許文義，德國聯邦國境保護法(譯文)，新知譯粹71期，中央警察大學印行。</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◎許文義，德國聯邦國境保護法(譯文)，新知譯粹72期，中央警察大學印行。</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◎許宗力(1993)，法與國家權力，增訂二版，台北市：台灣大學法學叢書編輯委員會。</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◎許宗立(1994)。法與國家權力，台北：月旦出版社股份有限公司，二版。</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◎許春金（2010）。犯罪學（修訂六版）。臺北市：三民書局。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◎許連祥(1994)，我國機場查緝毒品之現況與展望-----以中正機場為例，中央警察大學國境警察學系學術研討會論文，頁13--31。</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◎許福生（2005）。刑事政策學（初版）。臺北市：作者自印。</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◎陳世鴻，我國憲法第二十三條條文涵義的檢討，法學叢刊，第二期。</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◎陳立中(1991)，警察行政法，增訂版，台北市：作者自印。</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◎陳明傳、趙森嚴等著(1990)，科學的警政管理：第一步驟，系統方式的民意取向之警政方案，台北市：行政院國家科學委員會專題研究計劃成果報告。</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◎陳敏(1998)，行政法總論，台北：三民書局。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◎陳敏，憲法之租稅概念及其課徵限制，政大法學評論，第二十四期。</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◎陳清秀(1991)，行政訴訟上有關行政處分之研究，再版，台北市：司法周刊社。</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◎陳翔(2010)，廣州召集千家娛樂服務場所負責人簽保證書，先禮後兵嚴打黃賭毒，2010年8月24日下載，人民網天津視窗，</w:t>
      </w:r>
      <w:hyperlink r:id="rId37" w:history="1">
        <w:r w:rsidRPr="00685338">
          <w:rPr>
            <w:rStyle w:val="a7"/>
            <w:rFonts w:ascii="標楷體" w:eastAsia="標楷體" w:hAnsi="標楷體" w:cs="Times New Roman" w:hint="eastAsia"/>
            <w:sz w:val="24"/>
            <w:szCs w:val="26"/>
          </w:rPr>
          <w:t>http://www.022net.com/2010/6-23/473070332714655.html</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◎陳新民(1991)，憲法基本權利之基本理論(上冊)，再版，台北市：三民書局。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◎陳新民(1992)，行政法總論，三版，台北市：作者自印。</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◎陳新民，憲法基本權利及對第三者效力理論，政大法學評論，第三十一期。</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◎陳瑞通(1991)，為國境警察局催生，中央日報，第十二版。</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◎陸豐領導檢查指導『創平安，迎亞運』嚴打整治行動(2010)，2010年8月24日下載，廣東省公安廳，</w:t>
      </w:r>
      <w:hyperlink r:id="rId38" w:history="1">
        <w:r w:rsidRPr="00685338">
          <w:rPr>
            <w:rStyle w:val="a7"/>
            <w:rFonts w:ascii="標楷體" w:eastAsia="標楷體" w:hAnsi="標楷體" w:cs="Times New Roman" w:hint="eastAsia"/>
            <w:sz w:val="24"/>
            <w:szCs w:val="26"/>
          </w:rPr>
          <w:t>http://www.gdga.gov.cn/jwzx/gdjx/swsj/201006/t20100617_459553.html</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◎創平安迎亞運，東莞長安四千警力嚴打違法犯罪(2010)，2010年8月24日下載，南方報網，</w:t>
      </w:r>
      <w:hyperlink r:id="rId39" w:history="1">
        <w:r w:rsidRPr="00B7604B">
          <w:rPr>
            <w:rStyle w:val="a7"/>
            <w:rFonts w:ascii="標楷體" w:eastAsia="標楷體" w:hAnsi="標楷體" w:cs="Times New Roman" w:hint="eastAsia"/>
            <w:sz w:val="24"/>
            <w:szCs w:val="26"/>
          </w:rPr>
          <w:t>http://gd.nfdaily.cn/content/2010-06/24/content_13121202.htm</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◎曾錦源(1988)，公法上比例原則之研究，輔仁大學法律學研究所碩士論文。</w:t>
      </w:r>
    </w:p>
    <w:p w:rsidR="00854ED3" w:rsidRPr="00854ED3" w:rsidRDefault="00854ED3" w:rsidP="00685338">
      <w:pPr>
        <w:pStyle w:val="affff4"/>
        <w:rPr>
          <w:rFonts w:ascii="標楷體" w:eastAsia="標楷體" w:hAnsi="標楷體" w:cs="Times New Roman"/>
          <w:szCs w:val="26"/>
        </w:rPr>
      </w:pPr>
      <w:r w:rsidRPr="00854ED3">
        <w:rPr>
          <w:rFonts w:ascii="標楷體" w:eastAsia="標楷體" w:hAnsi="標楷體" w:cs="Times New Roman" w:hint="eastAsia"/>
          <w:szCs w:val="26"/>
        </w:rPr>
        <w:t>◎湖南法官遭槍擊，網友稱快(2010)，2010年8月24日下載，youtube，</w:t>
      </w:r>
      <w:hyperlink r:id="rId40" w:history="1">
        <w:r w:rsidRPr="00685338">
          <w:rPr>
            <w:rStyle w:val="a7"/>
            <w:rFonts w:ascii="標楷體" w:eastAsia="標楷體" w:hAnsi="標楷體" w:cs="Times New Roman" w:hint="eastAsia"/>
            <w:sz w:val="24"/>
            <w:szCs w:val="26"/>
          </w:rPr>
          <w:t>http://www.youtube.com/watch?v=bT0gbmPTgPA</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◎馮先勉、翁光輝(1995)，土地開發實務，台北：基泰建設股份有限公司。</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◎黃異(1992)，行政法總論，修訂初版，台北市：三民書局。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◎黃銘輝(1998)。公法人概念之學理與實務。憲政時代季刊第24卷第2期。</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◎黃藻鐃(1997)，設置國境警察局之必要性與組織構想—兼評估內政部入出國及移民署效益，第36頁，收錄於中央警察大學國境警察學系論文研討會論文集。</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◎楊國樞等編(1992)，社會及行為科學研究法(上冊)，十三版四刷，台北市：東華書局。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◎葉俊榮，行政裁量與司法審查，台灣大學法律學研究所碩士論文。</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lastRenderedPageBreak/>
        <w:t>◎葉哲良（</w:t>
      </w:r>
      <w:r w:rsidRPr="00854ED3">
        <w:rPr>
          <w:rFonts w:ascii="標楷體" w:eastAsia="標楷體" w:hAnsi="標楷體" w:cs="Times New Roman"/>
          <w:szCs w:val="26"/>
        </w:rPr>
        <w:t>2010</w:t>
      </w:r>
      <w:r w:rsidRPr="00854ED3">
        <w:rPr>
          <w:rFonts w:ascii="標楷體" w:eastAsia="標楷體" w:hAnsi="標楷體" w:cs="Times New Roman" w:hint="eastAsia"/>
          <w:szCs w:val="26"/>
        </w:rPr>
        <w:t>）。我國跨境警察合作制度之研究，中央警察大學碩士論文。</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◎董士雲（2006）。跨境犯罪及其理論探討。江西公安專科學校學報，104，46-50。</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◎詹中原(1993)。民營化政策：公共行政理論與實務之分析。臺北市：五南。</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◎廖義男(1981)，國家賠償法，初版，台北：作者自印。</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◎廖義男(1995)，國家賠償法，台北：三民書局。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◎管歐(1993)，行政法精義，初版一刷，台北市：五南書局。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 xml:space="preserve">◎臺灣尋芳客視為天堂的珠江三角洲嚴打色情(2010)，2010年8月24日下載，奇摩， </w:t>
      </w:r>
      <w:hyperlink r:id="rId41" w:history="1">
        <w:r w:rsidRPr="00685338">
          <w:rPr>
            <w:rStyle w:val="a7"/>
            <w:rFonts w:ascii="標楷體" w:eastAsia="標楷體" w:hAnsi="標楷體" w:cs="Times New Roman" w:hint="eastAsia"/>
            <w:sz w:val="24"/>
            <w:szCs w:val="26"/>
          </w:rPr>
          <w:t>http://tw.myblog.yahoo.com/stupidcat-blog/article?mid=154639&amp;prev=154646&amp;next=-1</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◎趙永深（1994）。國際刑法與司法協助（修訂二版）。臺北市：法律出版社。</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◎劉志偉（2006）。我國因應非傳統安全威脅之研究—以處理跨國犯罪為例。私立淡江大學，新北市，臺灣。</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◎劉春堂(1994)，國家賠償法，台北：三民書局。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◎劉進福(1991)，中日兩國外國人居留管理之研究及其比較，中日關係研究會，頁287。</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◎劉進福編著(1997)，外事警察學，桃園：中央警察大學出版社，修定版，頁3。</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◎廣東將採取三措施保亞運會，嚴打整治行動將開啟(2010)，2010年8月24日下載，狐搜新聞，</w:t>
      </w:r>
      <w:hyperlink r:id="rId42" w:history="1">
        <w:r w:rsidRPr="00685338">
          <w:rPr>
            <w:rStyle w:val="a7"/>
            <w:rFonts w:ascii="標楷體" w:eastAsia="標楷體" w:hAnsi="標楷體" w:cs="Times New Roman" w:hint="eastAsia"/>
            <w:sz w:val="24"/>
            <w:szCs w:val="26"/>
          </w:rPr>
          <w:t>http://sports.sohu.com/20100714/n273503355.shtml</w:t>
        </w:r>
      </w:hyperlink>
      <w:r w:rsidRPr="00854ED3">
        <w:rPr>
          <w:rFonts w:ascii="標楷體" w:eastAsia="標楷體" w:hAnsi="標楷體" w:cs="Times New Roman" w:hint="eastAsia"/>
          <w:szCs w:val="26"/>
        </w:rPr>
        <w:t>。</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◎慶啟人（2009）。評析兩岸共同打擊犯罪及司法互助協議。發表於臺灣競爭力論壇，臺北市，臺灣。</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◎蔡志方(1993)，行政法三十六講，初版，台北市：作者自印。</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◎蔡志方(1993)，行政救濟與行政法學(二)，初版，台北市：三民書局。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◎蔡庭榕(1993)，入出境安全檢查之研究，初版，桃園：中央警官學校出版社。</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◎蔡墩銘(1986)，國家安全需要什麼法律保護﹖，自立晚報，第二版。</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◎蔡震榮(1990)，論比例原則與基本人權之保障，警政學報第十七期。</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◎蔡震榮(1991)，由法律保留來探討立法和行政權的界限，警政學報，第十九期。</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◎蔡震榮(1991)，行政法理論與基本人權之保障，初版，台北：三鋒出版社。</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◎蔡震榮(1993)。公法人概念的探討。翁岳生教授祝壽論文集編輯委員會編輯，翁岳生教授六秩誕辰祝壽論文集。台北市：月旦。</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◎蔣劍雲（2003）。涉外刑事案件處置之司法困境及對策探略。上海公安高等專科學校學報，1，72。</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◎鄭樟雄、黃錫璋（2009）。從衝突管理理論觀點分析兩岸協商歷程：以兩岸共同打擊犯罪為例。發表於第四屆海峽兩岸暨香港、澳門警察學術研討會，臺北市，臺灣。</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◎聯合報社論(1987)，如何看國家安全法的幾個爭議問題，第二版。</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◎謝立功（2004）。兩岸跨境犯罪及其對策。刑事政策與犯罪研究論文集，7，171-172。</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◎謝立功等合著（2002）。跨境犯罪偵查理論與實務（初版）。桃園：中央警察大學出版社。</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◎謝安石(1983)，企業研究方法，台北：作者自印。</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◎謝瑞智(1990)，社會變遷與法律，台北市：文笙書局。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◎顏月珠(1991)，商用統計學，再修訂七版，台北市：三民書局。</w:t>
      </w:r>
    </w:p>
    <w:p w:rsidR="00854ED3"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◎羅傳賢(1993)，行政程序法基礎理論，初版一刷，台北市：五南書局。</w:t>
      </w:r>
    </w:p>
    <w:p w:rsidR="00854ED3" w:rsidRPr="00854ED3" w:rsidRDefault="00854ED3" w:rsidP="00854ED3">
      <w:pPr>
        <w:pStyle w:val="affff4"/>
        <w:rPr>
          <w:rFonts w:ascii="標楷體" w:eastAsia="標楷體" w:hAnsi="標楷體" w:cs="Times New Roman"/>
          <w:szCs w:val="26"/>
        </w:rPr>
      </w:pPr>
      <w:r w:rsidRPr="00854ED3">
        <w:rPr>
          <w:rFonts w:ascii="標楷體" w:eastAsia="標楷體" w:hAnsi="標楷體" w:cs="Times New Roman" w:hint="eastAsia"/>
          <w:szCs w:val="26"/>
        </w:rPr>
        <w:t>◎嚴打銀行卡犯罪，保世博安全支付(2010)，2010年8月24日下載，新華網，</w:t>
      </w:r>
      <w:hyperlink r:id="rId43" w:history="1">
        <w:r w:rsidRPr="00854ED3">
          <w:rPr>
            <w:rStyle w:val="a7"/>
            <w:rFonts w:ascii="標楷體" w:eastAsia="標楷體" w:hAnsi="標楷體" w:cs="Times New Roman" w:hint="eastAsia"/>
            <w:sz w:val="24"/>
            <w:szCs w:val="26"/>
          </w:rPr>
          <w:t>http://big5.xinhuanet.com/gate/big5/news.xinhuanet.com/mrdx/2010-</w:t>
        </w:r>
        <w:r w:rsidRPr="00854ED3">
          <w:rPr>
            <w:rStyle w:val="a7"/>
            <w:rFonts w:ascii="標楷體" w:eastAsia="標楷體" w:hAnsi="標楷體" w:cs="Times New Roman" w:hint="eastAsia"/>
            <w:sz w:val="24"/>
            <w:szCs w:val="26"/>
          </w:rPr>
          <w:lastRenderedPageBreak/>
          <w:t>04/06/content_13307437.htm。</w:t>
        </w:r>
      </w:hyperlink>
    </w:p>
    <w:p w:rsidR="00EB73CA" w:rsidRPr="00854ED3" w:rsidRDefault="00854ED3" w:rsidP="00854ED3">
      <w:pPr>
        <w:pStyle w:val="affff4"/>
        <w:jc w:val="both"/>
        <w:rPr>
          <w:rFonts w:ascii="標楷體" w:eastAsia="標楷體" w:hAnsi="標楷體" w:cs="Times New Roman"/>
          <w:szCs w:val="26"/>
        </w:rPr>
      </w:pPr>
      <w:r w:rsidRPr="00854ED3">
        <w:rPr>
          <w:rFonts w:ascii="標楷體" w:eastAsia="標楷體" w:hAnsi="標楷體" w:cs="Times New Roman" w:hint="eastAsia"/>
          <w:szCs w:val="26"/>
        </w:rPr>
        <w:t>◎警察大辭典(1976)，桃園：中央警官學校，頁五六四。</w:t>
      </w:r>
    </w:p>
    <w:p w:rsidR="00854ED3" w:rsidRPr="00854ED3" w:rsidRDefault="00854ED3" w:rsidP="00854ED3">
      <w:pPr>
        <w:pStyle w:val="affff4"/>
        <w:jc w:val="both"/>
        <w:rPr>
          <w:rFonts w:ascii="標楷體" w:eastAsia="標楷體" w:hAnsi="標楷體" w:cs="Times New Roman"/>
          <w:szCs w:val="26"/>
        </w:rPr>
      </w:pPr>
    </w:p>
    <w:p w:rsidR="00C13541" w:rsidRPr="00854ED3" w:rsidRDefault="00854ED3" w:rsidP="00854ED3">
      <w:pPr>
        <w:jc w:val="right"/>
        <w:rPr>
          <w:rFonts w:ascii="標楷體" w:eastAsia="標楷體" w:hAnsi="標楷體"/>
          <w:sz w:val="24"/>
          <w:szCs w:val="26"/>
        </w:rPr>
      </w:pPr>
      <w:r w:rsidRPr="002B6F25">
        <w:rPr>
          <w:rFonts w:ascii="標楷體" w:eastAsia="標楷體" w:hAnsi="標楷體" w:hint="eastAsia"/>
          <w:szCs w:val="26"/>
        </w:rPr>
        <w:t>。。。。。。。。。。。。。。。。。。。。。。。。。</w:t>
      </w:r>
      <w:hyperlink w:anchor="top" w:history="1">
        <w:r>
          <w:rPr>
            <w:rStyle w:val="a7"/>
            <w:rFonts w:ascii="標楷體" w:eastAsia="標楷體" w:hAnsi="標楷體"/>
            <w:szCs w:val="26"/>
          </w:rPr>
          <w:t>回頁首</w:t>
        </w:r>
      </w:hyperlink>
      <w:r w:rsidRPr="002B6F25">
        <w:rPr>
          <w:rFonts w:ascii="標楷體" w:eastAsia="標楷體" w:hAnsi="標楷體"/>
          <w:color w:val="808000"/>
          <w:szCs w:val="26"/>
        </w:rPr>
        <w:t>〉〉</w:t>
      </w:r>
    </w:p>
    <w:sectPr w:rsidR="00C13541" w:rsidRPr="00854ED3">
      <w:footerReference w:type="even" r:id="rId44"/>
      <w:footerReference w:type="default" r:id="rId4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DCE" w:rsidRDefault="00035DCE">
      <w:r>
        <w:separator/>
      </w:r>
    </w:p>
  </w:endnote>
  <w:endnote w:type="continuationSeparator" w:id="0">
    <w:p w:rsidR="00035DCE" w:rsidRDefault="0003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ongti TC">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NR 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DFMingUBold-B5">
    <w:altName w:val="新細明體"/>
    <w:panose1 w:val="00000000000000000000"/>
    <w:charset w:val="88"/>
    <w:family w:val="roman"/>
    <w:notTrueType/>
    <w:pitch w:val="default"/>
    <w:sig w:usb0="00000001" w:usb1="08080000" w:usb2="00000010" w:usb3="00000000" w:csb0="00100000" w:csb1="00000000"/>
  </w:font>
  <w:font w:name="Vrinda">
    <w:panose1 w:val="020B0609010101010101"/>
    <w:charset w:val="00"/>
    <w:family w:val="swiss"/>
    <w:pitch w:val="variable"/>
    <w:sig w:usb0="00010003" w:usb1="00000000" w:usb2="00000000" w:usb3="00000000" w:csb0="00000001" w:csb1="00000000"/>
  </w:font>
  <w:font w:name="sөũ">
    <w:altName w:val="Times New Roman"/>
    <w:panose1 w:val="00000000000000000000"/>
    <w:charset w:val="00"/>
    <w:family w:val="roman"/>
    <w:notTrueType/>
    <w:pitch w:val="default"/>
  </w:font>
  <w:font w:name="華康仿宋體">
    <w:altName w:val="Arial Unicode MS"/>
    <w:charset w:val="88"/>
    <w:family w:val="modern"/>
    <w:pitch w:val="fixed"/>
    <w:sig w:usb0="00000001" w:usb1="08080000" w:usb2="00000010" w:usb3="00000000" w:csb0="00100000" w:csb1="00000000"/>
  </w:font>
  <w:font w:name="華康細明體">
    <w:altName w:val="Arial Unicode MS"/>
    <w:charset w:val="88"/>
    <w:family w:val="modern"/>
    <w:pitch w:val="fixed"/>
    <w:sig w:usb0="80000001" w:usb1="28091800" w:usb2="00000016" w:usb3="00000000" w:csb0="00100000" w:csb1="00000000"/>
  </w:font>
  <w:font w:name="華康楷書體W5">
    <w:altName w:val="Arial Unicode MS"/>
    <w:charset w:val="88"/>
    <w:family w:val="script"/>
    <w:pitch w:val="fixed"/>
    <w:sig w:usb0="80000001" w:usb1="28091800" w:usb2="00000016" w:usb3="00000000" w:csb0="00100000" w:csb1="00000000"/>
  </w:font>
  <w:font w:name="華康隸書體W5">
    <w:altName w:val="Arial Unicode MS"/>
    <w:charset w:val="88"/>
    <w:family w:val="script"/>
    <w:pitch w:val="fixed"/>
    <w:sig w:usb0="80000001" w:usb1="28091800" w:usb2="00000016" w:usb3="00000000" w:csb0="00100000" w:csb1="00000000"/>
  </w:font>
  <w:font w:name="Meiryo">
    <w:charset w:val="80"/>
    <w:family w:val="swiss"/>
    <w:pitch w:val="variable"/>
    <w:sig w:usb0="E00002FF" w:usb1="6AC7FFFF" w:usb2="08000012" w:usb3="00000000" w:csb0="0002009F" w:csb1="00000000"/>
  </w:font>
  <w:font w:name="Times New Rom B">
    <w:altName w:val="Times New Roman"/>
    <w:charset w:val="00"/>
    <w:family w:val="auto"/>
    <w:pitch w:val="variable"/>
    <w:sig w:usb0="00000001" w:usb1="00000000" w:usb2="00000000" w:usb3="00000000" w:csb0="0000001B" w:csb1="00000000"/>
  </w:font>
  <w:font w:name="華康特粗明體">
    <w:altName w:val="Arial Unicode MS"/>
    <w:charset w:val="88"/>
    <w:family w:val="modern"/>
    <w:pitch w:val="fixed"/>
    <w:sig w:usb0="00000000" w:usb1="08080000" w:usb2="00000010" w:usb3="00000000" w:csb0="00100000" w:csb1="00000000"/>
  </w:font>
  <w:font w:name="華康中圓體">
    <w:altName w:val="Arial Unicode MS"/>
    <w:charset w:val="88"/>
    <w:family w:val="modern"/>
    <w:pitch w:val="fixed"/>
    <w:sig w:usb0="00000000" w:usb1="28091800" w:usb2="00000016" w:usb3="00000000" w:csb0="00100000" w:csb1="00000000"/>
  </w:font>
  <w:font w:name="華康粗明體">
    <w:altName w:val="Arial Unicode MS"/>
    <w:charset w:val="88"/>
    <w:family w:val="modern"/>
    <w:pitch w:val="fixed"/>
    <w:sig w:usb0="00000001" w:usb1="28091800" w:usb2="00000016" w:usb3="00000000" w:csb0="00100000" w:csb1="00000000"/>
  </w:font>
  <w:font w:name="華康中黑體">
    <w:altName w:val="Arial Unicode MS"/>
    <w:charset w:val="88"/>
    <w:family w:val="modern"/>
    <w:pitch w:val="fixed"/>
    <w:sig w:usb0="80000001" w:usb1="28091800" w:usb2="00000016" w:usb3="00000000" w:csb0="00100000" w:csb1="00000000"/>
  </w:font>
  <w:font w:name="華康新特明體">
    <w:altName w:val="Arial Unicode MS"/>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中明體">
    <w:altName w:val="微軟正黑體"/>
    <w:charset w:val="88"/>
    <w:family w:val="modern"/>
    <w:pitch w:val="fixed"/>
    <w:sig w:usb0="80000001" w:usb1="28091800" w:usb2="00000016" w:usb3="00000000" w:csb0="00100000" w:csb1="00000000"/>
  </w:font>
  <w:font w:name="Angsana New">
    <w:panose1 w:val="02020603050405020304"/>
    <w:charset w:val="DE"/>
    <w:family w:val="roman"/>
    <w:pitch w:val="variable"/>
    <w:sig w:usb0="81000003" w:usb1="00000000" w:usb2="00000000" w:usb3="00000000" w:csb0="00010001" w:csb1="00000000"/>
  </w:font>
  <w:font w:name="Adobe Caslon Pro">
    <w:panose1 w:val="00000000000000000000"/>
    <w:charset w:val="00"/>
    <w:family w:val="roman"/>
    <w:notTrueType/>
    <w:pitch w:val="variable"/>
    <w:sig w:usb0="00000007" w:usb1="00000001" w:usb2="00000000" w:usb3="00000000" w:csb0="00000093" w:csb1="00000000"/>
  </w:font>
  <w:font w:name="Bell Centennial Std SubCaption">
    <w:altName w:val="細明體"/>
    <w:panose1 w:val="00000000000000000000"/>
    <w:charset w:val="88"/>
    <w:family w:val="swiss"/>
    <w:notTrueType/>
    <w:pitch w:val="default"/>
    <w:sig w:usb0="00000001" w:usb1="08080000" w:usb2="00000010" w:usb3="00000000" w:csb0="00100000" w:csb1="00000000"/>
  </w:font>
  <w:font w:name="Myriad Pro">
    <w:panose1 w:val="00000000000000000000"/>
    <w:charset w:val="00"/>
    <w:family w:val="swiss"/>
    <w:notTrueType/>
    <w:pitch w:val="variable"/>
    <w:sig w:usb0="20000287" w:usb1="00000001" w:usb2="00000000" w:usb3="00000000" w:csb0="0000019F" w:csb1="00000000"/>
  </w:font>
  <w:font w:name="simsong">
    <w:altName w:val="Times New Roman"/>
    <w:panose1 w:val="00000000000000000000"/>
    <w:charset w:val="00"/>
    <w:family w:val="roman"/>
    <w:notTrueType/>
    <w:pitch w:val="default"/>
  </w:font>
  <w:font w:name="Futura Book">
    <w:altName w:val="Arial Unicode MS"/>
    <w:panose1 w:val="00000000000000000000"/>
    <w:charset w:val="88"/>
    <w:family w:val="swiss"/>
    <w:notTrueType/>
    <w:pitch w:val="default"/>
    <w:sig w:usb0="00000001" w:usb1="08080000" w:usb2="00000010" w:usb3="00000000" w:csb0="00100000" w:csb1="00000000"/>
  </w:font>
  <w:font w:name="華康細明體(P)">
    <w:altName w:val="Arial Unicode MS"/>
    <w:panose1 w:val="020B0609010101010101"/>
    <w:charset w:val="88"/>
    <w:family w:val="roman"/>
    <w:pitch w:val="variable"/>
    <w:sig w:usb0="00000000" w:usb1="28091800" w:usb2="00000016" w:usb3="00000000" w:csb0="00100000" w:csb1="00000000"/>
  </w:font>
  <w:font w:name="Century">
    <w:panose1 w:val="02040604050505020304"/>
    <w:charset w:val="00"/>
    <w:family w:val="roman"/>
    <w:pitch w:val="variable"/>
    <w:sig w:usb0="00000287" w:usb1="00000000" w:usb2="00000000" w:usb3="00000000" w:csb0="0000009F" w:csb1="00000000"/>
  </w:font>
  <w:font w:name="Noto Sans CJK JP Regular">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42" w:rsidRDefault="008E2E4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E2E42" w:rsidRDefault="008E2E4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42" w:rsidRDefault="008E2E4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8E2E42" w:rsidRPr="008E2E42" w:rsidRDefault="008E2E42">
    <w:pPr>
      <w:pStyle w:val="ab"/>
      <w:ind w:right="360"/>
      <w:jc w:val="right"/>
      <w:rPr>
        <w:rFonts w:ascii="標楷體" w:eastAsia="標楷體" w:hAnsi="標楷體"/>
      </w:rPr>
    </w:pPr>
    <w:r w:rsidRPr="008E2E42">
      <w:rPr>
        <w:rFonts w:ascii="標楷體" w:eastAsia="標楷體" w:hAnsi="標楷體" w:hint="eastAsia"/>
      </w:rPr>
      <w:t>〈〈</w:t>
    </w:r>
    <w:r w:rsidR="002B6F25" w:rsidRPr="002B6F25">
      <w:rPr>
        <w:rFonts w:ascii="標楷體" w:eastAsia="標楷體" w:hAnsi="標楷體" w:hint="eastAsia"/>
      </w:rPr>
      <w:t>中國近期間嚴打對策及其影響</w:t>
    </w:r>
    <w:r w:rsidRPr="008E2E42">
      <w:rPr>
        <w:rFonts w:ascii="標楷體" w:eastAsia="標楷體" w:hAnsi="標楷體"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DCE" w:rsidRDefault="00035DCE">
      <w:r>
        <w:separator/>
      </w:r>
    </w:p>
  </w:footnote>
  <w:footnote w:type="continuationSeparator" w:id="0">
    <w:p w:rsidR="00035DCE" w:rsidRDefault="00035DCE">
      <w:r>
        <w:continuationSeparator/>
      </w:r>
    </w:p>
  </w:footnote>
  <w:footnote w:id="1">
    <w:p w:rsidR="00EB73CA" w:rsidRPr="007B1B08" w:rsidRDefault="00EB73CA" w:rsidP="00BC236D">
      <w:pPr>
        <w:pStyle w:val="3"/>
      </w:pPr>
      <w:r w:rsidRPr="007B1B08">
        <w:rPr>
          <w:rStyle w:val="af7"/>
          <w:rFonts w:eastAsiaTheme="minorEastAsia"/>
        </w:rPr>
        <w:footnoteRef/>
      </w:r>
      <w:r w:rsidRPr="007B1B08">
        <w:t>s.v.</w:t>
      </w:r>
      <w:r w:rsidRPr="007B1B08">
        <w:t>「嚴打」，</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下載，《維基百科》，</w:t>
      </w:r>
      <w:hyperlink r:id="rId1" w:history="1">
        <w:r w:rsidRPr="009536C4">
          <w:rPr>
            <w:rStyle w:val="a7"/>
            <w:rFonts w:ascii="標楷體" w:eastAsia="標楷體" w:hAnsi="標楷體"/>
          </w:rPr>
          <w:t>http://zh.wikipedia.org/zh-tw/%E4%B8%A5%E6%89%93</w:t>
        </w:r>
      </w:hyperlink>
      <w:r w:rsidRPr="007B1B08">
        <w:t>。</w:t>
      </w:r>
    </w:p>
  </w:footnote>
  <w:footnote w:id="2">
    <w:p w:rsidR="00EB73CA" w:rsidRPr="007B1B08" w:rsidRDefault="00EB73CA" w:rsidP="00BC236D">
      <w:pPr>
        <w:pStyle w:val="3"/>
      </w:pPr>
      <w:r w:rsidRPr="007B1B08">
        <w:rPr>
          <w:rStyle w:val="af7"/>
          <w:rFonts w:eastAsiaTheme="minorEastAsia"/>
        </w:rPr>
        <w:footnoteRef/>
      </w:r>
      <w:r w:rsidRPr="007B1B08">
        <w:t>s.v.</w:t>
      </w:r>
      <w:r w:rsidRPr="007B1B08">
        <w:t>「嚴打」，</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下載，《維基百科》，</w:t>
      </w:r>
      <w:hyperlink r:id="rId2" w:history="1">
        <w:r w:rsidRPr="009536C4">
          <w:rPr>
            <w:rStyle w:val="a7"/>
            <w:rFonts w:ascii="標楷體" w:eastAsia="標楷體" w:hAnsi="標楷體"/>
          </w:rPr>
          <w:t>http://zh.wikipedia.org/zh-tw/%E4%B8%A5%E6%89%93</w:t>
        </w:r>
      </w:hyperlink>
      <w:r w:rsidRPr="007B1B08">
        <w:t>。</w:t>
      </w:r>
    </w:p>
  </w:footnote>
  <w:footnote w:id="3">
    <w:p w:rsidR="00EB73CA" w:rsidRPr="007B1B08" w:rsidRDefault="00EB73CA" w:rsidP="00BC236D">
      <w:pPr>
        <w:pStyle w:val="3"/>
      </w:pPr>
      <w:r w:rsidRPr="007B1B08">
        <w:rPr>
          <w:rStyle w:val="af7"/>
          <w:rFonts w:eastAsiaTheme="minorEastAsia"/>
        </w:rPr>
        <w:footnoteRef/>
      </w:r>
      <w:r w:rsidRPr="007B1B08">
        <w:t>「再來一次嚴打是最好的辦法！周永康</w:t>
      </w:r>
      <w:r w:rsidRPr="007B1B08">
        <w:t>:</w:t>
      </w:r>
      <w:r w:rsidRPr="007B1B08">
        <w:t>黨政一把手對校園安全負總責」，</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下載，《中金博客》，</w:t>
      </w:r>
      <w:hyperlink r:id="rId3" w:history="1">
        <w:r w:rsidRPr="009536C4">
          <w:rPr>
            <w:rStyle w:val="a7"/>
            <w:rFonts w:ascii="標楷體" w:eastAsia="標楷體" w:hAnsi="標楷體"/>
          </w:rPr>
          <w:t>http://www5.cnfol.com/big5/blog.cnfol.com/hehehaha118/article/11405203.html</w:t>
        </w:r>
      </w:hyperlink>
      <w:r w:rsidRPr="007B1B08">
        <w:t>。</w:t>
      </w:r>
    </w:p>
  </w:footnote>
  <w:footnote w:id="4">
    <w:p w:rsidR="00EB73CA" w:rsidRPr="007B1B08" w:rsidRDefault="00EB73CA" w:rsidP="00BC236D">
      <w:pPr>
        <w:pStyle w:val="3"/>
      </w:pPr>
      <w:r w:rsidRPr="007B1B08">
        <w:rPr>
          <w:rStyle w:val="af7"/>
          <w:rFonts w:eastAsiaTheme="minorEastAsia"/>
        </w:rPr>
        <w:footnoteRef/>
      </w:r>
      <w:r w:rsidRPr="007B1B08">
        <w:t>「公安部召開電視電話會議部署『</w:t>
      </w:r>
      <w:r w:rsidRPr="007B1B08">
        <w:t>2010</w:t>
      </w:r>
      <w:r w:rsidRPr="007B1B08">
        <w:t>嚴打整治行動』」，</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下載，《人民網》，</w:t>
      </w:r>
      <w:hyperlink r:id="rId4" w:history="1">
        <w:r w:rsidRPr="009536C4">
          <w:rPr>
            <w:rStyle w:val="a7"/>
            <w:rFonts w:ascii="標楷體" w:eastAsia="標楷體" w:hAnsi="標楷體"/>
          </w:rPr>
          <w:t>http://big5.mps.gov.cn/SuniT/www.mps.gov.cn/n16/n894593/n895609/2443110.html</w:t>
        </w:r>
      </w:hyperlink>
      <w:r w:rsidRPr="007B1B08">
        <w:t>。</w:t>
      </w:r>
    </w:p>
  </w:footnote>
  <w:footnote w:id="5">
    <w:p w:rsidR="00EB73CA" w:rsidRPr="009536C4" w:rsidRDefault="00EB73CA" w:rsidP="00BC236D">
      <w:pPr>
        <w:pStyle w:val="3"/>
        <w:rPr>
          <w:rFonts w:ascii="標楷體" w:eastAsia="標楷體" w:hAnsi="標楷體"/>
        </w:rPr>
      </w:pPr>
      <w:r w:rsidRPr="007B1B08">
        <w:rPr>
          <w:rStyle w:val="af7"/>
          <w:rFonts w:eastAsiaTheme="minorEastAsia"/>
        </w:rPr>
        <w:footnoteRef/>
      </w:r>
      <w:r w:rsidRPr="007B1B08">
        <w:t>「公安部召開電視電話會議部署『</w:t>
      </w:r>
      <w:r w:rsidRPr="007B1B08">
        <w:t>2010</w:t>
      </w:r>
      <w:r w:rsidRPr="007B1B08">
        <w:t>嚴打整治行動』」，</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下載，《人民網》，</w:t>
      </w:r>
      <w:hyperlink r:id="rId5" w:history="1">
        <w:r w:rsidRPr="009536C4">
          <w:rPr>
            <w:rStyle w:val="a7"/>
            <w:rFonts w:ascii="標楷體" w:eastAsia="標楷體" w:hAnsi="標楷體"/>
          </w:rPr>
          <w:t>http://big5.mps.gov.cn/SuniT/www.mps.gov.cn/n16/n894593/n895609/2443110.html</w:t>
        </w:r>
      </w:hyperlink>
      <w:r w:rsidRPr="009536C4">
        <w:rPr>
          <w:rFonts w:ascii="標楷體" w:eastAsia="標楷體" w:hAnsi="標楷體"/>
        </w:rPr>
        <w:t>。</w:t>
      </w:r>
    </w:p>
  </w:footnote>
  <w:footnote w:id="6">
    <w:p w:rsidR="00EB73CA" w:rsidRPr="009536C4" w:rsidRDefault="00EB73CA" w:rsidP="00BC236D">
      <w:pPr>
        <w:pStyle w:val="3"/>
        <w:rPr>
          <w:rFonts w:ascii="標楷體" w:eastAsia="標楷體" w:hAnsi="標楷體"/>
        </w:rPr>
      </w:pPr>
      <w:r w:rsidRPr="007B1B08">
        <w:rPr>
          <w:rStyle w:val="af7"/>
          <w:rFonts w:eastAsiaTheme="minorEastAsia"/>
        </w:rPr>
        <w:footnoteRef/>
      </w:r>
      <w:r w:rsidRPr="007B1B08">
        <w:t xml:space="preserve"> </w:t>
      </w:r>
      <w:r w:rsidRPr="007B1B08">
        <w:t>「湖南法官遭槍擊，網友稱快」，</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w:t>
      </w:r>
      <w:r w:rsidRPr="007B1B08">
        <w:t>youtube</w:t>
      </w:r>
      <w:r w:rsidRPr="007B1B08">
        <w:t>》，</w:t>
      </w:r>
      <w:hyperlink r:id="rId6" w:history="1">
        <w:r w:rsidRPr="009536C4">
          <w:rPr>
            <w:rStyle w:val="a7"/>
            <w:rFonts w:ascii="標楷體" w:eastAsia="標楷體" w:hAnsi="標楷體"/>
          </w:rPr>
          <w:t>http://www.youtube.com/watch?v=bT0gbmPTgPA</w:t>
        </w:r>
      </w:hyperlink>
      <w:r w:rsidRPr="009536C4">
        <w:rPr>
          <w:rFonts w:ascii="標楷體" w:eastAsia="標楷體" w:hAnsi="標楷體"/>
        </w:rPr>
        <w:t>。</w:t>
      </w:r>
    </w:p>
  </w:footnote>
  <w:footnote w:id="7">
    <w:p w:rsidR="00EB73CA" w:rsidRPr="007B1B08" w:rsidRDefault="00EB73CA" w:rsidP="00BC236D">
      <w:pPr>
        <w:pStyle w:val="3"/>
      </w:pPr>
      <w:r w:rsidRPr="007B1B08">
        <w:rPr>
          <w:rStyle w:val="af7"/>
          <w:rFonts w:eastAsiaTheme="minorEastAsia"/>
        </w:rPr>
        <w:footnoteRef/>
      </w:r>
      <w:r w:rsidRPr="007B1B08">
        <w:t xml:space="preserve"> </w:t>
      </w:r>
      <w:r w:rsidRPr="007B1B08">
        <w:t>「史上最貴世博會，上海脫胎換骨」，</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w:t>
      </w:r>
      <w:r w:rsidRPr="007B1B08">
        <w:t>youtube</w:t>
      </w:r>
      <w:r w:rsidRPr="007B1B08">
        <w:t>》，</w:t>
      </w:r>
      <w:hyperlink r:id="rId7" w:history="1">
        <w:r w:rsidRPr="00980786">
          <w:rPr>
            <w:rStyle w:val="a7"/>
            <w:rFonts w:ascii="標楷體" w:eastAsia="標楷體" w:hAnsi="標楷體"/>
          </w:rPr>
          <w:t>http://www.youtube.com/watch?v=vX5oVnTmbWo&amp;feature=fvst</w:t>
        </w:r>
      </w:hyperlink>
      <w:r w:rsidRPr="007B1B08">
        <w:t>。</w:t>
      </w:r>
    </w:p>
  </w:footnote>
  <w:footnote w:id="8">
    <w:p w:rsidR="00EB73CA" w:rsidRPr="007B1B08" w:rsidRDefault="00EB73CA" w:rsidP="00BC236D">
      <w:pPr>
        <w:pStyle w:val="3"/>
      </w:pPr>
      <w:r w:rsidRPr="007B1B08">
        <w:rPr>
          <w:rStyle w:val="af7"/>
          <w:rFonts w:eastAsiaTheme="minorEastAsia"/>
        </w:rPr>
        <w:footnoteRef/>
      </w:r>
      <w:r w:rsidRPr="007B1B08">
        <w:t xml:space="preserve"> </w:t>
      </w:r>
      <w:r w:rsidRPr="007B1B08">
        <w:t>「上海警方四季度部署迎世博嚴打整治攻堅戰」，</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下載，《易闊財經》，</w:t>
      </w:r>
      <w:hyperlink r:id="rId8" w:history="1">
        <w:r w:rsidRPr="00980786">
          <w:rPr>
            <w:rStyle w:val="a7"/>
            <w:rFonts w:ascii="標楷體" w:eastAsia="標楷體" w:hAnsi="標楷體"/>
          </w:rPr>
          <w:t>http://goo.yikuo.com/news/2009-10-14/1383_200910141507371383992378.html</w:t>
        </w:r>
      </w:hyperlink>
      <w:r w:rsidRPr="007B1B08">
        <w:t>。</w:t>
      </w:r>
    </w:p>
  </w:footnote>
  <w:footnote w:id="9">
    <w:p w:rsidR="00EB73CA" w:rsidRPr="007B1B08" w:rsidRDefault="00EB73CA" w:rsidP="00BC236D">
      <w:pPr>
        <w:pStyle w:val="3"/>
      </w:pPr>
      <w:r w:rsidRPr="007B1B08">
        <w:rPr>
          <w:rStyle w:val="af7"/>
          <w:rFonts w:eastAsiaTheme="minorEastAsia"/>
        </w:rPr>
        <w:footnoteRef/>
      </w:r>
      <w:r w:rsidRPr="007B1B08">
        <w:t xml:space="preserve"> </w:t>
      </w:r>
      <w:r w:rsidRPr="007B1B08">
        <w:t>「上海世博前夕當局在新疆進行百日嚴打」，</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下載，《自由亞洲電臺》，</w:t>
      </w:r>
      <w:hyperlink r:id="rId9" w:history="1">
        <w:r w:rsidRPr="00980786">
          <w:rPr>
            <w:rStyle w:val="a7"/>
            <w:rFonts w:ascii="標楷體" w:eastAsia="標楷體" w:hAnsi="標楷體"/>
          </w:rPr>
          <w:t>http://www.rfa.org/cantonese/news/China-Uyghur-04222010112926.html?encoding=</w:t>
        </w:r>
      </w:hyperlink>
      <w:r w:rsidRPr="007B1B08">
        <w:t>。</w:t>
      </w:r>
    </w:p>
  </w:footnote>
  <w:footnote w:id="10">
    <w:p w:rsidR="00EB73CA" w:rsidRPr="007B1B08" w:rsidRDefault="00EB73CA" w:rsidP="00BC236D">
      <w:pPr>
        <w:pStyle w:val="3"/>
      </w:pPr>
      <w:r w:rsidRPr="007B1B08">
        <w:rPr>
          <w:rStyle w:val="af7"/>
          <w:rFonts w:eastAsiaTheme="minorEastAsia"/>
        </w:rPr>
        <w:footnoteRef/>
      </w:r>
      <w:r w:rsidRPr="007B1B08">
        <w:t xml:space="preserve"> </w:t>
      </w:r>
      <w:r w:rsidRPr="007B1B08">
        <w:t>「上海建平安世博：嚴打黃賭毒和扒竊防範打擊通訊詐騙」，</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下載，《讀客網》，</w:t>
      </w:r>
      <w:hyperlink r:id="rId10" w:history="1">
        <w:r w:rsidRPr="00980786">
          <w:rPr>
            <w:rStyle w:val="a7"/>
            <w:rFonts w:ascii="標楷體" w:eastAsia="標楷體" w:hAnsi="標楷體"/>
          </w:rPr>
          <w:t>http://news.duk.cn/html/2010-02/2540.html</w:t>
        </w:r>
      </w:hyperlink>
      <w:r w:rsidRPr="007B1B08">
        <w:t>。</w:t>
      </w:r>
    </w:p>
  </w:footnote>
  <w:footnote w:id="11">
    <w:p w:rsidR="00EB73CA" w:rsidRPr="007B1B08" w:rsidRDefault="00EB73CA" w:rsidP="00BC236D">
      <w:pPr>
        <w:pStyle w:val="3"/>
      </w:pPr>
      <w:r w:rsidRPr="007B1B08">
        <w:rPr>
          <w:rStyle w:val="af7"/>
          <w:rFonts w:eastAsiaTheme="minorEastAsia"/>
        </w:rPr>
        <w:footnoteRef/>
      </w:r>
      <w:r w:rsidRPr="007B1B08">
        <w:t xml:space="preserve"> </w:t>
      </w:r>
      <w:r w:rsidRPr="007B1B08">
        <w:t>「公安部召開世博邊防安保『環滬護城河』工作部署會」，</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下載，《中華人民共和國中央人民政府》，</w:t>
      </w:r>
      <w:hyperlink r:id="rId11" w:history="1">
        <w:r w:rsidRPr="00980786">
          <w:rPr>
            <w:rStyle w:val="a7"/>
            <w:rFonts w:ascii="標楷體" w:eastAsia="標楷體" w:hAnsi="標楷體"/>
          </w:rPr>
          <w:t>http://big5.gov.cn/gate/big5/www.gov.cn/gzdt/2010-04/02/content_1571941.htm</w:t>
        </w:r>
      </w:hyperlink>
      <w:r w:rsidRPr="007B1B08">
        <w:t>。</w:t>
      </w:r>
    </w:p>
  </w:footnote>
  <w:footnote w:id="12">
    <w:p w:rsidR="00EB73CA" w:rsidRPr="007B1B08" w:rsidRDefault="00EB73CA" w:rsidP="00BC236D">
      <w:pPr>
        <w:pStyle w:val="3"/>
      </w:pPr>
      <w:r w:rsidRPr="007B1B08">
        <w:rPr>
          <w:rStyle w:val="af7"/>
          <w:rFonts w:eastAsiaTheme="minorEastAsia"/>
        </w:rPr>
        <w:footnoteRef/>
      </w:r>
      <w:r w:rsidRPr="007B1B08">
        <w:t xml:space="preserve"> </w:t>
      </w:r>
      <w:r w:rsidRPr="007B1B08">
        <w:t>「公安部要求世博期間嚴打侵犯智慧財產權犯罪」，</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下載，《新浪網》，</w:t>
      </w:r>
      <w:hyperlink r:id="rId12" w:history="1">
        <w:r w:rsidRPr="00980786">
          <w:rPr>
            <w:rStyle w:val="a7"/>
            <w:rFonts w:ascii="標楷體" w:eastAsia="標楷體" w:hAnsi="標楷體"/>
          </w:rPr>
          <w:t>http://dailynews.sina.com/bg/chn/exponews/xinhuanet/20100414/22441348706.html</w:t>
        </w:r>
      </w:hyperlink>
      <w:r w:rsidRPr="007B1B08">
        <w:t>。</w:t>
      </w:r>
    </w:p>
  </w:footnote>
  <w:footnote w:id="13">
    <w:p w:rsidR="00EB73CA" w:rsidRPr="007B1B08" w:rsidRDefault="00EB73CA" w:rsidP="00BC236D">
      <w:pPr>
        <w:pStyle w:val="3"/>
      </w:pPr>
      <w:r w:rsidRPr="007B1B08">
        <w:rPr>
          <w:rStyle w:val="af7"/>
          <w:rFonts w:eastAsiaTheme="minorEastAsia"/>
        </w:rPr>
        <w:footnoteRef/>
      </w:r>
      <w:r w:rsidRPr="007B1B08">
        <w:t>「嚴打銀行卡犯罪　保世博安全支付」，</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下載，《新華網》，</w:t>
      </w:r>
      <w:hyperlink r:id="rId13" w:history="1">
        <w:r w:rsidRPr="00980786">
          <w:rPr>
            <w:rStyle w:val="a7"/>
            <w:rFonts w:ascii="標楷體" w:eastAsia="標楷體" w:hAnsi="標楷體"/>
          </w:rPr>
          <w:t>http://big5.xinhuanet.com/gate/big5/news.xinhuanet.com/mrdx/2010-04/06/content_13307437.htm</w:t>
        </w:r>
      </w:hyperlink>
      <w:r w:rsidRPr="007B1B08">
        <w:t>。</w:t>
      </w:r>
    </w:p>
  </w:footnote>
  <w:footnote w:id="14">
    <w:p w:rsidR="00EB73CA" w:rsidRPr="00B61A73" w:rsidRDefault="00EB73CA" w:rsidP="00BC236D">
      <w:pPr>
        <w:pStyle w:val="3"/>
        <w:rPr>
          <w:rFonts w:ascii="標楷體" w:eastAsia="標楷體" w:hAnsi="標楷體"/>
        </w:rPr>
      </w:pPr>
      <w:r w:rsidRPr="007B1B08">
        <w:rPr>
          <w:rStyle w:val="af7"/>
          <w:rFonts w:eastAsiaTheme="minorEastAsia"/>
        </w:rPr>
        <w:footnoteRef/>
      </w:r>
      <w:r w:rsidRPr="007B1B08">
        <w:t>「世博會期間中國嚴控上訪民眾」，</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下載，《天空新聞》，</w:t>
      </w:r>
      <w:hyperlink r:id="rId14" w:history="1">
        <w:r w:rsidRPr="00B61A73">
          <w:rPr>
            <w:rStyle w:val="a7"/>
            <w:rFonts w:ascii="標楷體" w:eastAsia="標楷體" w:hAnsi="標楷體"/>
          </w:rPr>
          <w:t>http://n.yam.com/cna/china/201005/20100503195932.html</w:t>
        </w:r>
      </w:hyperlink>
      <w:r w:rsidRPr="00B61A73">
        <w:rPr>
          <w:rFonts w:ascii="標楷體" w:eastAsia="標楷體" w:hAnsi="標楷體"/>
        </w:rPr>
        <w:t>。</w:t>
      </w:r>
    </w:p>
  </w:footnote>
  <w:footnote w:id="15">
    <w:p w:rsidR="00EB73CA" w:rsidRPr="007B1B08" w:rsidRDefault="00EB73CA" w:rsidP="00BC236D">
      <w:pPr>
        <w:pStyle w:val="3"/>
      </w:pPr>
      <w:r w:rsidRPr="007B1B08">
        <w:rPr>
          <w:rStyle w:val="af7"/>
          <w:rFonts w:eastAsiaTheme="minorEastAsia"/>
        </w:rPr>
        <w:footnoteRef/>
      </w:r>
      <w:r w:rsidRPr="007B1B08">
        <w:t xml:space="preserve"> </w:t>
      </w:r>
      <w:r w:rsidRPr="007B1B08">
        <w:t>「亞運期間粵澳嚴打網路賭博」，</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w:t>
      </w:r>
      <w:r w:rsidRPr="007B1B08">
        <w:t>21CN</w:t>
      </w:r>
      <w:r w:rsidRPr="007B1B08">
        <w:t>》，</w:t>
      </w:r>
      <w:hyperlink r:id="rId15" w:history="1">
        <w:r w:rsidRPr="00B61A73">
          <w:rPr>
            <w:rStyle w:val="a7"/>
            <w:rFonts w:ascii="標楷體" w:eastAsia="標楷體" w:hAnsi="標楷體"/>
          </w:rPr>
          <w:t>http://news.21cn.com/guangdong/yaowen/2010/01/20/7280560.shtml</w:t>
        </w:r>
      </w:hyperlink>
      <w:r w:rsidRPr="00B61A73">
        <w:rPr>
          <w:rFonts w:ascii="標楷體" w:eastAsia="標楷體" w:hAnsi="標楷體"/>
        </w:rPr>
        <w:t>。</w:t>
      </w:r>
    </w:p>
  </w:footnote>
  <w:footnote w:id="16">
    <w:p w:rsidR="00EB73CA" w:rsidRPr="00B61A73" w:rsidRDefault="00EB73CA" w:rsidP="00BC236D">
      <w:pPr>
        <w:pStyle w:val="3"/>
        <w:rPr>
          <w:rFonts w:ascii="標楷體" w:eastAsia="標楷體" w:hAnsi="標楷體"/>
        </w:rPr>
      </w:pPr>
      <w:r w:rsidRPr="007B1B08">
        <w:rPr>
          <w:rStyle w:val="af7"/>
          <w:rFonts w:eastAsiaTheme="minorEastAsia"/>
        </w:rPr>
        <w:footnoteRef/>
      </w:r>
      <w:r w:rsidRPr="007B1B08">
        <w:t xml:space="preserve"> </w:t>
      </w:r>
      <w:r w:rsidRPr="007B1B08">
        <w:t>陳翔，「廣州召集千家娛樂服務場所負責人簽保證書，先禮後兵嚴打黃賭毒」，</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下載，《人民網天津視窗》，</w:t>
      </w:r>
      <w:hyperlink r:id="rId16" w:history="1">
        <w:r w:rsidRPr="00B61A73">
          <w:rPr>
            <w:rStyle w:val="a7"/>
            <w:rFonts w:ascii="標楷體" w:eastAsia="標楷體" w:hAnsi="標楷體"/>
          </w:rPr>
          <w:t>http://www.022net.com/2010/6-23/473070332714655.html</w:t>
        </w:r>
      </w:hyperlink>
      <w:r w:rsidRPr="00B61A73">
        <w:rPr>
          <w:rFonts w:ascii="標楷體" w:eastAsia="標楷體" w:hAnsi="標楷體"/>
        </w:rPr>
        <w:t>。</w:t>
      </w:r>
    </w:p>
  </w:footnote>
  <w:footnote w:id="17">
    <w:p w:rsidR="00EB73CA" w:rsidRPr="00B61A73" w:rsidRDefault="00EB73CA" w:rsidP="00BC236D">
      <w:pPr>
        <w:pStyle w:val="3"/>
        <w:rPr>
          <w:rFonts w:ascii="標楷體" w:eastAsia="標楷體" w:hAnsi="標楷體"/>
        </w:rPr>
      </w:pPr>
      <w:r w:rsidRPr="007B1B08">
        <w:rPr>
          <w:rStyle w:val="af7"/>
          <w:rFonts w:eastAsiaTheme="minorEastAsia"/>
        </w:rPr>
        <w:footnoteRef/>
      </w:r>
      <w:r w:rsidRPr="007B1B08">
        <w:t xml:space="preserve"> </w:t>
      </w:r>
      <w:r w:rsidRPr="007B1B08">
        <w:t>「廣東將採取三措施保亞運會，嚴打整治行動將開啟」，</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下載，《狐搜新聞》，</w:t>
      </w:r>
      <w:hyperlink r:id="rId17" w:history="1">
        <w:r w:rsidRPr="00B61A73">
          <w:rPr>
            <w:rStyle w:val="a7"/>
            <w:rFonts w:ascii="標楷體" w:eastAsia="標楷體" w:hAnsi="標楷體"/>
          </w:rPr>
          <w:t>http://sports.sohu.com/20100714/n273503355.shtml</w:t>
        </w:r>
      </w:hyperlink>
      <w:r w:rsidRPr="00B61A73">
        <w:rPr>
          <w:rFonts w:ascii="標楷體" w:eastAsia="標楷體" w:hAnsi="標楷體"/>
        </w:rPr>
        <w:t>。</w:t>
      </w:r>
    </w:p>
  </w:footnote>
  <w:footnote w:id="18">
    <w:p w:rsidR="00EB73CA" w:rsidRPr="007B1B08" w:rsidRDefault="00EB73CA" w:rsidP="00BC236D">
      <w:pPr>
        <w:pStyle w:val="3"/>
      </w:pPr>
      <w:r w:rsidRPr="007B1B08">
        <w:rPr>
          <w:rStyle w:val="af7"/>
          <w:rFonts w:eastAsiaTheme="minorEastAsia"/>
        </w:rPr>
        <w:footnoteRef/>
      </w:r>
      <w:r w:rsidRPr="007B1B08">
        <w:t>「東莞嚴打非法銷售興奮劑，重點檢查亞運場館」，</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下載，《第</w:t>
      </w:r>
      <w:r w:rsidRPr="007B1B08">
        <w:t>16</w:t>
      </w:r>
      <w:r w:rsidRPr="007B1B08">
        <w:t>屆亞運官方網站》，</w:t>
      </w:r>
      <w:hyperlink r:id="rId18" w:history="1">
        <w:r w:rsidRPr="00B61A73">
          <w:rPr>
            <w:rStyle w:val="a7"/>
            <w:rFonts w:ascii="標楷體" w:eastAsia="標楷體" w:hAnsi="標楷體"/>
          </w:rPr>
          <w:t>http://www.gz2010.cn/10/0727/08/6CJ7P68B0078000U.html</w:t>
        </w:r>
      </w:hyperlink>
      <w:r w:rsidRPr="007B1B08">
        <w:t>。</w:t>
      </w:r>
    </w:p>
  </w:footnote>
  <w:footnote w:id="19">
    <w:p w:rsidR="00EB73CA" w:rsidRPr="007B1B08" w:rsidRDefault="00EB73CA" w:rsidP="00BC236D">
      <w:pPr>
        <w:pStyle w:val="3"/>
      </w:pPr>
      <w:r w:rsidRPr="007B1B08">
        <w:rPr>
          <w:rStyle w:val="af7"/>
          <w:rFonts w:eastAsiaTheme="minorEastAsia"/>
        </w:rPr>
        <w:footnoteRef/>
      </w:r>
      <w:r w:rsidRPr="007B1B08">
        <w:t xml:space="preserve"> </w:t>
      </w:r>
      <w:r w:rsidRPr="007B1B08">
        <w:t>「平安亞運，嚴打整治，繳獲仿六四手槍」，</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w:t>
      </w:r>
      <w:r w:rsidRPr="007B1B08">
        <w:t>21CN</w:t>
      </w:r>
      <w:r w:rsidRPr="007B1B08">
        <w:t>》，</w:t>
      </w:r>
      <w:hyperlink r:id="rId19" w:history="1">
        <w:r w:rsidRPr="00B61A73">
          <w:rPr>
            <w:rStyle w:val="a7"/>
            <w:rFonts w:ascii="標楷體" w:eastAsia="標楷體" w:hAnsi="標楷體"/>
          </w:rPr>
          <w:t>http://news.21cn.com/guangdong/foshan/2010/05/28/7556631.shtml</w:t>
        </w:r>
      </w:hyperlink>
      <w:r w:rsidRPr="007B1B08">
        <w:t>。</w:t>
      </w:r>
    </w:p>
  </w:footnote>
  <w:footnote w:id="20">
    <w:p w:rsidR="00EB73CA" w:rsidRPr="007B1B08" w:rsidRDefault="00EB73CA" w:rsidP="00BC236D">
      <w:pPr>
        <w:pStyle w:val="3"/>
      </w:pPr>
      <w:r w:rsidRPr="007B1B08">
        <w:rPr>
          <w:rStyle w:val="af7"/>
          <w:rFonts w:eastAsiaTheme="minorEastAsia"/>
        </w:rPr>
        <w:footnoteRef/>
      </w:r>
      <w:r w:rsidRPr="007B1B08">
        <w:t xml:space="preserve"> </w:t>
      </w:r>
      <w:r w:rsidRPr="007B1B08">
        <w:t>「陸豐領導檢查指導『創平安，迎亞運』嚴打整治行動」，</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下載，《廣東省公安廳》，</w:t>
      </w:r>
      <w:hyperlink r:id="rId20" w:history="1">
        <w:r w:rsidRPr="00BC236D">
          <w:rPr>
            <w:rStyle w:val="a7"/>
            <w:rFonts w:ascii="標楷體" w:eastAsia="標楷體" w:hAnsi="標楷體"/>
          </w:rPr>
          <w:t>http://www.gdga.gov.cn/jwzx/gdjx/swsj/201006/t20100617_459553.html</w:t>
        </w:r>
      </w:hyperlink>
      <w:r w:rsidRPr="007B1B08">
        <w:t>。</w:t>
      </w:r>
    </w:p>
  </w:footnote>
  <w:footnote w:id="21">
    <w:p w:rsidR="00EB73CA" w:rsidRPr="007B1B08" w:rsidRDefault="00EB73CA" w:rsidP="00BC236D">
      <w:pPr>
        <w:pStyle w:val="3"/>
      </w:pPr>
      <w:r w:rsidRPr="007B1B08">
        <w:rPr>
          <w:rStyle w:val="af7"/>
          <w:rFonts w:eastAsiaTheme="minorEastAsia"/>
        </w:rPr>
        <w:footnoteRef/>
      </w:r>
      <w:r w:rsidRPr="007B1B08">
        <w:t xml:space="preserve"> </w:t>
      </w:r>
      <w:r w:rsidRPr="007B1B08">
        <w:t>「創平安迎亞運，東莞長安四千警力嚴打違法犯罪」，</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下載，《南方報網》，</w:t>
      </w:r>
      <w:hyperlink r:id="rId21" w:history="1">
        <w:r w:rsidRPr="00BC236D">
          <w:rPr>
            <w:rStyle w:val="a7"/>
            <w:rFonts w:ascii="標楷體" w:eastAsia="標楷體" w:hAnsi="標楷體"/>
          </w:rPr>
          <w:t>http://gd.nfdaily.cn/content/2010-06/24/content_13121202.htm</w:t>
        </w:r>
      </w:hyperlink>
      <w:r w:rsidRPr="007B1B08">
        <w:t>。</w:t>
      </w:r>
    </w:p>
  </w:footnote>
  <w:footnote w:id="22">
    <w:p w:rsidR="00EB73CA" w:rsidRPr="007B1B08" w:rsidRDefault="00EB73CA" w:rsidP="00BC236D">
      <w:pPr>
        <w:pStyle w:val="3"/>
      </w:pPr>
      <w:r w:rsidRPr="007B1B08">
        <w:rPr>
          <w:rStyle w:val="af7"/>
          <w:rFonts w:eastAsiaTheme="minorEastAsia"/>
        </w:rPr>
        <w:footnoteRef/>
      </w:r>
      <w:r w:rsidRPr="007B1B08">
        <w:t>「臺灣尋芳客視為天堂的珠江三角洲嚴打色情」，</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下載，《奇摩》，</w:t>
      </w:r>
      <w:r w:rsidRPr="007B1B08">
        <w:t xml:space="preserve"> </w:t>
      </w:r>
      <w:hyperlink r:id="rId22" w:history="1">
        <w:r w:rsidRPr="00BC236D">
          <w:rPr>
            <w:rStyle w:val="a7"/>
            <w:rFonts w:ascii="標楷體" w:eastAsia="標楷體" w:hAnsi="標楷體"/>
          </w:rPr>
          <w:t>http://tw.myblog.yahoo.com/stupidcat-blog/article?mid=154639&amp;prev=154646&amp;next=-1</w:t>
        </w:r>
      </w:hyperlink>
      <w:r w:rsidRPr="007B1B08">
        <w:t>。</w:t>
      </w:r>
    </w:p>
  </w:footnote>
  <w:footnote w:id="23">
    <w:p w:rsidR="00EB73CA" w:rsidRPr="007B1B08" w:rsidRDefault="00EB73CA" w:rsidP="00BC236D">
      <w:pPr>
        <w:pStyle w:val="3"/>
      </w:pPr>
      <w:r w:rsidRPr="007B1B08">
        <w:rPr>
          <w:rStyle w:val="af7"/>
          <w:rFonts w:eastAsiaTheme="minorEastAsia"/>
        </w:rPr>
        <w:footnoteRef/>
      </w:r>
      <w:r w:rsidRPr="007B1B08">
        <w:t xml:space="preserve"> </w:t>
      </w:r>
      <w:hyperlink r:id="rId23" w:tgtFrame="_blank" w:history="1">
        <w:r w:rsidRPr="007B1B08">
          <w:t>「汕頭搗毀一販毒團夥」</w:t>
        </w:r>
      </w:hyperlink>
      <w:r w:rsidRPr="007B1B08">
        <w:t>，</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下載，《新浪網》，</w:t>
      </w:r>
      <w:hyperlink r:id="rId24" w:history="1">
        <w:r w:rsidRPr="00685338">
          <w:rPr>
            <w:rStyle w:val="a7"/>
            <w:rFonts w:ascii="標楷體" w:eastAsia="標楷體" w:hAnsi="標楷體"/>
          </w:rPr>
          <w:t>http://gd.news.sina.com.cn/news/2010/08/02/959915.html</w:t>
        </w:r>
      </w:hyperlink>
      <w:r w:rsidRPr="007B1B08">
        <w:t>。</w:t>
      </w:r>
    </w:p>
  </w:footnote>
  <w:footnote w:id="24">
    <w:p w:rsidR="00EB73CA" w:rsidRPr="007B1B08" w:rsidRDefault="00EB73CA" w:rsidP="00BC236D">
      <w:pPr>
        <w:pStyle w:val="3"/>
      </w:pPr>
      <w:r w:rsidRPr="007B1B08">
        <w:rPr>
          <w:rStyle w:val="af7"/>
          <w:rFonts w:eastAsiaTheme="minorEastAsia"/>
        </w:rPr>
        <w:footnoteRef/>
      </w:r>
      <w:r w:rsidRPr="007B1B08">
        <w:t xml:space="preserve"> </w:t>
      </w:r>
      <w:r w:rsidRPr="007B1B08">
        <w:t>「世界執行死刑最多的國家：中國」，</w:t>
      </w:r>
      <w:smartTag w:uri="urn:schemas-microsoft-com:office:smarttags" w:element="chsdate">
        <w:smartTagPr>
          <w:attr w:name="Year" w:val="2010"/>
          <w:attr w:name="Month" w:val="8"/>
          <w:attr w:name="Day" w:val="24"/>
          <w:attr w:name="IsLunarDate" w:val="False"/>
          <w:attr w:name="IsROCDate" w:val="False"/>
        </w:smartTagPr>
        <w:r w:rsidRPr="007B1B08">
          <w:t>2010</w:t>
        </w:r>
        <w:r w:rsidRPr="007B1B08">
          <w:t>年</w:t>
        </w:r>
        <w:r w:rsidRPr="007B1B08">
          <w:t>8</w:t>
        </w:r>
        <w:r w:rsidRPr="007B1B08">
          <w:t>月</w:t>
        </w:r>
        <w:r w:rsidRPr="007B1B08">
          <w:t>24</w:t>
        </w:r>
        <w:r w:rsidRPr="007B1B08">
          <w:t>日</w:t>
        </w:r>
      </w:smartTag>
      <w:r w:rsidRPr="007B1B08">
        <w:t>下載，《</w:t>
      </w:r>
      <w:r w:rsidRPr="007B1B08">
        <w:t>youtube</w:t>
      </w:r>
      <w:r w:rsidRPr="007B1B08">
        <w:t>》，</w:t>
      </w:r>
      <w:hyperlink r:id="rId25" w:history="1">
        <w:r w:rsidRPr="00685338">
          <w:rPr>
            <w:rStyle w:val="a7"/>
            <w:rFonts w:ascii="標楷體" w:eastAsia="標楷體" w:hAnsi="標楷體"/>
          </w:rPr>
          <w:t>http://www.youtube.com/watch?v=gjqt0SAlHgE</w:t>
        </w:r>
      </w:hyperlink>
      <w:r w:rsidRPr="007B1B08">
        <w:t>。</w:t>
      </w:r>
      <w:r w:rsidRPr="007B1B08">
        <w:t xml:space="preserve">  </w:t>
      </w:r>
    </w:p>
  </w:footnote>
  <w:footnote w:id="25">
    <w:p w:rsidR="00EB73CA" w:rsidRPr="007B1B08" w:rsidRDefault="00EB73CA" w:rsidP="00BC236D">
      <w:pPr>
        <w:pStyle w:val="3"/>
      </w:pPr>
      <w:r w:rsidRPr="007B1B08">
        <w:rPr>
          <w:rStyle w:val="af7"/>
          <w:rFonts w:eastAsiaTheme="minorEastAsia"/>
        </w:rPr>
        <w:footnoteRef/>
      </w:r>
      <w:r w:rsidRPr="007B1B08">
        <w:t>丘宏達，</w:t>
      </w:r>
      <w:r w:rsidRPr="007B1B08">
        <w:rPr>
          <w:iCs/>
        </w:rPr>
        <w:t>現代國際法參考文件</w:t>
      </w:r>
      <w:r w:rsidRPr="007B1B08">
        <w:t>，（臺北：三民書局，</w:t>
      </w:r>
      <w:r w:rsidRPr="007B1B08">
        <w:t>2002</w:t>
      </w:r>
      <w:r w:rsidRPr="007B1B08">
        <w:t>年），頁</w:t>
      </w:r>
      <w:r w:rsidRPr="007B1B08">
        <w:t>369-376</w:t>
      </w:r>
      <w:r w:rsidRPr="007B1B08">
        <w:t>。</w:t>
      </w:r>
    </w:p>
  </w:footnote>
  <w:footnote w:id="26">
    <w:p w:rsidR="00EB73CA" w:rsidRPr="004B1F81" w:rsidRDefault="00EB73CA" w:rsidP="00BC236D">
      <w:pPr>
        <w:pStyle w:val="3"/>
      </w:pPr>
      <w:r w:rsidRPr="004B1F81">
        <w:rPr>
          <w:rStyle w:val="af7"/>
        </w:rPr>
        <w:footnoteRef/>
      </w:r>
      <w:r w:rsidRPr="004B1F81">
        <w:t xml:space="preserve"> </w:t>
      </w:r>
      <w:r w:rsidRPr="00BC236D">
        <w:t>Amnesty International Global (2018)</w:t>
      </w:r>
      <w:r w:rsidRPr="00BC236D">
        <w:t>，</w:t>
      </w:r>
      <w:r w:rsidRPr="00BC236D">
        <w:t xml:space="preserve"> Amnesty International Global Report ---2017 Death Sentences and Executions, p6.</w:t>
      </w:r>
    </w:p>
  </w:footnote>
  <w:footnote w:id="27">
    <w:p w:rsidR="00EB73CA" w:rsidRPr="004B1F81" w:rsidRDefault="00EB73CA" w:rsidP="00BC236D">
      <w:pPr>
        <w:pStyle w:val="3"/>
      </w:pPr>
      <w:r w:rsidRPr="004B1F81">
        <w:rPr>
          <w:rStyle w:val="af7"/>
        </w:rPr>
        <w:footnoteRef/>
      </w:r>
      <w:r w:rsidRPr="004B1F81">
        <w:t xml:space="preserve"> Amnesty International Global (2018)</w:t>
      </w:r>
      <w:r w:rsidRPr="004B1F81">
        <w:t>，</w:t>
      </w:r>
      <w:r w:rsidRPr="004B1F81">
        <w:t xml:space="preserve"> Amnesty International Global Report ---2017 Death Sentences and Executions, p6.</w:t>
      </w:r>
    </w:p>
  </w:footnote>
  <w:footnote w:id="28">
    <w:p w:rsidR="00EB73CA" w:rsidRPr="004B1F81" w:rsidRDefault="00EB73CA" w:rsidP="00BC236D">
      <w:pPr>
        <w:pStyle w:val="3"/>
      </w:pPr>
      <w:r w:rsidRPr="004B1F81">
        <w:rPr>
          <w:rStyle w:val="af7"/>
        </w:rPr>
        <w:footnoteRef/>
      </w:r>
      <w:r w:rsidRPr="004B1F81">
        <w:t xml:space="preserve"> Amnesty International Global (2018)</w:t>
      </w:r>
      <w:r w:rsidRPr="004B1F81">
        <w:t>，</w:t>
      </w:r>
      <w:r w:rsidRPr="004B1F81">
        <w:t xml:space="preserve"> Amnesty International Global Report ---2017 Death Sentences and Executions, p6.</w:t>
      </w:r>
    </w:p>
  </w:footnote>
  <w:footnote w:id="29">
    <w:p w:rsidR="00EB73CA" w:rsidRPr="004B1F81" w:rsidRDefault="00EB73CA" w:rsidP="00BC236D">
      <w:pPr>
        <w:pStyle w:val="3"/>
      </w:pPr>
      <w:r w:rsidRPr="004B1F81">
        <w:rPr>
          <w:rStyle w:val="af7"/>
        </w:rPr>
        <w:footnoteRef/>
      </w:r>
      <w:r w:rsidRPr="004B1F81">
        <w:t xml:space="preserve"> Amnesty International Global (2018)</w:t>
      </w:r>
      <w:r w:rsidRPr="004B1F81">
        <w:t>，</w:t>
      </w:r>
      <w:r w:rsidRPr="004B1F81">
        <w:t xml:space="preserve"> Amnesty International Global Report ---2017 Death Sentences and Executions, p6.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B4FD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94183B"/>
    <w:multiLevelType w:val="hybridMultilevel"/>
    <w:tmpl w:val="90B280BE"/>
    <w:lvl w:ilvl="0" w:tplc="0409000F">
      <w:start w:val="1"/>
      <w:numFmt w:val="decim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66298C"/>
    <w:multiLevelType w:val="hybridMultilevel"/>
    <w:tmpl w:val="4B7648DA"/>
    <w:lvl w:ilvl="0" w:tplc="A92C6DF0">
      <w:start w:val="1"/>
      <w:numFmt w:val="ideographDigital"/>
      <w:pStyle w:val="a0"/>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A316F3"/>
    <w:multiLevelType w:val="hybridMultilevel"/>
    <w:tmpl w:val="DCF673B2"/>
    <w:lvl w:ilvl="0" w:tplc="0409000F">
      <w:start w:val="1"/>
      <w:numFmt w:val="decimal"/>
      <w:lvlText w:val="%1."/>
      <w:lvlJc w:val="left"/>
      <w:pPr>
        <w:ind w:left="1440" w:hanging="48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5F80A49"/>
    <w:multiLevelType w:val="hybridMultilevel"/>
    <w:tmpl w:val="6F94DCCA"/>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15:restartNumberingAfterBreak="0">
    <w:nsid w:val="1933675C"/>
    <w:multiLevelType w:val="hybridMultilevel"/>
    <w:tmpl w:val="3552EBD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B32F8A"/>
    <w:multiLevelType w:val="hybridMultilevel"/>
    <w:tmpl w:val="ECB69D30"/>
    <w:lvl w:ilvl="0" w:tplc="91889790">
      <w:start w:val="1"/>
      <w:numFmt w:val="taiwaneseCountingThousand"/>
      <w:lvlText w:val="（%1）"/>
      <w:lvlJc w:val="left"/>
      <w:pPr>
        <w:ind w:left="906" w:hanging="480"/>
      </w:pPr>
      <w:rPr>
        <w:rFonts w:asciiTheme="minorEastAsia" w:hAnsiTheme="minorEastAsia" w:hint="default"/>
        <w:b w:val="0"/>
      </w:rPr>
    </w:lvl>
    <w:lvl w:ilvl="1" w:tplc="9510FCDA">
      <w:start w:val="1"/>
      <w:numFmt w:val="taiwaneseCountingThousand"/>
      <w:lvlText w:val="（%2）"/>
      <w:lvlJc w:val="left"/>
      <w:pPr>
        <w:ind w:left="360"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1BFB2E0E"/>
    <w:multiLevelType w:val="hybridMultilevel"/>
    <w:tmpl w:val="E8D848C8"/>
    <w:lvl w:ilvl="0" w:tplc="0CBA8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9C5930"/>
    <w:multiLevelType w:val="hybridMultilevel"/>
    <w:tmpl w:val="92DEC6CC"/>
    <w:lvl w:ilvl="0" w:tplc="91889790">
      <w:start w:val="1"/>
      <w:numFmt w:val="taiwaneseCountingThousand"/>
      <w:lvlText w:val="（%1）"/>
      <w:lvlJc w:val="left"/>
      <w:pPr>
        <w:ind w:left="888" w:hanging="408"/>
      </w:pPr>
      <w:rPr>
        <w:rFonts w:asciiTheme="minorEastAsia" w:hAnsiTheme="minorEastAsia"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157E38"/>
    <w:multiLevelType w:val="hybridMultilevel"/>
    <w:tmpl w:val="4B4064BE"/>
    <w:lvl w:ilvl="0" w:tplc="AC20CB9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D01537"/>
    <w:multiLevelType w:val="hybridMultilevel"/>
    <w:tmpl w:val="1D20CB0A"/>
    <w:lvl w:ilvl="0" w:tplc="91889790">
      <w:start w:val="1"/>
      <w:numFmt w:val="taiwaneseCountingThousand"/>
      <w:lvlText w:val="（%1）"/>
      <w:lvlJc w:val="left"/>
      <w:pPr>
        <w:ind w:left="1067" w:hanging="480"/>
      </w:pPr>
      <w:rPr>
        <w:rFonts w:asciiTheme="minorEastAsia" w:hAnsiTheme="minorEastAsia" w:hint="default"/>
        <w:b w:val="0"/>
        <w:color w:val="000000" w:themeColor="text1"/>
      </w:rPr>
    </w:lvl>
    <w:lvl w:ilvl="1" w:tplc="04090019" w:tentative="1">
      <w:start w:val="1"/>
      <w:numFmt w:val="ideographTraditional"/>
      <w:lvlText w:val="%2、"/>
      <w:lvlJc w:val="left"/>
      <w:pPr>
        <w:ind w:left="1547" w:hanging="480"/>
      </w:pPr>
    </w:lvl>
    <w:lvl w:ilvl="2" w:tplc="0409001B" w:tentative="1">
      <w:start w:val="1"/>
      <w:numFmt w:val="lowerRoman"/>
      <w:lvlText w:val="%3."/>
      <w:lvlJc w:val="right"/>
      <w:pPr>
        <w:ind w:left="2027" w:hanging="480"/>
      </w:pPr>
    </w:lvl>
    <w:lvl w:ilvl="3" w:tplc="0409000F" w:tentative="1">
      <w:start w:val="1"/>
      <w:numFmt w:val="decimal"/>
      <w:lvlText w:val="%4."/>
      <w:lvlJc w:val="left"/>
      <w:pPr>
        <w:ind w:left="2507" w:hanging="480"/>
      </w:pPr>
    </w:lvl>
    <w:lvl w:ilvl="4" w:tplc="04090019" w:tentative="1">
      <w:start w:val="1"/>
      <w:numFmt w:val="ideographTraditional"/>
      <w:lvlText w:val="%5、"/>
      <w:lvlJc w:val="left"/>
      <w:pPr>
        <w:ind w:left="2987" w:hanging="480"/>
      </w:pPr>
    </w:lvl>
    <w:lvl w:ilvl="5" w:tplc="0409001B" w:tentative="1">
      <w:start w:val="1"/>
      <w:numFmt w:val="lowerRoman"/>
      <w:lvlText w:val="%6."/>
      <w:lvlJc w:val="right"/>
      <w:pPr>
        <w:ind w:left="3467" w:hanging="480"/>
      </w:pPr>
    </w:lvl>
    <w:lvl w:ilvl="6" w:tplc="0409000F" w:tentative="1">
      <w:start w:val="1"/>
      <w:numFmt w:val="decimal"/>
      <w:lvlText w:val="%7."/>
      <w:lvlJc w:val="left"/>
      <w:pPr>
        <w:ind w:left="3947" w:hanging="480"/>
      </w:pPr>
    </w:lvl>
    <w:lvl w:ilvl="7" w:tplc="04090019" w:tentative="1">
      <w:start w:val="1"/>
      <w:numFmt w:val="ideographTraditional"/>
      <w:lvlText w:val="%8、"/>
      <w:lvlJc w:val="left"/>
      <w:pPr>
        <w:ind w:left="4427" w:hanging="480"/>
      </w:pPr>
    </w:lvl>
    <w:lvl w:ilvl="8" w:tplc="0409001B" w:tentative="1">
      <w:start w:val="1"/>
      <w:numFmt w:val="lowerRoman"/>
      <w:lvlText w:val="%9."/>
      <w:lvlJc w:val="right"/>
      <w:pPr>
        <w:ind w:left="4907" w:hanging="480"/>
      </w:pPr>
    </w:lvl>
  </w:abstractNum>
  <w:abstractNum w:abstractNumId="11" w15:restartNumberingAfterBreak="0">
    <w:nsid w:val="242F6865"/>
    <w:multiLevelType w:val="hybridMultilevel"/>
    <w:tmpl w:val="27369962"/>
    <w:lvl w:ilvl="0" w:tplc="EF58C72E">
      <w:start w:val="1"/>
      <w:numFmt w:val="decimal"/>
      <w:lvlText w:val="%1."/>
      <w:lvlJc w:val="left"/>
      <w:pPr>
        <w:ind w:left="480" w:hanging="480"/>
      </w:pPr>
      <w:rPr>
        <w:rFonts w:asciiTheme="majorEastAsia" w:eastAsiaTheme="majorEastAsia" w:hAnsiTheme="majorEastAsia"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4A3E49"/>
    <w:multiLevelType w:val="hybridMultilevel"/>
    <w:tmpl w:val="8A50B3C8"/>
    <w:lvl w:ilvl="0" w:tplc="264220B2">
      <w:start w:val="1"/>
      <w:numFmt w:val="decimal"/>
      <w:lvlText w:val="（%1）"/>
      <w:lvlJc w:val="left"/>
      <w:pPr>
        <w:ind w:left="1440" w:hanging="480"/>
      </w:pPr>
      <w:rPr>
        <w:rFonts w:hint="default"/>
        <w:color w:val="000000" w:themeColor="text1"/>
      </w:rPr>
    </w:lvl>
    <w:lvl w:ilvl="1" w:tplc="44524C78">
      <w:start w:val="1"/>
      <w:numFmt w:val="taiwaneseCountingThousand"/>
      <w:lvlText w:val="%2、"/>
      <w:lvlJc w:val="left"/>
      <w:pPr>
        <w:ind w:left="1944" w:hanging="504"/>
      </w:pPr>
      <w:rPr>
        <w:rFonts w:hint="default"/>
      </w:rPr>
    </w:lvl>
    <w:lvl w:ilvl="2" w:tplc="67DE4988">
      <w:start w:val="1"/>
      <w:numFmt w:val="taiwaneseCountingThousand"/>
      <w:lvlText w:val="(%3)"/>
      <w:lvlJc w:val="left"/>
      <w:pPr>
        <w:ind w:left="2400" w:hanging="480"/>
      </w:pPr>
      <w:rPr>
        <w:rFonts w:cs="Times New Roman" w:hint="default"/>
        <w:color w:val="000000" w:themeColor="text1"/>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9D307AD"/>
    <w:multiLevelType w:val="hybridMultilevel"/>
    <w:tmpl w:val="60786A00"/>
    <w:lvl w:ilvl="0" w:tplc="F06E7566">
      <w:start w:val="1"/>
      <w:numFmt w:val="taiwaneseCountingThousand"/>
      <w:pStyle w:val="1"/>
      <w:lvlText w:val="%1、"/>
      <w:lvlJc w:val="left"/>
      <w:pPr>
        <w:ind w:left="8724" w:hanging="360"/>
      </w:pPr>
      <w:rPr>
        <w:rFonts w:cs="Times New Roman" w:hint="default"/>
      </w:rPr>
    </w:lvl>
    <w:lvl w:ilvl="1" w:tplc="04090019" w:tentative="1">
      <w:start w:val="1"/>
      <w:numFmt w:val="lowerLetter"/>
      <w:lvlText w:val="%2."/>
      <w:lvlJc w:val="left"/>
      <w:pPr>
        <w:ind w:left="9444" w:hanging="360"/>
      </w:pPr>
      <w:rPr>
        <w:rFonts w:cs="Times New Roman"/>
      </w:rPr>
    </w:lvl>
    <w:lvl w:ilvl="2" w:tplc="0409001B" w:tentative="1">
      <w:start w:val="1"/>
      <w:numFmt w:val="lowerRoman"/>
      <w:lvlText w:val="%3."/>
      <w:lvlJc w:val="right"/>
      <w:pPr>
        <w:ind w:left="10164" w:hanging="180"/>
      </w:pPr>
      <w:rPr>
        <w:rFonts w:cs="Times New Roman"/>
      </w:rPr>
    </w:lvl>
    <w:lvl w:ilvl="3" w:tplc="0409000F" w:tentative="1">
      <w:start w:val="1"/>
      <w:numFmt w:val="decimal"/>
      <w:lvlText w:val="%4."/>
      <w:lvlJc w:val="left"/>
      <w:pPr>
        <w:ind w:left="10884" w:hanging="360"/>
      </w:pPr>
      <w:rPr>
        <w:rFonts w:cs="Times New Roman"/>
      </w:rPr>
    </w:lvl>
    <w:lvl w:ilvl="4" w:tplc="04090019" w:tentative="1">
      <w:start w:val="1"/>
      <w:numFmt w:val="lowerLetter"/>
      <w:lvlText w:val="%5."/>
      <w:lvlJc w:val="left"/>
      <w:pPr>
        <w:ind w:left="11604" w:hanging="360"/>
      </w:pPr>
      <w:rPr>
        <w:rFonts w:cs="Times New Roman"/>
      </w:rPr>
    </w:lvl>
    <w:lvl w:ilvl="5" w:tplc="0409001B" w:tentative="1">
      <w:start w:val="1"/>
      <w:numFmt w:val="lowerRoman"/>
      <w:lvlText w:val="%6."/>
      <w:lvlJc w:val="right"/>
      <w:pPr>
        <w:ind w:left="12324" w:hanging="180"/>
      </w:pPr>
      <w:rPr>
        <w:rFonts w:cs="Times New Roman"/>
      </w:rPr>
    </w:lvl>
    <w:lvl w:ilvl="6" w:tplc="0409000F" w:tentative="1">
      <w:start w:val="1"/>
      <w:numFmt w:val="decimal"/>
      <w:lvlText w:val="%7."/>
      <w:lvlJc w:val="left"/>
      <w:pPr>
        <w:ind w:left="13044" w:hanging="360"/>
      </w:pPr>
      <w:rPr>
        <w:rFonts w:cs="Times New Roman"/>
      </w:rPr>
    </w:lvl>
    <w:lvl w:ilvl="7" w:tplc="04090019" w:tentative="1">
      <w:start w:val="1"/>
      <w:numFmt w:val="lowerLetter"/>
      <w:lvlText w:val="%8."/>
      <w:lvlJc w:val="left"/>
      <w:pPr>
        <w:ind w:left="13764" w:hanging="360"/>
      </w:pPr>
      <w:rPr>
        <w:rFonts w:cs="Times New Roman"/>
      </w:rPr>
    </w:lvl>
    <w:lvl w:ilvl="8" w:tplc="0409001B" w:tentative="1">
      <w:start w:val="1"/>
      <w:numFmt w:val="lowerRoman"/>
      <w:lvlText w:val="%9."/>
      <w:lvlJc w:val="right"/>
      <w:pPr>
        <w:ind w:left="14484" w:hanging="180"/>
      </w:pPr>
      <w:rPr>
        <w:rFonts w:cs="Times New Roman"/>
      </w:rPr>
    </w:lvl>
  </w:abstractNum>
  <w:abstractNum w:abstractNumId="14" w15:restartNumberingAfterBreak="0">
    <w:nsid w:val="3BB6035C"/>
    <w:multiLevelType w:val="hybridMultilevel"/>
    <w:tmpl w:val="CB760C18"/>
    <w:lvl w:ilvl="0" w:tplc="057816D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BC4F16"/>
    <w:multiLevelType w:val="hybridMultilevel"/>
    <w:tmpl w:val="7DBE5E0A"/>
    <w:lvl w:ilvl="0" w:tplc="5A087998">
      <w:start w:val="1"/>
      <w:numFmt w:val="taiwaneseCountingThousand"/>
      <w:lvlText w:val="(%1)"/>
      <w:lvlJc w:val="left"/>
      <w:pPr>
        <w:ind w:left="502" w:hanging="360"/>
      </w:pPr>
      <w:rPr>
        <w:rFonts w:asciiTheme="minorEastAsia" w:eastAsiaTheme="minorEastAsia" w:hAnsiTheme="minorEastAsia" w:cstheme="minorBidi"/>
      </w:rPr>
    </w:lvl>
    <w:lvl w:ilvl="1" w:tplc="BB0A0402">
      <w:start w:val="1"/>
      <w:numFmt w:val="taiwaneseCountingThousand"/>
      <w:lvlText w:val="%2、"/>
      <w:lvlJc w:val="left"/>
      <w:pPr>
        <w:ind w:left="720" w:hanging="720"/>
      </w:pPr>
      <w:rPr>
        <w:rFonts w:hint="default"/>
      </w:rPr>
    </w:lvl>
    <w:lvl w:ilvl="2" w:tplc="91889790">
      <w:start w:val="1"/>
      <w:numFmt w:val="taiwaneseCountingThousand"/>
      <w:lvlText w:val="（%3）"/>
      <w:lvlJc w:val="left"/>
      <w:pPr>
        <w:ind w:left="1004" w:hanging="720"/>
      </w:pPr>
      <w:rPr>
        <w:rFonts w:asciiTheme="minorEastAsia" w:hAnsiTheme="minorEastAsia" w:hint="default"/>
        <w:b w:val="0"/>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41A770CC"/>
    <w:multiLevelType w:val="hybridMultilevel"/>
    <w:tmpl w:val="C0BC90D2"/>
    <w:lvl w:ilvl="0" w:tplc="0409000F">
      <w:start w:val="1"/>
      <w:numFmt w:val="decimal"/>
      <w:lvlText w:val="%1."/>
      <w:lvlJc w:val="left"/>
      <w:pPr>
        <w:ind w:left="764"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7292F3B"/>
    <w:multiLevelType w:val="hybridMultilevel"/>
    <w:tmpl w:val="018830CC"/>
    <w:lvl w:ilvl="0" w:tplc="0409000F">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4D0FBA"/>
    <w:multiLevelType w:val="hybridMultilevel"/>
    <w:tmpl w:val="F2A8D5EA"/>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0" w15:restartNumberingAfterBreak="0">
    <w:nsid w:val="4BF40EEB"/>
    <w:multiLevelType w:val="hybridMultilevel"/>
    <w:tmpl w:val="62444228"/>
    <w:lvl w:ilvl="0" w:tplc="5F8E3EF0">
      <w:start w:val="1"/>
      <w:numFmt w:val="taiwaneseCountingThousand"/>
      <w:lvlText w:val="（%1）"/>
      <w:lvlJc w:val="left"/>
      <w:pPr>
        <w:ind w:left="960" w:hanging="480"/>
      </w:pPr>
      <w:rPr>
        <w:rFonts w:asciiTheme="minorEastAsia" w:hAnsiTheme="minorEastAsia" w:hint="default"/>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B72247"/>
    <w:multiLevelType w:val="hybridMultilevel"/>
    <w:tmpl w:val="2EA83A34"/>
    <w:lvl w:ilvl="0" w:tplc="0409000F">
      <w:start w:val="1"/>
      <w:numFmt w:val="decimal"/>
      <w:lvlText w:val="%1."/>
      <w:lvlJc w:val="left"/>
      <w:pPr>
        <w:ind w:left="960" w:hanging="480"/>
      </w:pPr>
      <w:rPr>
        <w:rFonts w:hint="default"/>
        <w:b w:val="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ADE3B18"/>
    <w:multiLevelType w:val="hybridMultilevel"/>
    <w:tmpl w:val="F42848D2"/>
    <w:lvl w:ilvl="0" w:tplc="0409000F">
      <w:start w:val="1"/>
      <w:numFmt w:val="decimal"/>
      <w:lvlText w:val="%1."/>
      <w:lvlJc w:val="left"/>
      <w:pPr>
        <w:ind w:left="2182" w:hanging="480"/>
      </w:pPr>
      <w:rPr>
        <w:rFonts w:hint="default"/>
        <w:color w:val="000000" w:themeColor="text1"/>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3" w15:restartNumberingAfterBreak="0">
    <w:nsid w:val="5C9050AE"/>
    <w:multiLevelType w:val="multilevel"/>
    <w:tmpl w:val="F1DC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3A42A5"/>
    <w:multiLevelType w:val="hybridMultilevel"/>
    <w:tmpl w:val="19ECBC86"/>
    <w:lvl w:ilvl="0" w:tplc="0409000F">
      <w:start w:val="1"/>
      <w:numFmt w:val="decimal"/>
      <w:lvlText w:val="%1."/>
      <w:lvlJc w:val="left"/>
      <w:pPr>
        <w:ind w:left="4472" w:hanging="360"/>
      </w:pPr>
      <w:rPr>
        <w:rFonts w:hint="default"/>
      </w:rPr>
    </w:lvl>
    <w:lvl w:ilvl="1" w:tplc="04090019" w:tentative="1">
      <w:start w:val="1"/>
      <w:numFmt w:val="ideographTraditional"/>
      <w:lvlText w:val="%2、"/>
      <w:lvlJc w:val="left"/>
      <w:pPr>
        <w:ind w:left="5072" w:hanging="480"/>
      </w:pPr>
    </w:lvl>
    <w:lvl w:ilvl="2" w:tplc="0409001B" w:tentative="1">
      <w:start w:val="1"/>
      <w:numFmt w:val="lowerRoman"/>
      <w:lvlText w:val="%3."/>
      <w:lvlJc w:val="right"/>
      <w:pPr>
        <w:ind w:left="5552" w:hanging="480"/>
      </w:pPr>
    </w:lvl>
    <w:lvl w:ilvl="3" w:tplc="0409000F" w:tentative="1">
      <w:start w:val="1"/>
      <w:numFmt w:val="decimal"/>
      <w:lvlText w:val="%4."/>
      <w:lvlJc w:val="left"/>
      <w:pPr>
        <w:ind w:left="6032" w:hanging="480"/>
      </w:pPr>
    </w:lvl>
    <w:lvl w:ilvl="4" w:tplc="04090019" w:tentative="1">
      <w:start w:val="1"/>
      <w:numFmt w:val="ideographTraditional"/>
      <w:lvlText w:val="%5、"/>
      <w:lvlJc w:val="left"/>
      <w:pPr>
        <w:ind w:left="6512" w:hanging="480"/>
      </w:p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25"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080930"/>
    <w:multiLevelType w:val="hybridMultilevel"/>
    <w:tmpl w:val="2FB0EE34"/>
    <w:lvl w:ilvl="0" w:tplc="0409000F">
      <w:start w:val="1"/>
      <w:numFmt w:val="decimal"/>
      <w:lvlText w:val="%1."/>
      <w:lvlJc w:val="left"/>
      <w:pPr>
        <w:ind w:left="480" w:hanging="480"/>
      </w:pPr>
      <w:rPr>
        <w:rFonts w:hint="default"/>
        <w:b w:val="0"/>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585AAC"/>
    <w:multiLevelType w:val="hybridMultilevel"/>
    <w:tmpl w:val="8AAE973C"/>
    <w:lvl w:ilvl="0" w:tplc="FFFFFFFF">
      <w:start w:val="1"/>
      <w:numFmt w:val="taiwaneseCountingThousand"/>
      <w:lvlText w:val="第%1條  "/>
      <w:lvlJc w:val="left"/>
      <w:pPr>
        <w:tabs>
          <w:tab w:val="num" w:pos="2073"/>
        </w:tabs>
        <w:ind w:left="993" w:firstLine="0"/>
      </w:pPr>
      <w:rPr>
        <w:rFonts w:eastAsia="標楷體" w:hint="eastAsia"/>
        <w:b w:val="0"/>
        <w:i w:val="0"/>
        <w:spacing w:val="0"/>
        <w:position w:val="0"/>
        <w:sz w:val="28"/>
      </w:rPr>
    </w:lvl>
    <w:lvl w:ilvl="1" w:tplc="FFFFFFFF">
      <w:start w:val="1"/>
      <w:numFmt w:val="taiwaneseCountingThousand"/>
      <w:lvlText w:val="%2、"/>
      <w:lvlJc w:val="left"/>
      <w:pPr>
        <w:tabs>
          <w:tab w:val="num" w:pos="2283"/>
        </w:tabs>
        <w:ind w:left="2283" w:hanging="810"/>
      </w:pPr>
      <w:rPr>
        <w:rFonts w:hint="eastAsia"/>
      </w:rPr>
    </w:lvl>
    <w:lvl w:ilvl="2" w:tplc="FFFFFFFF" w:tentative="1">
      <w:start w:val="1"/>
      <w:numFmt w:val="lowerRoman"/>
      <w:lvlText w:val="%3."/>
      <w:lvlJc w:val="right"/>
      <w:pPr>
        <w:tabs>
          <w:tab w:val="num" w:pos="2433"/>
        </w:tabs>
        <w:ind w:left="2433" w:hanging="480"/>
      </w:pPr>
    </w:lvl>
    <w:lvl w:ilvl="3" w:tplc="FFFFFFFF" w:tentative="1">
      <w:start w:val="1"/>
      <w:numFmt w:val="decimal"/>
      <w:lvlText w:val="%4."/>
      <w:lvlJc w:val="left"/>
      <w:pPr>
        <w:tabs>
          <w:tab w:val="num" w:pos="2913"/>
        </w:tabs>
        <w:ind w:left="2913" w:hanging="480"/>
      </w:pPr>
    </w:lvl>
    <w:lvl w:ilvl="4" w:tplc="FFFFFFFF" w:tentative="1">
      <w:start w:val="1"/>
      <w:numFmt w:val="ideographTraditional"/>
      <w:lvlText w:val="%5、"/>
      <w:lvlJc w:val="left"/>
      <w:pPr>
        <w:tabs>
          <w:tab w:val="num" w:pos="3393"/>
        </w:tabs>
        <w:ind w:left="3393" w:hanging="480"/>
      </w:pPr>
    </w:lvl>
    <w:lvl w:ilvl="5" w:tplc="FFFFFFFF" w:tentative="1">
      <w:start w:val="1"/>
      <w:numFmt w:val="lowerRoman"/>
      <w:lvlText w:val="%6."/>
      <w:lvlJc w:val="right"/>
      <w:pPr>
        <w:tabs>
          <w:tab w:val="num" w:pos="3873"/>
        </w:tabs>
        <w:ind w:left="3873" w:hanging="480"/>
      </w:pPr>
    </w:lvl>
    <w:lvl w:ilvl="6" w:tplc="FFFFFFFF" w:tentative="1">
      <w:start w:val="1"/>
      <w:numFmt w:val="decimal"/>
      <w:lvlText w:val="%7."/>
      <w:lvlJc w:val="left"/>
      <w:pPr>
        <w:tabs>
          <w:tab w:val="num" w:pos="4353"/>
        </w:tabs>
        <w:ind w:left="4353" w:hanging="480"/>
      </w:pPr>
    </w:lvl>
    <w:lvl w:ilvl="7" w:tplc="FFFFFFFF" w:tentative="1">
      <w:start w:val="1"/>
      <w:numFmt w:val="ideographTraditional"/>
      <w:lvlText w:val="%8、"/>
      <w:lvlJc w:val="left"/>
      <w:pPr>
        <w:tabs>
          <w:tab w:val="num" w:pos="4833"/>
        </w:tabs>
        <w:ind w:left="4833" w:hanging="480"/>
      </w:pPr>
    </w:lvl>
    <w:lvl w:ilvl="8" w:tplc="FFFFFFFF" w:tentative="1">
      <w:start w:val="1"/>
      <w:numFmt w:val="lowerRoman"/>
      <w:lvlText w:val="%9."/>
      <w:lvlJc w:val="right"/>
      <w:pPr>
        <w:tabs>
          <w:tab w:val="num" w:pos="5313"/>
        </w:tabs>
        <w:ind w:left="5313" w:hanging="480"/>
      </w:pPr>
    </w:lvl>
  </w:abstractNum>
  <w:abstractNum w:abstractNumId="28" w15:restartNumberingAfterBreak="0">
    <w:nsid w:val="6490379C"/>
    <w:multiLevelType w:val="hybridMultilevel"/>
    <w:tmpl w:val="CB82C820"/>
    <w:lvl w:ilvl="0" w:tplc="0BC4AC98">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8B1FF8"/>
    <w:multiLevelType w:val="hybridMultilevel"/>
    <w:tmpl w:val="3F0401FA"/>
    <w:lvl w:ilvl="0" w:tplc="9510FC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B91EF1"/>
    <w:multiLevelType w:val="hybridMultilevel"/>
    <w:tmpl w:val="912CCB5A"/>
    <w:lvl w:ilvl="0" w:tplc="0409000F">
      <w:start w:val="1"/>
      <w:numFmt w:val="decimal"/>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2C0554"/>
    <w:multiLevelType w:val="hybridMultilevel"/>
    <w:tmpl w:val="515490A4"/>
    <w:lvl w:ilvl="0" w:tplc="7C5C4E96">
      <w:start w:val="1"/>
      <w:numFmt w:val="japaneseCounting"/>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C32376"/>
    <w:multiLevelType w:val="hybridMultilevel"/>
    <w:tmpl w:val="9F90DC42"/>
    <w:lvl w:ilvl="0" w:tplc="0240B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611B18"/>
    <w:multiLevelType w:val="hybridMultilevel"/>
    <w:tmpl w:val="30C42C38"/>
    <w:lvl w:ilvl="0" w:tplc="04090015">
      <w:start w:val="1"/>
      <w:numFmt w:val="ideographDigital"/>
      <w:pStyle w:val="a1"/>
      <w:lvlText w:val="%1."/>
      <w:lvlJc w:val="left"/>
      <w:pPr>
        <w:tabs>
          <w:tab w:val="num" w:pos="480"/>
        </w:tabs>
        <w:ind w:left="480" w:hanging="480"/>
      </w:pPr>
      <w:rPr>
        <w:rFonts w:hint="eastAsia"/>
        <w:b w:val="0"/>
        <w:i w:val="0"/>
        <w:sz w:val="32"/>
        <w:szCs w:val="32"/>
      </w:rPr>
    </w:lvl>
    <w:lvl w:ilvl="1" w:tplc="8048CCA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CFD70D4"/>
    <w:multiLevelType w:val="hybridMultilevel"/>
    <w:tmpl w:val="D7B8494E"/>
    <w:lvl w:ilvl="0" w:tplc="B82E5858">
      <w:start w:val="1"/>
      <w:numFmt w:val="bullet"/>
      <w:pStyle w:val="10"/>
      <w:lvlText w:val=""/>
      <w:lvlJc w:val="left"/>
      <w:pPr>
        <w:ind w:left="76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DD26B62"/>
    <w:multiLevelType w:val="multilevel"/>
    <w:tmpl w:val="D960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20351E"/>
    <w:multiLevelType w:val="hybridMultilevel"/>
    <w:tmpl w:val="0F64AC54"/>
    <w:lvl w:ilvl="0" w:tplc="7C5C4E96">
      <w:start w:val="1"/>
      <w:numFmt w:val="japaneseCounting"/>
      <w:lvlText w:val="（%1）"/>
      <w:lvlJc w:val="left"/>
      <w:pPr>
        <w:ind w:left="622" w:hanging="480"/>
      </w:pPr>
      <w:rPr>
        <w:rFonts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15:restartNumberingAfterBreak="0">
    <w:nsid w:val="71C84498"/>
    <w:multiLevelType w:val="hybridMultilevel"/>
    <w:tmpl w:val="BBE0F962"/>
    <w:lvl w:ilvl="0" w:tplc="91889790">
      <w:start w:val="1"/>
      <w:numFmt w:val="taiwaneseCountingThousand"/>
      <w:lvlText w:val="（%1）"/>
      <w:lvlJc w:val="left"/>
      <w:pPr>
        <w:ind w:left="1067" w:hanging="480"/>
      </w:pPr>
      <w:rPr>
        <w:rFonts w:asciiTheme="minorEastAsia" w:hAnsiTheme="minorEastAsia" w:hint="default"/>
        <w:b w:val="0"/>
      </w:rPr>
    </w:lvl>
    <w:lvl w:ilvl="1" w:tplc="04090019" w:tentative="1">
      <w:start w:val="1"/>
      <w:numFmt w:val="ideographTraditional"/>
      <w:lvlText w:val="%2、"/>
      <w:lvlJc w:val="left"/>
      <w:pPr>
        <w:ind w:left="1547" w:hanging="480"/>
      </w:pPr>
    </w:lvl>
    <w:lvl w:ilvl="2" w:tplc="0409001B" w:tentative="1">
      <w:start w:val="1"/>
      <w:numFmt w:val="lowerRoman"/>
      <w:lvlText w:val="%3."/>
      <w:lvlJc w:val="right"/>
      <w:pPr>
        <w:ind w:left="2027" w:hanging="480"/>
      </w:pPr>
    </w:lvl>
    <w:lvl w:ilvl="3" w:tplc="0409000F" w:tentative="1">
      <w:start w:val="1"/>
      <w:numFmt w:val="decimal"/>
      <w:lvlText w:val="%4."/>
      <w:lvlJc w:val="left"/>
      <w:pPr>
        <w:ind w:left="2507" w:hanging="480"/>
      </w:pPr>
    </w:lvl>
    <w:lvl w:ilvl="4" w:tplc="04090019" w:tentative="1">
      <w:start w:val="1"/>
      <w:numFmt w:val="ideographTraditional"/>
      <w:lvlText w:val="%5、"/>
      <w:lvlJc w:val="left"/>
      <w:pPr>
        <w:ind w:left="2987" w:hanging="480"/>
      </w:pPr>
    </w:lvl>
    <w:lvl w:ilvl="5" w:tplc="0409001B" w:tentative="1">
      <w:start w:val="1"/>
      <w:numFmt w:val="lowerRoman"/>
      <w:lvlText w:val="%6."/>
      <w:lvlJc w:val="right"/>
      <w:pPr>
        <w:ind w:left="3467" w:hanging="480"/>
      </w:pPr>
    </w:lvl>
    <w:lvl w:ilvl="6" w:tplc="0409000F" w:tentative="1">
      <w:start w:val="1"/>
      <w:numFmt w:val="decimal"/>
      <w:lvlText w:val="%7."/>
      <w:lvlJc w:val="left"/>
      <w:pPr>
        <w:ind w:left="3947" w:hanging="480"/>
      </w:pPr>
    </w:lvl>
    <w:lvl w:ilvl="7" w:tplc="04090019" w:tentative="1">
      <w:start w:val="1"/>
      <w:numFmt w:val="ideographTraditional"/>
      <w:lvlText w:val="%8、"/>
      <w:lvlJc w:val="left"/>
      <w:pPr>
        <w:ind w:left="4427" w:hanging="480"/>
      </w:pPr>
    </w:lvl>
    <w:lvl w:ilvl="8" w:tplc="0409001B" w:tentative="1">
      <w:start w:val="1"/>
      <w:numFmt w:val="lowerRoman"/>
      <w:lvlText w:val="%9."/>
      <w:lvlJc w:val="right"/>
      <w:pPr>
        <w:ind w:left="4907" w:hanging="480"/>
      </w:pPr>
    </w:lvl>
  </w:abstractNum>
  <w:abstractNum w:abstractNumId="39" w15:restartNumberingAfterBreak="0">
    <w:nsid w:val="731F33C2"/>
    <w:multiLevelType w:val="hybridMultilevel"/>
    <w:tmpl w:val="7AA0D8B0"/>
    <w:lvl w:ilvl="0" w:tplc="1248C096">
      <w:start w:val="1"/>
      <w:numFmt w:val="decimal"/>
      <w:pStyle w:val="a2"/>
      <w:lvlText w:val="%1."/>
      <w:lvlJc w:val="left"/>
      <w:pPr>
        <w:tabs>
          <w:tab w:val="num" w:pos="360"/>
        </w:tabs>
        <w:ind w:left="360" w:hanging="360"/>
      </w:pPr>
      <w:rPr>
        <w:rFonts w:hint="default"/>
        <w:i w:val="0"/>
      </w:rPr>
    </w:lvl>
    <w:lvl w:ilvl="1" w:tplc="AE348FA0" w:tentative="1">
      <w:start w:val="1"/>
      <w:numFmt w:val="ideographTraditional"/>
      <w:lvlText w:val="%2、"/>
      <w:lvlJc w:val="left"/>
      <w:pPr>
        <w:tabs>
          <w:tab w:val="num" w:pos="960"/>
        </w:tabs>
        <w:ind w:left="960" w:hanging="480"/>
      </w:pPr>
    </w:lvl>
    <w:lvl w:ilvl="2" w:tplc="99BE7FF4" w:tentative="1">
      <w:start w:val="1"/>
      <w:numFmt w:val="lowerRoman"/>
      <w:lvlText w:val="%3."/>
      <w:lvlJc w:val="right"/>
      <w:pPr>
        <w:tabs>
          <w:tab w:val="num" w:pos="1440"/>
        </w:tabs>
        <w:ind w:left="1440" w:hanging="480"/>
      </w:pPr>
    </w:lvl>
    <w:lvl w:ilvl="3" w:tplc="26945DC2" w:tentative="1">
      <w:start w:val="1"/>
      <w:numFmt w:val="decimal"/>
      <w:lvlText w:val="%4."/>
      <w:lvlJc w:val="left"/>
      <w:pPr>
        <w:tabs>
          <w:tab w:val="num" w:pos="1920"/>
        </w:tabs>
        <w:ind w:left="1920" w:hanging="480"/>
      </w:pPr>
    </w:lvl>
    <w:lvl w:ilvl="4" w:tplc="5888E5CE" w:tentative="1">
      <w:start w:val="1"/>
      <w:numFmt w:val="ideographTraditional"/>
      <w:lvlText w:val="%5、"/>
      <w:lvlJc w:val="left"/>
      <w:pPr>
        <w:tabs>
          <w:tab w:val="num" w:pos="2400"/>
        </w:tabs>
        <w:ind w:left="2400" w:hanging="480"/>
      </w:pPr>
    </w:lvl>
    <w:lvl w:ilvl="5" w:tplc="BD62E1AC" w:tentative="1">
      <w:start w:val="1"/>
      <w:numFmt w:val="lowerRoman"/>
      <w:lvlText w:val="%6."/>
      <w:lvlJc w:val="right"/>
      <w:pPr>
        <w:tabs>
          <w:tab w:val="num" w:pos="2880"/>
        </w:tabs>
        <w:ind w:left="2880" w:hanging="480"/>
      </w:pPr>
    </w:lvl>
    <w:lvl w:ilvl="6" w:tplc="103E7E20" w:tentative="1">
      <w:start w:val="1"/>
      <w:numFmt w:val="decimal"/>
      <w:lvlText w:val="%7."/>
      <w:lvlJc w:val="left"/>
      <w:pPr>
        <w:tabs>
          <w:tab w:val="num" w:pos="3360"/>
        </w:tabs>
        <w:ind w:left="3360" w:hanging="480"/>
      </w:pPr>
    </w:lvl>
    <w:lvl w:ilvl="7" w:tplc="38DEEF34" w:tentative="1">
      <w:start w:val="1"/>
      <w:numFmt w:val="ideographTraditional"/>
      <w:lvlText w:val="%8、"/>
      <w:lvlJc w:val="left"/>
      <w:pPr>
        <w:tabs>
          <w:tab w:val="num" w:pos="3840"/>
        </w:tabs>
        <w:ind w:left="3840" w:hanging="480"/>
      </w:pPr>
    </w:lvl>
    <w:lvl w:ilvl="8" w:tplc="32A08CC8" w:tentative="1">
      <w:start w:val="1"/>
      <w:numFmt w:val="lowerRoman"/>
      <w:lvlText w:val="%9."/>
      <w:lvlJc w:val="right"/>
      <w:pPr>
        <w:tabs>
          <w:tab w:val="num" w:pos="4320"/>
        </w:tabs>
        <w:ind w:left="4320" w:hanging="480"/>
      </w:pPr>
    </w:lvl>
  </w:abstractNum>
  <w:abstractNum w:abstractNumId="40" w15:restartNumberingAfterBreak="0">
    <w:nsid w:val="7A3461C8"/>
    <w:multiLevelType w:val="hybridMultilevel"/>
    <w:tmpl w:val="8F321822"/>
    <w:lvl w:ilvl="0" w:tplc="172068E2">
      <w:start w:val="1"/>
      <w:numFmt w:val="taiwaneseCountingThousand"/>
      <w:lvlText w:val="（%1）"/>
      <w:lvlJc w:val="left"/>
      <w:pPr>
        <w:ind w:left="960" w:hanging="480"/>
      </w:pPr>
      <w:rPr>
        <w:rFonts w:asciiTheme="minorEastAsia" w:hAnsiTheme="minorEastAsia"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A875724"/>
    <w:multiLevelType w:val="hybridMultilevel"/>
    <w:tmpl w:val="8D5C63D0"/>
    <w:lvl w:ilvl="0" w:tplc="BA7A90B8">
      <w:start w:val="2"/>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3"/>
  </w:num>
  <w:num w:numId="2">
    <w:abstractNumId w:val="25"/>
  </w:num>
  <w:num w:numId="3">
    <w:abstractNumId w:val="17"/>
  </w:num>
  <w:num w:numId="4">
    <w:abstractNumId w:val="35"/>
  </w:num>
  <w:num w:numId="5">
    <w:abstractNumId w:val="8"/>
  </w:num>
  <w:num w:numId="6">
    <w:abstractNumId w:val="3"/>
  </w:num>
  <w:num w:numId="7">
    <w:abstractNumId w:val="22"/>
  </w:num>
  <w:num w:numId="8">
    <w:abstractNumId w:val="6"/>
  </w:num>
  <w:num w:numId="9">
    <w:abstractNumId w:val="38"/>
  </w:num>
  <w:num w:numId="10">
    <w:abstractNumId w:val="10"/>
  </w:num>
  <w:num w:numId="11">
    <w:abstractNumId w:val="20"/>
  </w:num>
  <w:num w:numId="12">
    <w:abstractNumId w:val="31"/>
  </w:num>
  <w:num w:numId="13">
    <w:abstractNumId w:val="37"/>
  </w:num>
  <w:num w:numId="14">
    <w:abstractNumId w:val="40"/>
  </w:num>
  <w:num w:numId="15">
    <w:abstractNumId w:val="12"/>
  </w:num>
  <w:num w:numId="16">
    <w:abstractNumId w:val="26"/>
  </w:num>
  <w:num w:numId="17">
    <w:abstractNumId w:val="30"/>
  </w:num>
  <w:num w:numId="18">
    <w:abstractNumId w:val="11"/>
  </w:num>
  <w:num w:numId="19">
    <w:abstractNumId w:val="16"/>
  </w:num>
  <w:num w:numId="20">
    <w:abstractNumId w:val="1"/>
  </w:num>
  <w:num w:numId="21">
    <w:abstractNumId w:val="18"/>
  </w:num>
  <w:num w:numId="22">
    <w:abstractNumId w:val="21"/>
  </w:num>
  <w:num w:numId="23">
    <w:abstractNumId w:val="15"/>
  </w:num>
  <w:num w:numId="24">
    <w:abstractNumId w:val="28"/>
  </w:num>
  <w:num w:numId="25">
    <w:abstractNumId w:val="29"/>
  </w:num>
  <w:num w:numId="26">
    <w:abstractNumId w:val="19"/>
  </w:num>
  <w:num w:numId="27">
    <w:abstractNumId w:val="4"/>
  </w:num>
  <w:num w:numId="28">
    <w:abstractNumId w:val="24"/>
  </w:num>
  <w:num w:numId="29">
    <w:abstractNumId w:val="27"/>
  </w:num>
  <w:num w:numId="30">
    <w:abstractNumId w:val="2"/>
  </w:num>
  <w:num w:numId="31">
    <w:abstractNumId w:val="34"/>
  </w:num>
  <w:num w:numId="32">
    <w:abstractNumId w:val="39"/>
  </w:num>
  <w:num w:numId="33">
    <w:abstractNumId w:val="0"/>
  </w:num>
  <w:num w:numId="34">
    <w:abstractNumId w:val="13"/>
  </w:num>
  <w:num w:numId="35">
    <w:abstractNumId w:val="9"/>
  </w:num>
  <w:num w:numId="36">
    <w:abstractNumId w:val="7"/>
  </w:num>
  <w:num w:numId="37">
    <w:abstractNumId w:val="41"/>
  </w:num>
  <w:num w:numId="38">
    <w:abstractNumId w:val="14"/>
  </w:num>
  <w:num w:numId="39">
    <w:abstractNumId w:val="5"/>
  </w:num>
  <w:num w:numId="40">
    <w:abstractNumId w:val="32"/>
  </w:num>
  <w:num w:numId="41">
    <w:abstractNumId w:val="2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5A"/>
    <w:rsid w:val="00032762"/>
    <w:rsid w:val="00035DCE"/>
    <w:rsid w:val="000509F5"/>
    <w:rsid w:val="00077EEA"/>
    <w:rsid w:val="00081157"/>
    <w:rsid w:val="000C01C8"/>
    <w:rsid w:val="000C1D83"/>
    <w:rsid w:val="000C7574"/>
    <w:rsid w:val="000C781E"/>
    <w:rsid w:val="000E65D1"/>
    <w:rsid w:val="000F3530"/>
    <w:rsid w:val="00104FBB"/>
    <w:rsid w:val="001203F7"/>
    <w:rsid w:val="001605C6"/>
    <w:rsid w:val="0019115F"/>
    <w:rsid w:val="001D50AD"/>
    <w:rsid w:val="001E3D5D"/>
    <w:rsid w:val="00207302"/>
    <w:rsid w:val="002B0F1A"/>
    <w:rsid w:val="002B245E"/>
    <w:rsid w:val="002B260C"/>
    <w:rsid w:val="002B6F25"/>
    <w:rsid w:val="002D770B"/>
    <w:rsid w:val="003311FD"/>
    <w:rsid w:val="0034416F"/>
    <w:rsid w:val="00357155"/>
    <w:rsid w:val="003757D6"/>
    <w:rsid w:val="003B6115"/>
    <w:rsid w:val="00414900"/>
    <w:rsid w:val="0041579E"/>
    <w:rsid w:val="00422203"/>
    <w:rsid w:val="004277CF"/>
    <w:rsid w:val="00434291"/>
    <w:rsid w:val="0045425A"/>
    <w:rsid w:val="00464EE7"/>
    <w:rsid w:val="004702E6"/>
    <w:rsid w:val="004A6E50"/>
    <w:rsid w:val="004B672A"/>
    <w:rsid w:val="004C1693"/>
    <w:rsid w:val="0051365B"/>
    <w:rsid w:val="00520F8A"/>
    <w:rsid w:val="005234FE"/>
    <w:rsid w:val="0054694E"/>
    <w:rsid w:val="00555737"/>
    <w:rsid w:val="00556677"/>
    <w:rsid w:val="0056107E"/>
    <w:rsid w:val="005B7E67"/>
    <w:rsid w:val="005D0A32"/>
    <w:rsid w:val="005D61EC"/>
    <w:rsid w:val="005E4CE0"/>
    <w:rsid w:val="00600795"/>
    <w:rsid w:val="006647F1"/>
    <w:rsid w:val="00685338"/>
    <w:rsid w:val="006C53DB"/>
    <w:rsid w:val="006E7FE9"/>
    <w:rsid w:val="00706DF9"/>
    <w:rsid w:val="0072185D"/>
    <w:rsid w:val="0072241A"/>
    <w:rsid w:val="007324FB"/>
    <w:rsid w:val="007B59EF"/>
    <w:rsid w:val="007B5AFC"/>
    <w:rsid w:val="007C4FA0"/>
    <w:rsid w:val="007E5802"/>
    <w:rsid w:val="007F4C46"/>
    <w:rsid w:val="008013F3"/>
    <w:rsid w:val="00854ED3"/>
    <w:rsid w:val="008563B2"/>
    <w:rsid w:val="00887127"/>
    <w:rsid w:val="008B5DF5"/>
    <w:rsid w:val="008D77EF"/>
    <w:rsid w:val="008E2E42"/>
    <w:rsid w:val="00900A70"/>
    <w:rsid w:val="00911FC0"/>
    <w:rsid w:val="009226F1"/>
    <w:rsid w:val="00924113"/>
    <w:rsid w:val="009427DA"/>
    <w:rsid w:val="009457C7"/>
    <w:rsid w:val="009536C4"/>
    <w:rsid w:val="00967AED"/>
    <w:rsid w:val="00980786"/>
    <w:rsid w:val="009A1D56"/>
    <w:rsid w:val="009C17C9"/>
    <w:rsid w:val="009C729F"/>
    <w:rsid w:val="009F4926"/>
    <w:rsid w:val="00A175D1"/>
    <w:rsid w:val="00A22CBC"/>
    <w:rsid w:val="00A300F8"/>
    <w:rsid w:val="00A33265"/>
    <w:rsid w:val="00AA6205"/>
    <w:rsid w:val="00AB72F0"/>
    <w:rsid w:val="00B50E39"/>
    <w:rsid w:val="00B61A73"/>
    <w:rsid w:val="00B67208"/>
    <w:rsid w:val="00B7604B"/>
    <w:rsid w:val="00BA2146"/>
    <w:rsid w:val="00BB452A"/>
    <w:rsid w:val="00BB610E"/>
    <w:rsid w:val="00BC236D"/>
    <w:rsid w:val="00BC2F56"/>
    <w:rsid w:val="00C02593"/>
    <w:rsid w:val="00C055A3"/>
    <w:rsid w:val="00C12E3D"/>
    <w:rsid w:val="00C13541"/>
    <w:rsid w:val="00C348EE"/>
    <w:rsid w:val="00C564DD"/>
    <w:rsid w:val="00C5791B"/>
    <w:rsid w:val="00C62CF7"/>
    <w:rsid w:val="00C73C28"/>
    <w:rsid w:val="00C82059"/>
    <w:rsid w:val="00C91A2B"/>
    <w:rsid w:val="00CD3262"/>
    <w:rsid w:val="00CE6E1A"/>
    <w:rsid w:val="00CE7AEA"/>
    <w:rsid w:val="00D13520"/>
    <w:rsid w:val="00D25D69"/>
    <w:rsid w:val="00D2766B"/>
    <w:rsid w:val="00D65CA3"/>
    <w:rsid w:val="00D73296"/>
    <w:rsid w:val="00D905D3"/>
    <w:rsid w:val="00DC4B9E"/>
    <w:rsid w:val="00DF678A"/>
    <w:rsid w:val="00E11812"/>
    <w:rsid w:val="00E11853"/>
    <w:rsid w:val="00E50842"/>
    <w:rsid w:val="00E55FF5"/>
    <w:rsid w:val="00E60425"/>
    <w:rsid w:val="00E840C3"/>
    <w:rsid w:val="00EB27D6"/>
    <w:rsid w:val="00EB73CA"/>
    <w:rsid w:val="00EC7AEC"/>
    <w:rsid w:val="00F24DB0"/>
    <w:rsid w:val="00F25F91"/>
    <w:rsid w:val="00F42002"/>
    <w:rsid w:val="00F50E72"/>
    <w:rsid w:val="00F61314"/>
    <w:rsid w:val="00F9063E"/>
    <w:rsid w:val="00FA14AC"/>
    <w:rsid w:val="00FD17B6"/>
    <w:rsid w:val="00FE0747"/>
    <w:rsid w:val="00FE5C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D46CCCDA-3B50-4744-B16C-F9E81C4D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pPr>
      <w:widowControl w:val="0"/>
    </w:pPr>
    <w:rPr>
      <w:kern w:val="2"/>
      <w:szCs w:val="24"/>
    </w:rPr>
  </w:style>
  <w:style w:type="paragraph" w:styleId="11">
    <w:name w:val="heading 1"/>
    <w:basedOn w:val="a3"/>
    <w:next w:val="a3"/>
    <w:link w:val="12"/>
    <w:qFormat/>
    <w:rsid w:val="00C02593"/>
    <w:pPr>
      <w:keepNext/>
      <w:adjustRightInd w:val="0"/>
      <w:snapToGrid w:val="0"/>
      <w:spacing w:beforeLines="30" w:before="108" w:afterLines="30" w:after="108"/>
      <w:outlineLvl w:val="0"/>
    </w:pPr>
    <w:rPr>
      <w:rFonts w:ascii="標楷體" w:eastAsia="標楷體" w:hAnsi="標楷體"/>
      <w:b/>
      <w:bCs/>
      <w:color w:val="000080"/>
      <w:kern w:val="52"/>
      <w:sz w:val="28"/>
      <w:szCs w:val="28"/>
    </w:rPr>
  </w:style>
  <w:style w:type="paragraph" w:styleId="2">
    <w:name w:val="heading 2"/>
    <w:basedOn w:val="a3"/>
    <w:next w:val="a3"/>
    <w:link w:val="20"/>
    <w:unhideWhenUsed/>
    <w:qFormat/>
    <w:rsid w:val="000F3530"/>
    <w:pPr>
      <w:keepNext/>
      <w:adjustRightInd w:val="0"/>
      <w:snapToGrid w:val="0"/>
      <w:spacing w:beforeLines="30" w:before="108" w:afterLines="30" w:after="108"/>
      <w:outlineLvl w:val="1"/>
    </w:pPr>
    <w:rPr>
      <w:rFonts w:ascii="標楷體" w:eastAsia="標楷體" w:hAnsi="標楷體" w:cs="Arial Unicode MS"/>
      <w:b/>
      <w:bCs/>
      <w:color w:val="990000"/>
      <w:kern w:val="0"/>
      <w:sz w:val="26"/>
      <w:szCs w:val="26"/>
    </w:rPr>
  </w:style>
  <w:style w:type="paragraph" w:styleId="3">
    <w:name w:val="heading 3"/>
    <w:basedOn w:val="a3"/>
    <w:next w:val="a3"/>
    <w:link w:val="30"/>
    <w:uiPriority w:val="99"/>
    <w:unhideWhenUsed/>
    <w:qFormat/>
    <w:rsid w:val="00BC236D"/>
    <w:pPr>
      <w:widowControl/>
      <w:adjustRightInd w:val="0"/>
      <w:snapToGrid w:val="0"/>
      <w:ind w:leftChars="59" w:left="118"/>
      <w:outlineLvl w:val="2"/>
    </w:pPr>
    <w:rPr>
      <w:rFonts w:ascii="Arial Unicode MS" w:hAnsi="Arial Unicode MS" w:cs="Arial Unicode MS"/>
      <w:bCs/>
      <w:color w:val="5F5F5F"/>
      <w:szCs w:val="36"/>
    </w:rPr>
  </w:style>
  <w:style w:type="paragraph" w:styleId="4">
    <w:name w:val="heading 4"/>
    <w:basedOn w:val="a3"/>
    <w:next w:val="a3"/>
    <w:link w:val="40"/>
    <w:unhideWhenUsed/>
    <w:qFormat/>
    <w:rsid w:val="008E2E42"/>
    <w:pPr>
      <w:widowControl/>
      <w:spacing w:before="200" w:line="360" w:lineRule="auto"/>
      <w:outlineLvl w:val="3"/>
    </w:pPr>
    <w:rPr>
      <w:rFonts w:asciiTheme="majorHAnsi" w:eastAsiaTheme="majorEastAsia" w:hAnsiTheme="majorHAnsi" w:cstheme="majorBidi"/>
      <w:b/>
      <w:bCs/>
      <w:i/>
      <w:iCs/>
      <w:kern w:val="0"/>
      <w:sz w:val="22"/>
      <w:szCs w:val="22"/>
      <w:lang w:eastAsia="en-US" w:bidi="en-US"/>
    </w:rPr>
  </w:style>
  <w:style w:type="paragraph" w:styleId="5">
    <w:name w:val="heading 5"/>
    <w:basedOn w:val="a3"/>
    <w:next w:val="a3"/>
    <w:link w:val="50"/>
    <w:unhideWhenUsed/>
    <w:qFormat/>
    <w:rsid w:val="008E2E42"/>
    <w:pPr>
      <w:widowControl/>
      <w:spacing w:before="200" w:line="360" w:lineRule="auto"/>
      <w:outlineLvl w:val="4"/>
    </w:pPr>
    <w:rPr>
      <w:rFonts w:asciiTheme="majorHAnsi" w:eastAsiaTheme="majorEastAsia" w:hAnsiTheme="majorHAnsi" w:cstheme="majorBidi"/>
      <w:b/>
      <w:bCs/>
      <w:color w:val="7F7F7F" w:themeColor="text1" w:themeTint="80"/>
      <w:kern w:val="0"/>
      <w:sz w:val="22"/>
      <w:szCs w:val="22"/>
      <w:lang w:eastAsia="en-US" w:bidi="en-US"/>
    </w:rPr>
  </w:style>
  <w:style w:type="paragraph" w:styleId="6">
    <w:name w:val="heading 6"/>
    <w:basedOn w:val="a3"/>
    <w:next w:val="a3"/>
    <w:link w:val="60"/>
    <w:unhideWhenUsed/>
    <w:qFormat/>
    <w:rsid w:val="008E2E42"/>
    <w:pPr>
      <w:widowControl/>
      <w:spacing w:line="271" w:lineRule="auto"/>
      <w:outlineLvl w:val="5"/>
    </w:pPr>
    <w:rPr>
      <w:rFonts w:asciiTheme="majorHAnsi" w:eastAsiaTheme="majorEastAsia" w:hAnsiTheme="majorHAnsi" w:cstheme="majorBidi"/>
      <w:b/>
      <w:bCs/>
      <w:i/>
      <w:iCs/>
      <w:color w:val="7F7F7F" w:themeColor="text1" w:themeTint="80"/>
      <w:kern w:val="0"/>
      <w:sz w:val="22"/>
      <w:szCs w:val="22"/>
      <w:lang w:eastAsia="en-US" w:bidi="en-US"/>
    </w:rPr>
  </w:style>
  <w:style w:type="paragraph" w:styleId="7">
    <w:name w:val="heading 7"/>
    <w:basedOn w:val="a3"/>
    <w:next w:val="a3"/>
    <w:link w:val="70"/>
    <w:unhideWhenUsed/>
    <w:qFormat/>
    <w:rsid w:val="008E2E42"/>
    <w:pPr>
      <w:widowControl/>
      <w:spacing w:line="360" w:lineRule="auto"/>
      <w:outlineLvl w:val="6"/>
    </w:pPr>
    <w:rPr>
      <w:rFonts w:asciiTheme="majorHAnsi" w:eastAsiaTheme="majorEastAsia" w:hAnsiTheme="majorHAnsi" w:cstheme="majorBidi"/>
      <w:i/>
      <w:iCs/>
      <w:kern w:val="0"/>
      <w:sz w:val="22"/>
      <w:szCs w:val="22"/>
      <w:lang w:eastAsia="en-US" w:bidi="en-US"/>
    </w:rPr>
  </w:style>
  <w:style w:type="paragraph" w:styleId="8">
    <w:name w:val="heading 8"/>
    <w:basedOn w:val="a3"/>
    <w:next w:val="a3"/>
    <w:link w:val="80"/>
    <w:unhideWhenUsed/>
    <w:qFormat/>
    <w:rsid w:val="008E2E42"/>
    <w:pPr>
      <w:widowControl/>
      <w:spacing w:line="360" w:lineRule="auto"/>
      <w:outlineLvl w:val="7"/>
    </w:pPr>
    <w:rPr>
      <w:rFonts w:asciiTheme="majorHAnsi" w:eastAsiaTheme="majorEastAsia" w:hAnsiTheme="majorHAnsi" w:cstheme="majorBidi"/>
      <w:kern w:val="0"/>
      <w:szCs w:val="20"/>
      <w:lang w:eastAsia="en-US" w:bidi="en-US"/>
    </w:rPr>
  </w:style>
  <w:style w:type="paragraph" w:styleId="9">
    <w:name w:val="heading 9"/>
    <w:basedOn w:val="a3"/>
    <w:next w:val="a3"/>
    <w:link w:val="90"/>
    <w:unhideWhenUsed/>
    <w:qFormat/>
    <w:rsid w:val="008E2E42"/>
    <w:pPr>
      <w:widowControl/>
      <w:spacing w:line="360" w:lineRule="auto"/>
      <w:outlineLvl w:val="8"/>
    </w:pPr>
    <w:rPr>
      <w:rFonts w:asciiTheme="majorHAnsi" w:eastAsiaTheme="majorEastAsia" w:hAnsiTheme="majorHAnsi" w:cstheme="majorBidi"/>
      <w:i/>
      <w:iCs/>
      <w:spacing w:val="5"/>
      <w:kern w:val="0"/>
      <w:szCs w:val="20"/>
      <w:lang w:eastAsia="en-US" w:bidi="en-US"/>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autoRedefine/>
    <w:rPr>
      <w:rFonts w:ascii="新細明體" w:hAnsi="新細明體"/>
      <w:color w:val="808000"/>
      <w:sz w:val="20"/>
      <w:u w:val="single"/>
    </w:rPr>
  </w:style>
  <w:style w:type="paragraph" w:styleId="HTML">
    <w:name w:val="HTML Preformatted"/>
    <w:basedOn w:val="a3"/>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8">
    <w:name w:val="FollowedHyperlink"/>
    <w:autoRedefine/>
    <w:uiPriority w:val="99"/>
    <w:rPr>
      <w:rFonts w:ascii="新細明體" w:hAnsi="新細明體"/>
      <w:color w:val="800080"/>
      <w:sz w:val="20"/>
      <w:u w:val="single"/>
    </w:rPr>
  </w:style>
  <w:style w:type="paragraph" w:styleId="a9">
    <w:name w:val="header"/>
    <w:basedOn w:val="a3"/>
    <w:link w:val="aa"/>
    <w:uiPriority w:val="99"/>
    <w:pPr>
      <w:tabs>
        <w:tab w:val="center" w:pos="4153"/>
        <w:tab w:val="right" w:pos="8306"/>
      </w:tabs>
      <w:snapToGrid w:val="0"/>
    </w:pPr>
    <w:rPr>
      <w:szCs w:val="20"/>
    </w:rPr>
  </w:style>
  <w:style w:type="paragraph" w:styleId="ab">
    <w:name w:val="footer"/>
    <w:basedOn w:val="a3"/>
    <w:link w:val="ac"/>
    <w:uiPriority w:val="99"/>
    <w:pPr>
      <w:tabs>
        <w:tab w:val="center" w:pos="4153"/>
        <w:tab w:val="right" w:pos="8306"/>
      </w:tabs>
      <w:snapToGrid w:val="0"/>
    </w:pPr>
    <w:rPr>
      <w:szCs w:val="20"/>
    </w:rPr>
  </w:style>
  <w:style w:type="character" w:styleId="ad">
    <w:name w:val="page number"/>
    <w:basedOn w:val="a4"/>
  </w:style>
  <w:style w:type="character" w:customStyle="1" w:styleId="20">
    <w:name w:val="標題 2 字元"/>
    <w:link w:val="2"/>
    <w:rsid w:val="000F3530"/>
    <w:rPr>
      <w:rFonts w:ascii="標楷體" w:eastAsia="標楷體" w:hAnsi="標楷體" w:cs="Arial Unicode MS"/>
      <w:b/>
      <w:bCs/>
      <w:color w:val="990000"/>
      <w:sz w:val="26"/>
      <w:szCs w:val="26"/>
    </w:rPr>
  </w:style>
  <w:style w:type="paragraph" w:styleId="ae">
    <w:name w:val="Document Map"/>
    <w:basedOn w:val="a3"/>
    <w:link w:val="af"/>
    <w:rsid w:val="00464EE7"/>
    <w:rPr>
      <w:rFonts w:ascii="新細明體" w:hAnsi="新細明體"/>
      <w:szCs w:val="18"/>
    </w:rPr>
  </w:style>
  <w:style w:type="character" w:customStyle="1" w:styleId="af">
    <w:name w:val="文件引導模式 字元"/>
    <w:link w:val="ae"/>
    <w:rsid w:val="00464EE7"/>
    <w:rPr>
      <w:rFonts w:ascii="新細明體" w:hAnsi="新細明體"/>
      <w:kern w:val="2"/>
      <w:szCs w:val="18"/>
    </w:rPr>
  </w:style>
  <w:style w:type="paragraph" w:styleId="af0">
    <w:name w:val="Balloon Text"/>
    <w:basedOn w:val="a3"/>
    <w:link w:val="af1"/>
    <w:uiPriority w:val="99"/>
    <w:rsid w:val="00D65CA3"/>
    <w:rPr>
      <w:rFonts w:asciiTheme="majorHAnsi" w:eastAsiaTheme="majorEastAsia" w:hAnsiTheme="majorHAnsi" w:cstheme="majorBidi"/>
      <w:sz w:val="18"/>
      <w:szCs w:val="18"/>
    </w:rPr>
  </w:style>
  <w:style w:type="character" w:customStyle="1" w:styleId="af1">
    <w:name w:val="註解方塊文字 字元"/>
    <w:basedOn w:val="a4"/>
    <w:link w:val="af0"/>
    <w:uiPriority w:val="99"/>
    <w:rsid w:val="00D65CA3"/>
    <w:rPr>
      <w:rFonts w:asciiTheme="majorHAnsi" w:eastAsiaTheme="majorEastAsia" w:hAnsiTheme="majorHAnsi" w:cstheme="majorBidi"/>
      <w:kern w:val="2"/>
      <w:sz w:val="18"/>
      <w:szCs w:val="18"/>
    </w:rPr>
  </w:style>
  <w:style w:type="character" w:customStyle="1" w:styleId="30">
    <w:name w:val="標題 3 字元"/>
    <w:basedOn w:val="a4"/>
    <w:link w:val="3"/>
    <w:uiPriority w:val="99"/>
    <w:rsid w:val="00BC236D"/>
    <w:rPr>
      <w:rFonts w:ascii="Arial Unicode MS" w:hAnsi="Arial Unicode MS" w:cs="Arial Unicode MS"/>
      <w:bCs/>
      <w:color w:val="5F5F5F"/>
      <w:kern w:val="2"/>
      <w:szCs w:val="36"/>
    </w:rPr>
  </w:style>
  <w:style w:type="paragraph" w:styleId="Web">
    <w:name w:val="Normal (Web)"/>
    <w:basedOn w:val="a3"/>
    <w:uiPriority w:val="99"/>
    <w:unhideWhenUsed/>
    <w:rsid w:val="004277CF"/>
    <w:pPr>
      <w:widowControl/>
      <w:spacing w:before="100" w:beforeAutospacing="1" w:after="100" w:afterAutospacing="1"/>
    </w:pPr>
    <w:rPr>
      <w:rFonts w:ascii="新細明體" w:hAnsi="新細明體" w:cs="新細明體"/>
      <w:kern w:val="0"/>
      <w:sz w:val="24"/>
    </w:rPr>
  </w:style>
  <w:style w:type="paragraph" w:styleId="af2">
    <w:name w:val="List Paragraph"/>
    <w:basedOn w:val="a3"/>
    <w:link w:val="af3"/>
    <w:uiPriority w:val="99"/>
    <w:qFormat/>
    <w:rsid w:val="00A175D1"/>
    <w:pPr>
      <w:ind w:leftChars="200" w:left="480"/>
    </w:pPr>
    <w:rPr>
      <w:rFonts w:asciiTheme="minorHAnsi" w:eastAsiaTheme="minorEastAsia" w:hAnsiTheme="minorHAnsi" w:cstheme="minorBidi"/>
      <w:sz w:val="24"/>
      <w:szCs w:val="22"/>
    </w:rPr>
  </w:style>
  <w:style w:type="table" w:styleId="af4">
    <w:name w:val="Table Grid"/>
    <w:basedOn w:val="a5"/>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4"/>
    <w:rsid w:val="00A175D1"/>
  </w:style>
  <w:style w:type="paragraph" w:styleId="af5">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FA"/>
    <w:basedOn w:val="a3"/>
    <w:link w:val="21"/>
    <w:uiPriority w:val="99"/>
    <w:qFormat/>
    <w:rsid w:val="00A175D1"/>
    <w:pPr>
      <w:snapToGrid w:val="0"/>
    </w:pPr>
    <w:rPr>
      <w:kern w:val="0"/>
      <w:szCs w:val="20"/>
      <w:lang w:val="x-none" w:eastAsia="x-none"/>
    </w:rPr>
  </w:style>
  <w:style w:type="character" w:customStyle="1" w:styleId="af6">
    <w:name w:val="註腳文字 字元"/>
    <w:aliases w:val="註腳文字 字元2 字元,註腳文字 字元 字元1 字元, 字元 字元 字元1 字元,fn 字元"/>
    <w:basedOn w:val="a4"/>
    <w:uiPriority w:val="99"/>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5"/>
    <w:rsid w:val="00A175D1"/>
    <w:rPr>
      <w:lang w:val="x-none" w:eastAsia="x-none"/>
    </w:rPr>
  </w:style>
  <w:style w:type="character" w:styleId="af7">
    <w:name w:val="footnote reference"/>
    <w:aliases w:val="註腳參照－碩,Footnote Reference Superscript,FR,FR1,FR2,FR3,FR4,FR5,FR6,Ref,de nota al pie,註腳內容,FZ"/>
    <w:qFormat/>
    <w:rsid w:val="000F3530"/>
    <w:rPr>
      <w:rFonts w:ascii="Arial Unicode MS" w:hAnsi="Arial Unicode MS" w:cs="Calibri"/>
      <w:color w:val="FF6600"/>
      <w:szCs w:val="26"/>
    </w:rPr>
  </w:style>
  <w:style w:type="character" w:customStyle="1" w:styleId="st1">
    <w:name w:val="st1"/>
    <w:rsid w:val="00A175D1"/>
  </w:style>
  <w:style w:type="paragraph" w:customStyle="1" w:styleId="EndNoteBibliography">
    <w:name w:val="EndNote Bibliography"/>
    <w:basedOn w:val="a3"/>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4"/>
    <w:link w:val="EndNoteBibliography"/>
    <w:rsid w:val="00A175D1"/>
    <w:rPr>
      <w:rFonts w:ascii="Calibri" w:eastAsiaTheme="minorEastAsia" w:hAnsi="Calibri" w:cstheme="minorBidi"/>
      <w:noProof/>
      <w:kern w:val="2"/>
      <w:sz w:val="24"/>
      <w:szCs w:val="22"/>
    </w:rPr>
  </w:style>
  <w:style w:type="paragraph" w:customStyle="1" w:styleId="13">
    <w:name w:val="註腳文字1"/>
    <w:basedOn w:val="af5"/>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3"/>
    <w:rsid w:val="00A175D1"/>
    <w:rPr>
      <w:kern w:val="2"/>
      <w:sz w:val="19"/>
      <w:szCs w:val="24"/>
    </w:rPr>
  </w:style>
  <w:style w:type="character" w:customStyle="1" w:styleId="12">
    <w:name w:val="標題 1 字元"/>
    <w:link w:val="11"/>
    <w:rsid w:val="00C02593"/>
    <w:rPr>
      <w:rFonts w:ascii="標楷體" w:eastAsia="標楷體" w:hAnsi="標楷體"/>
      <w:b/>
      <w:bCs/>
      <w:color w:val="000080"/>
      <w:kern w:val="52"/>
      <w:sz w:val="28"/>
      <w:szCs w:val="28"/>
    </w:rPr>
  </w:style>
  <w:style w:type="character" w:customStyle="1" w:styleId="40">
    <w:name w:val="標題 4 字元"/>
    <w:basedOn w:val="a4"/>
    <w:link w:val="4"/>
    <w:rsid w:val="008E2E42"/>
    <w:rPr>
      <w:rFonts w:asciiTheme="majorHAnsi" w:eastAsiaTheme="majorEastAsia" w:hAnsiTheme="majorHAnsi" w:cstheme="majorBidi"/>
      <w:b/>
      <w:bCs/>
      <w:i/>
      <w:iCs/>
      <w:sz w:val="22"/>
      <w:szCs w:val="22"/>
      <w:lang w:eastAsia="en-US" w:bidi="en-US"/>
    </w:rPr>
  </w:style>
  <w:style w:type="character" w:customStyle="1" w:styleId="50">
    <w:name w:val="標題 5 字元"/>
    <w:basedOn w:val="a4"/>
    <w:link w:val="5"/>
    <w:rsid w:val="008E2E42"/>
    <w:rPr>
      <w:rFonts w:asciiTheme="majorHAnsi" w:eastAsiaTheme="majorEastAsia" w:hAnsiTheme="majorHAnsi" w:cstheme="majorBidi"/>
      <w:b/>
      <w:bCs/>
      <w:color w:val="7F7F7F" w:themeColor="text1" w:themeTint="80"/>
      <w:sz w:val="22"/>
      <w:szCs w:val="22"/>
      <w:lang w:eastAsia="en-US" w:bidi="en-US"/>
    </w:rPr>
  </w:style>
  <w:style w:type="character" w:customStyle="1" w:styleId="60">
    <w:name w:val="標題 6 字元"/>
    <w:basedOn w:val="a4"/>
    <w:link w:val="6"/>
    <w:rsid w:val="008E2E42"/>
    <w:rPr>
      <w:rFonts w:asciiTheme="majorHAnsi" w:eastAsiaTheme="majorEastAsia" w:hAnsiTheme="majorHAnsi" w:cstheme="majorBidi"/>
      <w:b/>
      <w:bCs/>
      <w:i/>
      <w:iCs/>
      <w:color w:val="7F7F7F" w:themeColor="text1" w:themeTint="80"/>
      <w:sz w:val="22"/>
      <w:szCs w:val="22"/>
      <w:lang w:eastAsia="en-US" w:bidi="en-US"/>
    </w:rPr>
  </w:style>
  <w:style w:type="character" w:customStyle="1" w:styleId="70">
    <w:name w:val="標題 7 字元"/>
    <w:basedOn w:val="a4"/>
    <w:link w:val="7"/>
    <w:rsid w:val="008E2E42"/>
    <w:rPr>
      <w:rFonts w:asciiTheme="majorHAnsi" w:eastAsiaTheme="majorEastAsia" w:hAnsiTheme="majorHAnsi" w:cstheme="majorBidi"/>
      <w:i/>
      <w:iCs/>
      <w:sz w:val="22"/>
      <w:szCs w:val="22"/>
      <w:lang w:eastAsia="en-US" w:bidi="en-US"/>
    </w:rPr>
  </w:style>
  <w:style w:type="character" w:customStyle="1" w:styleId="80">
    <w:name w:val="標題 8 字元"/>
    <w:basedOn w:val="a4"/>
    <w:link w:val="8"/>
    <w:rsid w:val="008E2E42"/>
    <w:rPr>
      <w:rFonts w:asciiTheme="majorHAnsi" w:eastAsiaTheme="majorEastAsia" w:hAnsiTheme="majorHAnsi" w:cstheme="majorBidi"/>
      <w:lang w:eastAsia="en-US" w:bidi="en-US"/>
    </w:rPr>
  </w:style>
  <w:style w:type="character" w:customStyle="1" w:styleId="90">
    <w:name w:val="標題 9 字元"/>
    <w:basedOn w:val="a4"/>
    <w:link w:val="9"/>
    <w:rsid w:val="008E2E42"/>
    <w:rPr>
      <w:rFonts w:asciiTheme="majorHAnsi" w:eastAsiaTheme="majorEastAsia" w:hAnsiTheme="majorHAnsi" w:cstheme="majorBidi"/>
      <w:i/>
      <w:iCs/>
      <w:spacing w:val="5"/>
      <w:lang w:eastAsia="en-US" w:bidi="en-US"/>
    </w:rPr>
  </w:style>
  <w:style w:type="paragraph" w:styleId="14">
    <w:name w:val="toc 1"/>
    <w:basedOn w:val="a3"/>
    <w:next w:val="a3"/>
    <w:link w:val="15"/>
    <w:autoRedefine/>
    <w:unhideWhenUsed/>
    <w:qFormat/>
    <w:rsid w:val="008E2E42"/>
    <w:pPr>
      <w:widowControl/>
      <w:spacing w:before="120" w:after="120" w:line="360" w:lineRule="auto"/>
    </w:pPr>
    <w:rPr>
      <w:rFonts w:asciiTheme="minorHAnsi" w:eastAsia="標楷體" w:hAnsiTheme="minorHAnsi" w:cstheme="minorBidi"/>
      <w:b/>
      <w:bCs/>
      <w:caps/>
      <w:color w:val="1F497D" w:themeColor="text2"/>
      <w:kern w:val="0"/>
      <w:sz w:val="28"/>
      <w:szCs w:val="20"/>
      <w:lang w:eastAsia="en-US" w:bidi="en-US"/>
    </w:rPr>
  </w:style>
  <w:style w:type="paragraph" w:styleId="af8">
    <w:name w:val="Title"/>
    <w:basedOn w:val="a3"/>
    <w:next w:val="a3"/>
    <w:link w:val="af9"/>
    <w:qFormat/>
    <w:rsid w:val="008E2E42"/>
    <w:pPr>
      <w:widowControl/>
      <w:pBdr>
        <w:bottom w:val="single" w:sz="4" w:space="1" w:color="auto"/>
      </w:pBdr>
      <w:contextualSpacing/>
    </w:pPr>
    <w:rPr>
      <w:rFonts w:asciiTheme="majorHAnsi" w:eastAsiaTheme="majorEastAsia" w:hAnsiTheme="majorHAnsi" w:cstheme="majorBidi"/>
      <w:spacing w:val="5"/>
      <w:kern w:val="0"/>
      <w:sz w:val="52"/>
      <w:szCs w:val="52"/>
      <w:lang w:eastAsia="en-US" w:bidi="en-US"/>
    </w:rPr>
  </w:style>
  <w:style w:type="character" w:customStyle="1" w:styleId="af9">
    <w:name w:val="標題 字元"/>
    <w:basedOn w:val="a4"/>
    <w:link w:val="af8"/>
    <w:rsid w:val="008E2E42"/>
    <w:rPr>
      <w:rFonts w:asciiTheme="majorHAnsi" w:eastAsiaTheme="majorEastAsia" w:hAnsiTheme="majorHAnsi" w:cstheme="majorBidi"/>
      <w:spacing w:val="5"/>
      <w:sz w:val="52"/>
      <w:szCs w:val="52"/>
      <w:lang w:eastAsia="en-US" w:bidi="en-US"/>
    </w:rPr>
  </w:style>
  <w:style w:type="paragraph" w:styleId="afa">
    <w:name w:val="Subtitle"/>
    <w:basedOn w:val="a3"/>
    <w:next w:val="a3"/>
    <w:link w:val="afb"/>
    <w:uiPriority w:val="99"/>
    <w:qFormat/>
    <w:rsid w:val="008E2E42"/>
    <w:pPr>
      <w:widowControl/>
      <w:spacing w:after="600" w:line="360" w:lineRule="auto"/>
    </w:pPr>
    <w:rPr>
      <w:rFonts w:asciiTheme="majorHAnsi" w:eastAsiaTheme="majorEastAsia" w:hAnsiTheme="majorHAnsi" w:cstheme="majorBidi"/>
      <w:i/>
      <w:iCs/>
      <w:spacing w:val="13"/>
      <w:kern w:val="0"/>
      <w:sz w:val="24"/>
      <w:lang w:eastAsia="en-US" w:bidi="en-US"/>
    </w:rPr>
  </w:style>
  <w:style w:type="character" w:customStyle="1" w:styleId="afb">
    <w:name w:val="副標題 字元"/>
    <w:basedOn w:val="a4"/>
    <w:link w:val="afa"/>
    <w:uiPriority w:val="99"/>
    <w:rsid w:val="008E2E42"/>
    <w:rPr>
      <w:rFonts w:asciiTheme="majorHAnsi" w:eastAsiaTheme="majorEastAsia" w:hAnsiTheme="majorHAnsi" w:cstheme="majorBidi"/>
      <w:i/>
      <w:iCs/>
      <w:spacing w:val="13"/>
      <w:sz w:val="24"/>
      <w:szCs w:val="24"/>
      <w:lang w:eastAsia="en-US" w:bidi="en-US"/>
    </w:rPr>
  </w:style>
  <w:style w:type="character" w:styleId="afc">
    <w:name w:val="Strong"/>
    <w:uiPriority w:val="99"/>
    <w:qFormat/>
    <w:rsid w:val="008E2E42"/>
    <w:rPr>
      <w:b/>
      <w:bCs/>
    </w:rPr>
  </w:style>
  <w:style w:type="character" w:styleId="afd">
    <w:name w:val="Emphasis"/>
    <w:uiPriority w:val="99"/>
    <w:qFormat/>
    <w:rsid w:val="008E2E42"/>
    <w:rPr>
      <w:b/>
      <w:bCs/>
      <w:i/>
      <w:iCs/>
      <w:spacing w:val="10"/>
      <w:bdr w:val="none" w:sz="0" w:space="0" w:color="auto"/>
      <w:shd w:val="clear" w:color="auto" w:fill="auto"/>
    </w:rPr>
  </w:style>
  <w:style w:type="paragraph" w:styleId="afe">
    <w:name w:val="No Spacing"/>
    <w:basedOn w:val="a3"/>
    <w:link w:val="aff"/>
    <w:uiPriority w:val="99"/>
    <w:qFormat/>
    <w:rsid w:val="008E2E42"/>
    <w:pPr>
      <w:widowControl/>
    </w:pPr>
    <w:rPr>
      <w:rFonts w:asciiTheme="minorHAnsi" w:eastAsia="標楷體" w:hAnsiTheme="minorHAnsi" w:cstheme="minorBidi"/>
      <w:color w:val="1F497D" w:themeColor="text2"/>
      <w:kern w:val="0"/>
      <w:sz w:val="24"/>
      <w:szCs w:val="22"/>
      <w:lang w:eastAsia="en-US" w:bidi="en-US"/>
    </w:rPr>
  </w:style>
  <w:style w:type="paragraph" w:styleId="aff0">
    <w:name w:val="Quote"/>
    <w:basedOn w:val="a3"/>
    <w:next w:val="a3"/>
    <w:link w:val="aff1"/>
    <w:uiPriority w:val="29"/>
    <w:qFormat/>
    <w:rsid w:val="008E2E42"/>
    <w:pPr>
      <w:widowControl/>
      <w:spacing w:before="200" w:line="360" w:lineRule="auto"/>
      <w:ind w:left="360" w:right="360"/>
    </w:pPr>
    <w:rPr>
      <w:rFonts w:asciiTheme="minorHAnsi" w:eastAsia="標楷體" w:hAnsiTheme="minorHAnsi" w:cstheme="minorBidi"/>
      <w:i/>
      <w:iCs/>
      <w:kern w:val="0"/>
      <w:sz w:val="22"/>
      <w:szCs w:val="22"/>
      <w:lang w:eastAsia="en-US" w:bidi="en-US"/>
    </w:rPr>
  </w:style>
  <w:style w:type="character" w:customStyle="1" w:styleId="aff1">
    <w:name w:val="引文 字元"/>
    <w:basedOn w:val="a4"/>
    <w:link w:val="aff0"/>
    <w:uiPriority w:val="29"/>
    <w:rsid w:val="008E2E42"/>
    <w:rPr>
      <w:rFonts w:asciiTheme="minorHAnsi" w:eastAsia="標楷體" w:hAnsiTheme="minorHAnsi" w:cstheme="minorBidi"/>
      <w:i/>
      <w:iCs/>
      <w:sz w:val="22"/>
      <w:szCs w:val="22"/>
      <w:lang w:eastAsia="en-US" w:bidi="en-US"/>
    </w:rPr>
  </w:style>
  <w:style w:type="paragraph" w:styleId="aff2">
    <w:name w:val="Intense Quote"/>
    <w:basedOn w:val="a3"/>
    <w:next w:val="a3"/>
    <w:link w:val="aff3"/>
    <w:uiPriority w:val="30"/>
    <w:qFormat/>
    <w:rsid w:val="008E2E42"/>
    <w:pPr>
      <w:widowControl/>
      <w:pBdr>
        <w:bottom w:val="single" w:sz="4" w:space="1" w:color="auto"/>
      </w:pBdr>
      <w:spacing w:before="200" w:after="280" w:line="360" w:lineRule="auto"/>
      <w:ind w:left="1008" w:right="1152"/>
      <w:jc w:val="both"/>
    </w:pPr>
    <w:rPr>
      <w:rFonts w:asciiTheme="minorHAnsi" w:eastAsia="標楷體" w:hAnsiTheme="minorHAnsi" w:cstheme="minorBidi"/>
      <w:b/>
      <w:bCs/>
      <w:i/>
      <w:iCs/>
      <w:kern w:val="0"/>
      <w:sz w:val="22"/>
      <w:szCs w:val="22"/>
      <w:lang w:eastAsia="en-US" w:bidi="en-US"/>
    </w:rPr>
  </w:style>
  <w:style w:type="character" w:customStyle="1" w:styleId="aff3">
    <w:name w:val="鮮明引文 字元"/>
    <w:basedOn w:val="a4"/>
    <w:link w:val="aff2"/>
    <w:uiPriority w:val="30"/>
    <w:rsid w:val="008E2E42"/>
    <w:rPr>
      <w:rFonts w:asciiTheme="minorHAnsi" w:eastAsia="標楷體" w:hAnsiTheme="minorHAnsi" w:cstheme="minorBidi"/>
      <w:b/>
      <w:bCs/>
      <w:i/>
      <w:iCs/>
      <w:sz w:val="22"/>
      <w:szCs w:val="22"/>
      <w:lang w:eastAsia="en-US" w:bidi="en-US"/>
    </w:rPr>
  </w:style>
  <w:style w:type="character" w:styleId="aff4">
    <w:name w:val="Subtle Emphasis"/>
    <w:uiPriority w:val="19"/>
    <w:qFormat/>
    <w:rsid w:val="008E2E42"/>
    <w:rPr>
      <w:i/>
      <w:iCs/>
    </w:rPr>
  </w:style>
  <w:style w:type="character" w:styleId="aff5">
    <w:name w:val="Intense Emphasis"/>
    <w:uiPriority w:val="21"/>
    <w:qFormat/>
    <w:rsid w:val="008E2E42"/>
    <w:rPr>
      <w:b/>
      <w:bCs/>
    </w:rPr>
  </w:style>
  <w:style w:type="character" w:styleId="aff6">
    <w:name w:val="Subtle Reference"/>
    <w:uiPriority w:val="31"/>
    <w:qFormat/>
    <w:rsid w:val="008E2E42"/>
    <w:rPr>
      <w:smallCaps/>
    </w:rPr>
  </w:style>
  <w:style w:type="character" w:styleId="aff7">
    <w:name w:val="Intense Reference"/>
    <w:uiPriority w:val="32"/>
    <w:qFormat/>
    <w:rsid w:val="008E2E42"/>
    <w:rPr>
      <w:smallCaps/>
      <w:spacing w:val="5"/>
      <w:u w:val="single"/>
    </w:rPr>
  </w:style>
  <w:style w:type="character" w:styleId="aff8">
    <w:name w:val="Book Title"/>
    <w:uiPriority w:val="33"/>
    <w:qFormat/>
    <w:rsid w:val="008E2E42"/>
    <w:rPr>
      <w:i/>
      <w:iCs/>
      <w:smallCaps/>
      <w:spacing w:val="5"/>
    </w:rPr>
  </w:style>
  <w:style w:type="paragraph" w:styleId="aff9">
    <w:name w:val="TOC Heading"/>
    <w:basedOn w:val="11"/>
    <w:next w:val="a3"/>
    <w:unhideWhenUsed/>
    <w:qFormat/>
    <w:rsid w:val="008E2E42"/>
    <w:pPr>
      <w:keepNext w:val="0"/>
      <w:widowControl/>
      <w:adjustRightInd/>
      <w:snapToGrid/>
      <w:spacing w:beforeLines="0" w:before="480" w:afterLines="0" w:after="0" w:line="360" w:lineRule="auto"/>
      <w:contextualSpacing/>
      <w:outlineLvl w:val="9"/>
    </w:pPr>
    <w:rPr>
      <w:rFonts w:asciiTheme="majorHAnsi" w:eastAsiaTheme="majorEastAsia" w:hAnsiTheme="majorHAnsi" w:cstheme="majorBidi"/>
      <w:color w:val="1F497D" w:themeColor="text2"/>
      <w:kern w:val="0"/>
      <w:lang w:eastAsia="en-US" w:bidi="en-US"/>
    </w:rPr>
  </w:style>
  <w:style w:type="paragraph" w:styleId="22">
    <w:name w:val="toc 2"/>
    <w:basedOn w:val="16"/>
    <w:next w:val="a3"/>
    <w:autoRedefine/>
    <w:unhideWhenUsed/>
    <w:qFormat/>
    <w:rsid w:val="008E2E42"/>
    <w:pPr>
      <w:ind w:left="240"/>
    </w:pPr>
    <w:rPr>
      <w:b w:val="0"/>
      <w:smallCaps/>
      <w:sz w:val="28"/>
      <w:szCs w:val="20"/>
    </w:rPr>
  </w:style>
  <w:style w:type="paragraph" w:styleId="31">
    <w:name w:val="toc 3"/>
    <w:basedOn w:val="a3"/>
    <w:next w:val="a3"/>
    <w:autoRedefine/>
    <w:unhideWhenUsed/>
    <w:qFormat/>
    <w:rsid w:val="008E2E42"/>
    <w:pPr>
      <w:widowControl/>
      <w:spacing w:line="360" w:lineRule="auto"/>
      <w:ind w:left="480"/>
    </w:pPr>
    <w:rPr>
      <w:rFonts w:asciiTheme="minorHAnsi" w:eastAsia="標楷體" w:hAnsiTheme="minorHAnsi" w:cstheme="minorBidi"/>
      <w:i/>
      <w:iCs/>
      <w:color w:val="1F497D" w:themeColor="text2"/>
      <w:kern w:val="0"/>
      <w:szCs w:val="20"/>
      <w:lang w:eastAsia="en-US" w:bidi="en-US"/>
    </w:rPr>
  </w:style>
  <w:style w:type="paragraph" w:customStyle="1" w:styleId="10">
    <w:name w:val="樣式1"/>
    <w:basedOn w:val="affa"/>
    <w:link w:val="17"/>
    <w:qFormat/>
    <w:rsid w:val="008E2E42"/>
    <w:pPr>
      <w:numPr>
        <w:numId w:val="4"/>
      </w:numPr>
      <w:spacing w:after="100" w:afterAutospacing="1"/>
      <w:contextualSpacing/>
    </w:pPr>
  </w:style>
  <w:style w:type="paragraph" w:customStyle="1" w:styleId="23">
    <w:name w:val="樣式2"/>
    <w:basedOn w:val="10"/>
    <w:qFormat/>
    <w:rsid w:val="008E2E42"/>
    <w:pPr>
      <w:numPr>
        <w:numId w:val="0"/>
      </w:numPr>
      <w:spacing w:after="80"/>
    </w:pPr>
  </w:style>
  <w:style w:type="paragraph" w:customStyle="1" w:styleId="32">
    <w:name w:val="樣式3"/>
    <w:basedOn w:val="affa"/>
    <w:qFormat/>
    <w:rsid w:val="008E2E42"/>
  </w:style>
  <w:style w:type="paragraph" w:customStyle="1" w:styleId="41">
    <w:name w:val="樣式4"/>
    <w:basedOn w:val="3"/>
    <w:qFormat/>
    <w:rsid w:val="008E2E42"/>
    <w:pPr>
      <w:adjustRightInd/>
      <w:snapToGrid/>
      <w:spacing w:before="200" w:line="271" w:lineRule="auto"/>
      <w:ind w:leftChars="0" w:left="0"/>
      <w:jc w:val="center"/>
    </w:pPr>
    <w:rPr>
      <w:rFonts w:asciiTheme="majorHAnsi" w:eastAsiaTheme="majorEastAsia" w:hAnsiTheme="majorHAnsi" w:cstheme="majorBidi"/>
      <w:b/>
      <w:color w:val="1F497D" w:themeColor="text2"/>
      <w:kern w:val="0"/>
      <w:sz w:val="24"/>
      <w:szCs w:val="22"/>
      <w:lang w:eastAsia="en-US" w:bidi="en-US"/>
    </w:rPr>
  </w:style>
  <w:style w:type="paragraph" w:customStyle="1" w:styleId="16">
    <w:name w:val="大綱1"/>
    <w:basedOn w:val="11"/>
    <w:uiPriority w:val="99"/>
    <w:qFormat/>
    <w:rsid w:val="008E2E42"/>
    <w:pPr>
      <w:keepNext w:val="0"/>
      <w:widowControl/>
      <w:adjustRightInd/>
      <w:snapToGrid/>
      <w:spacing w:beforeLines="0" w:before="480" w:afterLines="50" w:after="0" w:line="360" w:lineRule="auto"/>
      <w:contextualSpacing/>
      <w:jc w:val="center"/>
    </w:pPr>
    <w:rPr>
      <w:rFonts w:asciiTheme="majorHAnsi" w:hAnsiTheme="majorHAnsi" w:cstheme="majorBidi"/>
      <w:color w:val="1F497D" w:themeColor="text2"/>
      <w:kern w:val="0"/>
      <w:sz w:val="32"/>
      <w:lang w:eastAsia="en-US" w:bidi="en-US"/>
    </w:rPr>
  </w:style>
  <w:style w:type="paragraph" w:customStyle="1" w:styleId="33">
    <w:name w:val="大綱3"/>
    <w:basedOn w:val="2"/>
    <w:qFormat/>
    <w:rsid w:val="008E2E42"/>
    <w:pPr>
      <w:keepNext w:val="0"/>
      <w:widowControl/>
      <w:adjustRightInd/>
      <w:snapToGrid/>
      <w:spacing w:beforeLines="0" w:before="200" w:afterLines="0" w:after="0" w:line="360" w:lineRule="auto"/>
    </w:pPr>
    <w:rPr>
      <w:rFonts w:asciiTheme="majorHAnsi" w:hAnsiTheme="majorHAnsi" w:cstheme="majorBidi"/>
      <w:b w:val="0"/>
      <w:color w:val="1F497D" w:themeColor="text2"/>
      <w:sz w:val="24"/>
      <w:lang w:eastAsia="en-US" w:bidi="en-US"/>
    </w:rPr>
  </w:style>
  <w:style w:type="paragraph" w:customStyle="1" w:styleId="24">
    <w:name w:val="大綱2"/>
    <w:basedOn w:val="33"/>
    <w:uiPriority w:val="99"/>
    <w:qFormat/>
    <w:rsid w:val="008E2E42"/>
    <w:pPr>
      <w:spacing w:before="120"/>
    </w:pPr>
    <w:rPr>
      <w:b/>
    </w:rPr>
  </w:style>
  <w:style w:type="paragraph" w:customStyle="1" w:styleId="51">
    <w:name w:val="樣式5"/>
    <w:basedOn w:val="a3"/>
    <w:link w:val="52"/>
    <w:qFormat/>
    <w:rsid w:val="008E2E42"/>
    <w:pPr>
      <w:widowControl/>
      <w:spacing w:line="360" w:lineRule="auto"/>
    </w:pPr>
    <w:rPr>
      <w:rFonts w:asciiTheme="minorHAnsi" w:eastAsia="標楷體" w:hAnsiTheme="minorHAnsi" w:cstheme="minorBidi"/>
      <w:color w:val="1F497D" w:themeColor="text2"/>
      <w:kern w:val="0"/>
      <w:sz w:val="24"/>
      <w:szCs w:val="22"/>
      <w:lang w:bidi="hi-IN"/>
    </w:rPr>
  </w:style>
  <w:style w:type="character" w:customStyle="1" w:styleId="52">
    <w:name w:val="樣式5 字元"/>
    <w:basedOn w:val="a4"/>
    <w:link w:val="51"/>
    <w:rsid w:val="008E2E42"/>
    <w:rPr>
      <w:rFonts w:asciiTheme="minorHAnsi" w:eastAsia="標楷體" w:hAnsiTheme="minorHAnsi" w:cstheme="minorBidi"/>
      <w:color w:val="1F497D" w:themeColor="text2"/>
      <w:sz w:val="24"/>
      <w:szCs w:val="22"/>
      <w:lang w:bidi="hi-IN"/>
    </w:rPr>
  </w:style>
  <w:style w:type="paragraph" w:customStyle="1" w:styleId="affa">
    <w:name w:val="論文內文"/>
    <w:basedOn w:val="51"/>
    <w:link w:val="affb"/>
    <w:qFormat/>
    <w:rsid w:val="008E2E42"/>
    <w:rPr>
      <w:rFonts w:ascii="標楷體" w:hAnsi="標楷體" w:cs="新細明體"/>
      <w:color w:val="000000" w:themeColor="text1"/>
      <w:szCs w:val="24"/>
    </w:rPr>
  </w:style>
  <w:style w:type="character" w:customStyle="1" w:styleId="affb">
    <w:name w:val="論文內文 字元"/>
    <w:basedOn w:val="52"/>
    <w:link w:val="affa"/>
    <w:rsid w:val="008E2E42"/>
    <w:rPr>
      <w:rFonts w:ascii="標楷體" w:eastAsia="標楷體" w:hAnsi="標楷體" w:cs="新細明體"/>
      <w:color w:val="000000" w:themeColor="text1"/>
      <w:sz w:val="24"/>
      <w:szCs w:val="24"/>
      <w:lang w:bidi="hi-IN"/>
    </w:rPr>
  </w:style>
  <w:style w:type="character" w:customStyle="1" w:styleId="17">
    <w:name w:val="樣式1 字元"/>
    <w:basedOn w:val="affb"/>
    <w:link w:val="10"/>
    <w:rsid w:val="008E2E42"/>
    <w:rPr>
      <w:rFonts w:ascii="標楷體" w:eastAsia="標楷體" w:hAnsi="標楷體" w:cs="新細明體"/>
      <w:color w:val="000000" w:themeColor="text1"/>
      <w:sz w:val="24"/>
      <w:szCs w:val="24"/>
      <w:lang w:bidi="hi-IN"/>
    </w:rPr>
  </w:style>
  <w:style w:type="paragraph" w:customStyle="1" w:styleId="61">
    <w:name w:val="樣式6"/>
    <w:basedOn w:val="32"/>
    <w:qFormat/>
    <w:rsid w:val="008E2E42"/>
  </w:style>
  <w:style w:type="paragraph" w:customStyle="1" w:styleId="71">
    <w:name w:val="樣式7"/>
    <w:basedOn w:val="a3"/>
    <w:link w:val="72"/>
    <w:qFormat/>
    <w:rsid w:val="008E2E42"/>
    <w:pPr>
      <w:widowControl/>
      <w:spacing w:line="360" w:lineRule="auto"/>
    </w:pPr>
    <w:rPr>
      <w:rFonts w:ascii="inherit" w:eastAsia="標楷體" w:hAnsi="inherit" w:cs="Arial"/>
      <w:color w:val="333333"/>
      <w:spacing w:val="12"/>
      <w:kern w:val="0"/>
      <w:sz w:val="24"/>
      <w:szCs w:val="18"/>
    </w:rPr>
  </w:style>
  <w:style w:type="paragraph" w:customStyle="1" w:styleId="81">
    <w:name w:val="樣式8"/>
    <w:basedOn w:val="a3"/>
    <w:qFormat/>
    <w:rsid w:val="008E2E42"/>
    <w:pPr>
      <w:widowControl/>
      <w:spacing w:line="360" w:lineRule="auto"/>
    </w:pPr>
    <w:rPr>
      <w:rFonts w:asciiTheme="minorHAnsi" w:eastAsia="標楷體" w:hAnsiTheme="minorHAnsi" w:cstheme="minorBidi"/>
      <w:color w:val="1F497D" w:themeColor="text2"/>
      <w:kern w:val="0"/>
      <w:sz w:val="24"/>
      <w:szCs w:val="22"/>
      <w:lang w:eastAsia="en-US" w:bidi="en-US"/>
    </w:rPr>
  </w:style>
  <w:style w:type="paragraph" w:customStyle="1" w:styleId="affc">
    <w:name w:val="圖表標題"/>
    <w:basedOn w:val="a3"/>
    <w:link w:val="affd"/>
    <w:autoRedefine/>
    <w:qFormat/>
    <w:rsid w:val="008E2E42"/>
    <w:pPr>
      <w:widowControl/>
      <w:spacing w:beforeLines="50"/>
      <w:jc w:val="center"/>
    </w:pPr>
    <w:rPr>
      <w:rFonts w:eastAsia="標楷體" w:cs="Songti TC"/>
      <w:color w:val="000000" w:themeColor="text1"/>
      <w:kern w:val="0"/>
      <w:sz w:val="24"/>
      <w:lang w:val="es-ES_tradnl"/>
    </w:rPr>
  </w:style>
  <w:style w:type="character" w:customStyle="1" w:styleId="affd">
    <w:name w:val="圖表標題 字元"/>
    <w:basedOn w:val="a4"/>
    <w:link w:val="affc"/>
    <w:rsid w:val="008E2E42"/>
    <w:rPr>
      <w:rFonts w:eastAsia="標楷體" w:cs="Songti TC"/>
      <w:color w:val="000000" w:themeColor="text1"/>
      <w:sz w:val="24"/>
      <w:szCs w:val="24"/>
      <w:lang w:val="es-ES_tradnl"/>
    </w:rPr>
  </w:style>
  <w:style w:type="paragraph" w:customStyle="1" w:styleId="affe">
    <w:name w:val="圖"/>
    <w:basedOn w:val="affc"/>
    <w:link w:val="afff"/>
    <w:uiPriority w:val="99"/>
    <w:qFormat/>
    <w:rsid w:val="008E2E42"/>
    <w:pPr>
      <w:spacing w:before="180"/>
    </w:pPr>
    <w:rPr>
      <w:sz w:val="26"/>
    </w:rPr>
  </w:style>
  <w:style w:type="character" w:customStyle="1" w:styleId="afff">
    <w:name w:val="圖 字元"/>
    <w:basedOn w:val="affd"/>
    <w:link w:val="affe"/>
    <w:uiPriority w:val="99"/>
    <w:rsid w:val="008E2E42"/>
    <w:rPr>
      <w:rFonts w:eastAsia="標楷體" w:cs="Songti TC"/>
      <w:color w:val="000000" w:themeColor="text1"/>
      <w:sz w:val="26"/>
      <w:szCs w:val="24"/>
      <w:lang w:val="es-ES_tradnl"/>
    </w:rPr>
  </w:style>
  <w:style w:type="paragraph" w:customStyle="1" w:styleId="afff0">
    <w:name w:val="表"/>
    <w:basedOn w:val="affc"/>
    <w:link w:val="afff1"/>
    <w:uiPriority w:val="99"/>
    <w:qFormat/>
    <w:rsid w:val="008E2E42"/>
    <w:pPr>
      <w:spacing w:before="180"/>
    </w:pPr>
    <w:rPr>
      <w:sz w:val="26"/>
    </w:rPr>
  </w:style>
  <w:style w:type="character" w:customStyle="1" w:styleId="afff1">
    <w:name w:val="表 字元"/>
    <w:basedOn w:val="affd"/>
    <w:link w:val="afff0"/>
    <w:uiPriority w:val="99"/>
    <w:rsid w:val="008E2E42"/>
    <w:rPr>
      <w:rFonts w:eastAsia="標楷體" w:cs="Songti TC"/>
      <w:color w:val="000000" w:themeColor="text1"/>
      <w:sz w:val="26"/>
      <w:szCs w:val="24"/>
      <w:lang w:val="es-ES_tradnl"/>
    </w:rPr>
  </w:style>
  <w:style w:type="character" w:customStyle="1" w:styleId="aa">
    <w:name w:val="頁首 字元"/>
    <w:basedOn w:val="a4"/>
    <w:link w:val="a9"/>
    <w:uiPriority w:val="99"/>
    <w:rsid w:val="008E2E42"/>
    <w:rPr>
      <w:kern w:val="2"/>
    </w:rPr>
  </w:style>
  <w:style w:type="character" w:customStyle="1" w:styleId="ac">
    <w:name w:val="頁尾 字元"/>
    <w:basedOn w:val="a4"/>
    <w:link w:val="ab"/>
    <w:uiPriority w:val="99"/>
    <w:rsid w:val="008E2E42"/>
    <w:rPr>
      <w:kern w:val="2"/>
    </w:rPr>
  </w:style>
  <w:style w:type="paragraph" w:styleId="afff2">
    <w:name w:val="caption"/>
    <w:aliases w:val="註解"/>
    <w:basedOn w:val="a3"/>
    <w:next w:val="a3"/>
    <w:link w:val="afff3"/>
    <w:unhideWhenUsed/>
    <w:qFormat/>
    <w:rsid w:val="008E2E42"/>
    <w:pPr>
      <w:widowControl/>
      <w:spacing w:line="360" w:lineRule="auto"/>
    </w:pPr>
    <w:rPr>
      <w:rFonts w:asciiTheme="minorHAnsi" w:eastAsia="標楷體" w:hAnsiTheme="minorHAnsi" w:cstheme="minorBidi"/>
      <w:color w:val="1F497D" w:themeColor="text2"/>
      <w:kern w:val="0"/>
      <w:szCs w:val="20"/>
      <w:lang w:eastAsia="en-US" w:bidi="en-US"/>
    </w:rPr>
  </w:style>
  <w:style w:type="paragraph" w:styleId="42">
    <w:name w:val="toc 4"/>
    <w:basedOn w:val="a3"/>
    <w:next w:val="a3"/>
    <w:autoRedefine/>
    <w:unhideWhenUsed/>
    <w:rsid w:val="008E2E42"/>
    <w:pPr>
      <w:widowControl/>
      <w:spacing w:line="360" w:lineRule="auto"/>
      <w:ind w:left="720"/>
    </w:pPr>
    <w:rPr>
      <w:rFonts w:asciiTheme="minorHAnsi" w:eastAsia="標楷體" w:hAnsiTheme="minorHAnsi" w:cstheme="minorBidi"/>
      <w:color w:val="1F497D" w:themeColor="text2"/>
      <w:kern w:val="0"/>
      <w:sz w:val="18"/>
      <w:szCs w:val="18"/>
      <w:lang w:eastAsia="en-US" w:bidi="en-US"/>
    </w:rPr>
  </w:style>
  <w:style w:type="paragraph" w:styleId="53">
    <w:name w:val="toc 5"/>
    <w:basedOn w:val="a3"/>
    <w:next w:val="a3"/>
    <w:autoRedefine/>
    <w:uiPriority w:val="39"/>
    <w:unhideWhenUsed/>
    <w:rsid w:val="008E2E42"/>
    <w:pPr>
      <w:widowControl/>
      <w:spacing w:line="360" w:lineRule="auto"/>
      <w:ind w:left="960"/>
    </w:pPr>
    <w:rPr>
      <w:rFonts w:asciiTheme="minorHAnsi" w:eastAsia="標楷體" w:hAnsiTheme="minorHAnsi" w:cstheme="minorBidi"/>
      <w:color w:val="1F497D" w:themeColor="text2"/>
      <w:kern w:val="0"/>
      <w:sz w:val="18"/>
      <w:szCs w:val="18"/>
      <w:lang w:eastAsia="en-US" w:bidi="en-US"/>
    </w:rPr>
  </w:style>
  <w:style w:type="paragraph" w:styleId="62">
    <w:name w:val="toc 6"/>
    <w:basedOn w:val="a3"/>
    <w:next w:val="a3"/>
    <w:autoRedefine/>
    <w:uiPriority w:val="39"/>
    <w:unhideWhenUsed/>
    <w:rsid w:val="008E2E42"/>
    <w:pPr>
      <w:widowControl/>
      <w:spacing w:line="360" w:lineRule="auto"/>
      <w:ind w:left="1200"/>
    </w:pPr>
    <w:rPr>
      <w:rFonts w:asciiTheme="minorHAnsi" w:eastAsia="標楷體" w:hAnsiTheme="minorHAnsi" w:cstheme="minorBidi"/>
      <w:color w:val="1F497D" w:themeColor="text2"/>
      <w:kern w:val="0"/>
      <w:sz w:val="18"/>
      <w:szCs w:val="18"/>
      <w:lang w:eastAsia="en-US" w:bidi="en-US"/>
    </w:rPr>
  </w:style>
  <w:style w:type="paragraph" w:styleId="73">
    <w:name w:val="toc 7"/>
    <w:basedOn w:val="a3"/>
    <w:next w:val="a3"/>
    <w:autoRedefine/>
    <w:uiPriority w:val="39"/>
    <w:unhideWhenUsed/>
    <w:rsid w:val="008E2E42"/>
    <w:pPr>
      <w:widowControl/>
      <w:spacing w:line="360" w:lineRule="auto"/>
      <w:ind w:left="1440"/>
    </w:pPr>
    <w:rPr>
      <w:rFonts w:asciiTheme="minorHAnsi" w:eastAsia="標楷體" w:hAnsiTheme="minorHAnsi" w:cstheme="minorBidi"/>
      <w:color w:val="1F497D" w:themeColor="text2"/>
      <w:kern w:val="0"/>
      <w:sz w:val="18"/>
      <w:szCs w:val="18"/>
      <w:lang w:eastAsia="en-US" w:bidi="en-US"/>
    </w:rPr>
  </w:style>
  <w:style w:type="paragraph" w:styleId="82">
    <w:name w:val="toc 8"/>
    <w:basedOn w:val="a3"/>
    <w:next w:val="a3"/>
    <w:autoRedefine/>
    <w:uiPriority w:val="39"/>
    <w:unhideWhenUsed/>
    <w:rsid w:val="008E2E42"/>
    <w:pPr>
      <w:widowControl/>
      <w:spacing w:line="360" w:lineRule="auto"/>
      <w:ind w:left="1680"/>
    </w:pPr>
    <w:rPr>
      <w:rFonts w:asciiTheme="minorHAnsi" w:eastAsia="標楷體" w:hAnsiTheme="minorHAnsi" w:cstheme="minorBidi"/>
      <w:color w:val="1F497D" w:themeColor="text2"/>
      <w:kern w:val="0"/>
      <w:sz w:val="18"/>
      <w:szCs w:val="18"/>
      <w:lang w:eastAsia="en-US" w:bidi="en-US"/>
    </w:rPr>
  </w:style>
  <w:style w:type="paragraph" w:styleId="91">
    <w:name w:val="toc 9"/>
    <w:basedOn w:val="a3"/>
    <w:next w:val="a3"/>
    <w:autoRedefine/>
    <w:uiPriority w:val="39"/>
    <w:unhideWhenUsed/>
    <w:rsid w:val="008E2E42"/>
    <w:pPr>
      <w:widowControl/>
      <w:spacing w:line="360" w:lineRule="auto"/>
      <w:ind w:left="1920"/>
    </w:pPr>
    <w:rPr>
      <w:rFonts w:asciiTheme="minorHAnsi" w:eastAsia="標楷體" w:hAnsiTheme="minorHAnsi" w:cstheme="minorBidi"/>
      <w:color w:val="1F497D" w:themeColor="text2"/>
      <w:kern w:val="0"/>
      <w:sz w:val="18"/>
      <w:szCs w:val="18"/>
      <w:lang w:eastAsia="en-US" w:bidi="en-US"/>
    </w:rPr>
  </w:style>
  <w:style w:type="paragraph" w:customStyle="1" w:styleId="afff4">
    <w:name w:val="第四章譯文"/>
    <w:basedOn w:val="10"/>
    <w:link w:val="afff5"/>
    <w:qFormat/>
    <w:rsid w:val="008E2E42"/>
    <w:pPr>
      <w:numPr>
        <w:numId w:val="0"/>
      </w:numPr>
      <w:spacing w:after="0" w:afterAutospacing="0"/>
      <w:ind w:left="992" w:firstLineChars="200" w:firstLine="200"/>
    </w:pPr>
  </w:style>
  <w:style w:type="character" w:customStyle="1" w:styleId="afff5">
    <w:name w:val="第四章譯文 字元"/>
    <w:basedOn w:val="17"/>
    <w:link w:val="afff4"/>
    <w:rsid w:val="008E2E42"/>
    <w:rPr>
      <w:rFonts w:ascii="標楷體" w:eastAsia="標楷體" w:hAnsi="標楷體" w:cs="新細明體"/>
      <w:color w:val="000000" w:themeColor="text1"/>
      <w:sz w:val="24"/>
      <w:szCs w:val="24"/>
      <w:lang w:bidi="hi-IN"/>
    </w:rPr>
  </w:style>
  <w:style w:type="paragraph" w:styleId="afff6">
    <w:name w:val="endnote text"/>
    <w:basedOn w:val="a3"/>
    <w:link w:val="afff7"/>
    <w:uiPriority w:val="99"/>
    <w:unhideWhenUsed/>
    <w:rsid w:val="008E2E42"/>
    <w:pPr>
      <w:widowControl/>
      <w:snapToGrid w:val="0"/>
      <w:spacing w:line="360" w:lineRule="auto"/>
    </w:pPr>
    <w:rPr>
      <w:rFonts w:asciiTheme="minorHAnsi" w:eastAsia="標楷體" w:hAnsiTheme="minorHAnsi" w:cstheme="minorBidi"/>
      <w:color w:val="1F497D" w:themeColor="text2"/>
      <w:kern w:val="0"/>
      <w:sz w:val="24"/>
      <w:szCs w:val="22"/>
      <w:lang w:eastAsia="en-US" w:bidi="en-US"/>
    </w:rPr>
  </w:style>
  <w:style w:type="character" w:customStyle="1" w:styleId="afff7">
    <w:name w:val="章節附註文字 字元"/>
    <w:basedOn w:val="a4"/>
    <w:link w:val="afff6"/>
    <w:uiPriority w:val="99"/>
    <w:rsid w:val="008E2E42"/>
    <w:rPr>
      <w:rFonts w:asciiTheme="minorHAnsi" w:eastAsia="標楷體" w:hAnsiTheme="minorHAnsi" w:cstheme="minorBidi"/>
      <w:color w:val="1F497D" w:themeColor="text2"/>
      <w:sz w:val="24"/>
      <w:szCs w:val="22"/>
      <w:lang w:eastAsia="en-US" w:bidi="en-US"/>
    </w:rPr>
  </w:style>
  <w:style w:type="character" w:styleId="afff8">
    <w:name w:val="endnote reference"/>
    <w:basedOn w:val="a4"/>
    <w:uiPriority w:val="99"/>
    <w:unhideWhenUsed/>
    <w:rsid w:val="008E2E42"/>
    <w:rPr>
      <w:vertAlign w:val="superscript"/>
    </w:rPr>
  </w:style>
  <w:style w:type="paragraph" w:customStyle="1" w:styleId="ilr">
    <w:name w:val="il_r"/>
    <w:basedOn w:val="a3"/>
    <w:rsid w:val="008E2E42"/>
    <w:pPr>
      <w:widowControl/>
      <w:spacing w:line="288" w:lineRule="auto"/>
    </w:pPr>
    <w:rPr>
      <w:rFonts w:ascii="新細明體" w:hAnsi="新細明體" w:cs="新細明體"/>
      <w:color w:val="228822"/>
      <w:kern w:val="0"/>
      <w:sz w:val="24"/>
      <w:szCs w:val="22"/>
      <w:lang w:bidi="bn-IN"/>
    </w:rPr>
  </w:style>
  <w:style w:type="character" w:styleId="HTML1">
    <w:name w:val="HTML Cite"/>
    <w:uiPriority w:val="99"/>
    <w:rsid w:val="008E2E42"/>
    <w:rPr>
      <w:b w:val="0"/>
      <w:bCs w:val="0"/>
      <w:i w:val="0"/>
      <w:iCs w:val="0"/>
    </w:rPr>
  </w:style>
  <w:style w:type="character" w:styleId="HTML2">
    <w:name w:val="HTML Code"/>
    <w:rsid w:val="008E2E42"/>
    <w:rPr>
      <w:rFonts w:ascii="細明體" w:eastAsia="細明體" w:hAnsi="細明體" w:cs="細明體"/>
      <w:sz w:val="24"/>
      <w:szCs w:val="24"/>
    </w:rPr>
  </w:style>
  <w:style w:type="character" w:styleId="HTML3">
    <w:name w:val="HTML Keyboard"/>
    <w:rsid w:val="008E2E42"/>
    <w:rPr>
      <w:rFonts w:ascii="細明體" w:eastAsia="細明體" w:hAnsi="細明體" w:cs="細明體"/>
      <w:sz w:val="24"/>
      <w:szCs w:val="24"/>
    </w:rPr>
  </w:style>
  <w:style w:type="paragraph" w:customStyle="1" w:styleId="posttags">
    <w:name w:val="posttags"/>
    <w:basedOn w:val="a3"/>
    <w:rsid w:val="008E2E42"/>
    <w:pPr>
      <w:widowControl/>
      <w:spacing w:before="480" w:after="120"/>
    </w:pPr>
    <w:rPr>
      <w:rFonts w:ascii="新細明體" w:hAnsi="新細明體" w:cs="新細明體"/>
      <w:kern w:val="0"/>
      <w:sz w:val="24"/>
      <w:szCs w:val="22"/>
      <w:lang w:bidi="bn-IN"/>
    </w:rPr>
  </w:style>
  <w:style w:type="paragraph" w:customStyle="1" w:styleId="imicons">
    <w:name w:val="imicons"/>
    <w:basedOn w:val="a3"/>
    <w:rsid w:val="008E2E42"/>
    <w:pPr>
      <w:widowControl/>
      <w:pBdr>
        <w:top w:val="single" w:sz="4" w:space="2" w:color="E8E8E8"/>
        <w:left w:val="single" w:sz="4" w:space="1" w:color="E8E8E8"/>
        <w:bottom w:val="single" w:sz="4" w:space="2" w:color="E8E8E8"/>
        <w:right w:val="single" w:sz="4" w:space="1" w:color="E8E8E8"/>
      </w:pBdr>
      <w:shd w:val="clear" w:color="auto" w:fill="FFFFFF"/>
      <w:spacing w:before="80" w:after="80"/>
      <w:jc w:val="center"/>
    </w:pPr>
    <w:rPr>
      <w:rFonts w:ascii="新細明體" w:hAnsi="新細明體" w:cs="新細明體"/>
      <w:kern w:val="0"/>
      <w:sz w:val="24"/>
      <w:szCs w:val="22"/>
      <w:lang w:bidi="bn-IN"/>
    </w:rPr>
  </w:style>
  <w:style w:type="paragraph" w:customStyle="1" w:styleId="customstatus">
    <w:name w:val="customstatu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radename">
    <w:name w:val="tradenam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zen1">
    <w:name w:val="zen1"/>
    <w:basedOn w:val="a3"/>
    <w:rsid w:val="008E2E42"/>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lang w:bidi="bn-IN"/>
    </w:rPr>
  </w:style>
  <w:style w:type="paragraph" w:customStyle="1" w:styleId="zen2">
    <w:name w:val="zen2"/>
    <w:basedOn w:val="a3"/>
    <w:rsid w:val="008E2E42"/>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lang w:bidi="bn-IN"/>
    </w:rPr>
  </w:style>
  <w:style w:type="paragraph" w:customStyle="1" w:styleId="wrap">
    <w:name w:val="wrap"/>
    <w:basedOn w:val="a3"/>
    <w:rsid w:val="008E2E42"/>
    <w:pPr>
      <w:widowControl/>
    </w:pPr>
    <w:rPr>
      <w:rFonts w:ascii="新細明體" w:hAnsi="新細明體" w:cs="新細明體"/>
      <w:kern w:val="0"/>
      <w:sz w:val="24"/>
      <w:szCs w:val="22"/>
      <w:lang w:bidi="bn-IN"/>
    </w:rPr>
  </w:style>
  <w:style w:type="paragraph" w:customStyle="1" w:styleId="notice">
    <w:name w:val="notice"/>
    <w:basedOn w:val="a3"/>
    <w:rsid w:val="008E2E42"/>
    <w:pPr>
      <w:widowControl/>
      <w:pBdr>
        <w:top w:val="single" w:sz="4" w:space="6" w:color="EDEDCE"/>
        <w:left w:val="single" w:sz="4" w:space="31" w:color="EDEDCE"/>
        <w:bottom w:val="single" w:sz="4" w:space="4" w:color="EDEDCE"/>
        <w:right w:val="single" w:sz="4" w:space="12" w:color="EDEDCE"/>
      </w:pBdr>
      <w:shd w:val="clear" w:color="auto" w:fill="FFFFF2"/>
      <w:spacing w:before="100" w:beforeAutospacing="1" w:after="100"/>
    </w:pPr>
    <w:rPr>
      <w:rFonts w:ascii="新細明體" w:hAnsi="新細明體" w:cs="新細明體"/>
      <w:color w:val="009900"/>
      <w:kern w:val="0"/>
      <w:sz w:val="24"/>
      <w:szCs w:val="22"/>
      <w:lang w:bidi="bn-IN"/>
    </w:rPr>
  </w:style>
  <w:style w:type="paragraph" w:customStyle="1" w:styleId="frameswitch">
    <w:name w:val="frameswitch"/>
    <w:basedOn w:val="a3"/>
    <w:rsid w:val="008E2E42"/>
    <w:pPr>
      <w:widowControl/>
      <w:pBdr>
        <w:left w:val="single" w:sz="4" w:space="5" w:color="FFFFFF"/>
      </w:pBdr>
      <w:spacing w:before="100" w:beforeAutospacing="1" w:after="100" w:afterAutospacing="1" w:line="300" w:lineRule="atLeast"/>
    </w:pPr>
    <w:rPr>
      <w:rFonts w:ascii="新細明體" w:hAnsi="新細明體" w:cs="新細明體"/>
      <w:kern w:val="0"/>
      <w:sz w:val="24"/>
      <w:szCs w:val="22"/>
      <w:lang w:bidi="bn-IN"/>
    </w:rPr>
  </w:style>
  <w:style w:type="paragraph" w:customStyle="1" w:styleId="portalbox">
    <w:name w:val="portalbox"/>
    <w:basedOn w:val="a3"/>
    <w:rsid w:val="008E2E42"/>
    <w:pPr>
      <w:widowControl/>
      <w:shd w:val="clear" w:color="auto" w:fill="CAD9EA"/>
      <w:spacing w:before="100" w:beforeAutospacing="1" w:after="100"/>
    </w:pPr>
    <w:rPr>
      <w:rFonts w:ascii="新細明體" w:hAnsi="新細明體" w:cs="新細明體"/>
      <w:kern w:val="0"/>
      <w:sz w:val="24"/>
      <w:szCs w:val="22"/>
      <w:lang w:bidi="bn-IN"/>
    </w:rPr>
  </w:style>
  <w:style w:type="paragraph" w:customStyle="1" w:styleId="headactions">
    <w:name w:val="headactions"/>
    <w:basedOn w:val="a3"/>
    <w:rsid w:val="008E2E42"/>
    <w:pPr>
      <w:widowControl/>
      <w:spacing w:before="100" w:beforeAutospacing="1" w:after="100" w:afterAutospacing="1" w:line="240" w:lineRule="atLeast"/>
    </w:pPr>
    <w:rPr>
      <w:rFonts w:ascii="新細明體" w:hAnsi="新細明體" w:cs="新細明體"/>
      <w:kern w:val="0"/>
      <w:sz w:val="24"/>
      <w:szCs w:val="22"/>
      <w:lang w:bidi="bn-IN"/>
    </w:rPr>
  </w:style>
  <w:style w:type="paragraph" w:customStyle="1" w:styleId="pagesbtns">
    <w:name w:val="pages_bt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btn">
    <w:name w:val="postbtn"/>
    <w:basedOn w:val="a3"/>
    <w:rsid w:val="008E2E42"/>
    <w:pPr>
      <w:widowControl/>
      <w:spacing w:before="100" w:beforeAutospacing="1" w:after="100" w:afterAutospacing="1"/>
      <w:ind w:left="100"/>
    </w:pPr>
    <w:rPr>
      <w:rFonts w:ascii="新細明體" w:hAnsi="新細明體" w:cs="新細明體"/>
      <w:kern w:val="0"/>
      <w:sz w:val="24"/>
      <w:szCs w:val="22"/>
      <w:lang w:bidi="bn-IN"/>
    </w:rPr>
  </w:style>
  <w:style w:type="paragraph" w:customStyle="1" w:styleId="pages">
    <w:name w:val="pages"/>
    <w:basedOn w:val="a3"/>
    <w:rsid w:val="008E2E42"/>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pPr>
    <w:rPr>
      <w:rFonts w:ascii="新細明體" w:hAnsi="新細明體" w:cs="新細明體"/>
      <w:color w:val="999999"/>
      <w:kern w:val="0"/>
      <w:sz w:val="24"/>
      <w:szCs w:val="22"/>
      <w:lang w:bidi="bn-IN"/>
    </w:rPr>
  </w:style>
  <w:style w:type="paragraph" w:customStyle="1" w:styleId="threadflow">
    <w:name w:val="threadflow"/>
    <w:basedOn w:val="a3"/>
    <w:rsid w:val="008E2E42"/>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ind w:right="50"/>
    </w:pPr>
    <w:rPr>
      <w:rFonts w:ascii="新細明體" w:hAnsi="新細明體" w:cs="新細明體"/>
      <w:color w:val="999999"/>
      <w:kern w:val="0"/>
      <w:sz w:val="24"/>
      <w:szCs w:val="22"/>
      <w:lang w:bidi="bn-IN"/>
    </w:rPr>
  </w:style>
  <w:style w:type="paragraph" w:customStyle="1" w:styleId="tabs">
    <w:name w:val="tabs"/>
    <w:basedOn w:val="a3"/>
    <w:rsid w:val="008E2E42"/>
    <w:pPr>
      <w:widowControl/>
      <w:pBdr>
        <w:top w:val="single" w:sz="4" w:space="0" w:color="FFFFFF"/>
        <w:bottom w:val="single" w:sz="4" w:space="13" w:color="CAD9EA"/>
      </w:pBdr>
      <w:shd w:val="clear" w:color="auto" w:fill="E8F3FD"/>
      <w:spacing w:before="100" w:beforeAutospacing="1" w:after="150"/>
    </w:pPr>
    <w:rPr>
      <w:rFonts w:ascii="新細明體" w:hAnsi="新細明體" w:cs="新細明體"/>
      <w:kern w:val="0"/>
      <w:sz w:val="24"/>
      <w:szCs w:val="22"/>
      <w:lang w:bidi="bn-IN"/>
    </w:rPr>
  </w:style>
  <w:style w:type="paragraph" w:customStyle="1" w:styleId="headertabs">
    <w:name w:val="headertabs"/>
    <w:basedOn w:val="a3"/>
    <w:rsid w:val="008E2E42"/>
    <w:pPr>
      <w:widowControl/>
      <w:shd w:val="clear" w:color="auto" w:fill="FFFFFF"/>
      <w:spacing w:before="100" w:beforeAutospacing="1"/>
    </w:pPr>
    <w:rPr>
      <w:rFonts w:ascii="新細明體" w:hAnsi="新細明體" w:cs="新細明體"/>
      <w:kern w:val="0"/>
      <w:sz w:val="24"/>
      <w:szCs w:val="22"/>
      <w:lang w:bidi="bn-IN"/>
    </w:rPr>
  </w:style>
  <w:style w:type="paragraph" w:customStyle="1" w:styleId="legend">
    <w:name w:val="legend"/>
    <w:basedOn w:val="a3"/>
    <w:rsid w:val="008E2E42"/>
    <w:pPr>
      <w:widowControl/>
      <w:pBdr>
        <w:top w:val="single" w:sz="4" w:space="5" w:color="CAD9EA"/>
        <w:left w:val="single" w:sz="4" w:space="5" w:color="CAD9EA"/>
        <w:bottom w:val="single" w:sz="4" w:space="5" w:color="CAD9EA"/>
        <w:right w:val="single" w:sz="4" w:space="5" w:color="CAD9EA"/>
      </w:pBdr>
      <w:shd w:val="clear" w:color="auto" w:fill="F5FAFE"/>
      <w:spacing w:before="100" w:after="100" w:line="350" w:lineRule="atLeast"/>
      <w:jc w:val="center"/>
    </w:pPr>
    <w:rPr>
      <w:rFonts w:ascii="新細明體" w:hAnsi="新細明體" w:cs="新細明體"/>
      <w:kern w:val="0"/>
      <w:sz w:val="24"/>
      <w:szCs w:val="22"/>
      <w:lang w:bidi="bn-IN"/>
    </w:rPr>
  </w:style>
  <w:style w:type="paragraph" w:customStyle="1" w:styleId="avatarlist">
    <w:name w:val="avatar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aglist">
    <w:name w:val="tag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userlist">
    <w:name w:val="user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recommendrules">
    <w:name w:val="recommendrul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bsmiddle">
    <w:name w:val="absmiddle"/>
    <w:basedOn w:val="a3"/>
    <w:rsid w:val="008E2E42"/>
    <w:pPr>
      <w:widowControl/>
      <w:spacing w:before="100" w:beforeAutospacing="1" w:after="100" w:afterAutospacing="1"/>
      <w:textAlignment w:val="center"/>
    </w:pPr>
    <w:rPr>
      <w:rFonts w:ascii="新細明體" w:hAnsi="新細明體" w:cs="新細明體"/>
      <w:kern w:val="0"/>
      <w:sz w:val="24"/>
      <w:szCs w:val="22"/>
      <w:lang w:bidi="bn-IN"/>
    </w:rPr>
  </w:style>
  <w:style w:type="paragraph" w:customStyle="1" w:styleId="mainbox">
    <w:name w:val="mainbox"/>
    <w:basedOn w:val="a3"/>
    <w:rsid w:val="008E2E42"/>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 w:val="24"/>
      <w:szCs w:val="22"/>
      <w:lang w:bidi="bn-IN"/>
    </w:rPr>
  </w:style>
  <w:style w:type="paragraph" w:customStyle="1" w:styleId="footoperation">
    <w:name w:val="footoperation"/>
    <w:basedOn w:val="a3"/>
    <w:rsid w:val="008E2E42"/>
    <w:pPr>
      <w:widowControl/>
      <w:pBdr>
        <w:top w:val="single" w:sz="4" w:space="3"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footoperationbutton">
    <w:name w:val="footoperation&gt;butt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hreadpages">
    <w:name w:val="threadpages"/>
    <w:basedOn w:val="a3"/>
    <w:rsid w:val="008E2E42"/>
    <w:pPr>
      <w:widowControl/>
      <w:spacing w:before="100" w:beforeAutospacing="1" w:after="100" w:afterAutospacing="1"/>
      <w:ind w:left="50"/>
    </w:pPr>
    <w:rPr>
      <w:rFonts w:ascii="新細明體" w:hAnsi="新細明體" w:cs="新細明體"/>
      <w:kern w:val="0"/>
      <w:sz w:val="11"/>
      <w:szCs w:val="11"/>
      <w:lang w:bidi="bn-IN"/>
    </w:rPr>
  </w:style>
  <w:style w:type="paragraph" w:customStyle="1" w:styleId="viewthread">
    <w:name w:val="viewthrea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info">
    <w:name w:val="postinfo"/>
    <w:basedOn w:val="a3"/>
    <w:rsid w:val="008E2E42"/>
    <w:pPr>
      <w:widowControl/>
      <w:pBdr>
        <w:bottom w:val="single" w:sz="4" w:space="0" w:color="CAD9EA"/>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postmessage">
    <w:name w:val="postmessag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defaultpost">
    <w:name w:val="defaultpo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msgfont">
    <w:name w:val="t_msgfont"/>
    <w:basedOn w:val="a3"/>
    <w:rsid w:val="008E2E42"/>
    <w:pPr>
      <w:widowControl/>
      <w:spacing w:before="100" w:beforeAutospacing="1" w:after="100" w:afterAutospacing="1" w:line="384" w:lineRule="atLeast"/>
    </w:pPr>
    <w:rPr>
      <w:rFonts w:ascii="新細明體" w:hAnsi="新細明體" w:cs="新細明體"/>
      <w:kern w:val="0"/>
      <w:sz w:val="24"/>
      <w:szCs w:val="22"/>
      <w:lang w:bidi="bn-IN"/>
    </w:rPr>
  </w:style>
  <w:style w:type="paragraph" w:customStyle="1" w:styleId="tsmallfont">
    <w:name w:val="t_smallfont"/>
    <w:basedOn w:val="a3"/>
    <w:rsid w:val="008E2E42"/>
    <w:pPr>
      <w:widowControl/>
      <w:spacing w:before="100" w:beforeAutospacing="1" w:after="100" w:afterAutospacing="1" w:line="384" w:lineRule="atLeast"/>
    </w:pPr>
    <w:rPr>
      <w:rFonts w:ascii="新細明體" w:hAnsi="新細明體" w:cs="新細明體"/>
      <w:kern w:val="0"/>
      <w:sz w:val="22"/>
      <w:szCs w:val="22"/>
      <w:lang w:bidi="bn-IN"/>
    </w:rPr>
  </w:style>
  <w:style w:type="paragraph" w:customStyle="1" w:styleId="tbigfont">
    <w:name w:val="t_bigfont"/>
    <w:basedOn w:val="a3"/>
    <w:rsid w:val="008E2E42"/>
    <w:pPr>
      <w:widowControl/>
      <w:spacing w:before="100" w:beforeAutospacing="1" w:after="100" w:afterAutospacing="1" w:line="384" w:lineRule="atLeast"/>
    </w:pPr>
    <w:rPr>
      <w:rFonts w:ascii="新細明體" w:hAnsi="新細明體" w:cs="新細明體"/>
      <w:kern w:val="0"/>
      <w:sz w:val="26"/>
      <w:szCs w:val="26"/>
      <w:lang w:bidi="bn-IN"/>
    </w:rPr>
  </w:style>
  <w:style w:type="paragraph" w:customStyle="1" w:styleId="signatures">
    <w:name w:val="signatures"/>
    <w:basedOn w:val="a3"/>
    <w:rsid w:val="008E2E42"/>
    <w:pPr>
      <w:widowControl/>
      <w:spacing w:before="100" w:after="100" w:line="384" w:lineRule="atLeast"/>
      <w:ind w:left="100" w:right="100"/>
    </w:pPr>
    <w:rPr>
      <w:rFonts w:ascii="新細明體" w:hAnsi="新細明體" w:cs="新細明體"/>
      <w:color w:val="666666"/>
      <w:kern w:val="0"/>
      <w:sz w:val="24"/>
      <w:szCs w:val="22"/>
      <w:lang w:bidi="bn-IN"/>
    </w:rPr>
  </w:style>
  <w:style w:type="paragraph" w:customStyle="1" w:styleId="postactions">
    <w:name w:val="postactions"/>
    <w:basedOn w:val="a3"/>
    <w:rsid w:val="008E2E42"/>
    <w:pPr>
      <w:widowControl/>
      <w:pBdr>
        <w:top w:val="single" w:sz="4" w:space="0" w:color="E8E8E8"/>
      </w:pBdr>
      <w:shd w:val="clear" w:color="auto" w:fill="F7F7F7"/>
      <w:spacing w:before="100" w:beforeAutospacing="1" w:after="100" w:afterAutospacing="1" w:line="300" w:lineRule="atLeast"/>
    </w:pPr>
    <w:rPr>
      <w:rFonts w:ascii="新細明體" w:hAnsi="新細明體" w:cs="新細明體"/>
      <w:kern w:val="0"/>
      <w:sz w:val="24"/>
      <w:szCs w:val="22"/>
      <w:lang w:bidi="bn-IN"/>
    </w:rPr>
  </w:style>
  <w:style w:type="paragraph" w:customStyle="1" w:styleId="postattach">
    <w:name w:val="postattach"/>
    <w:basedOn w:val="a3"/>
    <w:rsid w:val="008E2E42"/>
    <w:pPr>
      <w:widowControl/>
      <w:spacing w:before="100" w:after="100"/>
    </w:pPr>
    <w:rPr>
      <w:rFonts w:ascii="新細明體" w:hAnsi="新細明體" w:cs="新細明體"/>
      <w:kern w:val="0"/>
      <w:sz w:val="24"/>
      <w:szCs w:val="22"/>
      <w:lang w:bidi="bn-IN"/>
    </w:rPr>
  </w:style>
  <w:style w:type="paragraph" w:customStyle="1" w:styleId="postattachlist">
    <w:name w:val="postattachlist"/>
    <w:basedOn w:val="a3"/>
    <w:rsid w:val="008E2E42"/>
    <w:pPr>
      <w:widowControl/>
      <w:spacing w:before="480" w:after="100" w:afterAutospacing="1"/>
    </w:pPr>
    <w:rPr>
      <w:rFonts w:ascii="新細明體" w:hAnsi="新細明體" w:cs="新細明體"/>
      <w:kern w:val="0"/>
      <w:sz w:val="12"/>
      <w:szCs w:val="12"/>
      <w:lang w:bidi="bn-IN"/>
    </w:rPr>
  </w:style>
  <w:style w:type="paragraph" w:customStyle="1" w:styleId="tattach">
    <w:name w:val="t_attach"/>
    <w:basedOn w:val="a3"/>
    <w:rsid w:val="008E2E42"/>
    <w:pPr>
      <w:widowControl/>
      <w:pBdr>
        <w:top w:val="single" w:sz="4" w:space="3" w:color="E8E8E8"/>
        <w:left w:val="single" w:sz="4" w:space="3" w:color="E8E8E8"/>
        <w:bottom w:val="single" w:sz="4" w:space="3" w:color="E8E8E8"/>
        <w:right w:val="single" w:sz="4" w:space="3" w:color="E8E8E8"/>
      </w:pBdr>
      <w:shd w:val="clear" w:color="auto" w:fill="FFFFFF"/>
      <w:spacing w:before="100" w:beforeAutospacing="1" w:after="100" w:afterAutospacing="1"/>
    </w:pPr>
    <w:rPr>
      <w:rFonts w:ascii="新細明體" w:hAnsi="新細明體" w:cs="新細明體"/>
      <w:kern w:val="0"/>
      <w:sz w:val="12"/>
      <w:szCs w:val="12"/>
      <w:lang w:bidi="bn-IN"/>
    </w:rPr>
  </w:style>
  <w:style w:type="paragraph" w:customStyle="1" w:styleId="tattachlist">
    <w:name w:val="t_attachlist"/>
    <w:basedOn w:val="a3"/>
    <w:rsid w:val="008E2E42"/>
    <w:pPr>
      <w:widowControl/>
      <w:pBdr>
        <w:bottom w:val="dashed" w:sz="4" w:space="3" w:color="E8E8E8"/>
      </w:pBdr>
      <w:spacing w:before="100" w:beforeAutospacing="1" w:after="100" w:afterAutospacing="1"/>
    </w:pPr>
    <w:rPr>
      <w:rFonts w:ascii="新細明體" w:hAnsi="新細明體" w:cs="新細明體"/>
      <w:kern w:val="0"/>
      <w:sz w:val="24"/>
      <w:szCs w:val="22"/>
      <w:lang w:bidi="bn-IN"/>
    </w:rPr>
  </w:style>
  <w:style w:type="paragraph" w:customStyle="1" w:styleId="tattachinsert">
    <w:name w:val="t_attachinsert"/>
    <w:basedOn w:val="a3"/>
    <w:rsid w:val="008E2E42"/>
    <w:pPr>
      <w:widowControl/>
      <w:spacing w:before="240" w:after="240"/>
    </w:pPr>
    <w:rPr>
      <w:rFonts w:ascii="新細明體" w:hAnsi="新細明體" w:cs="新細明體"/>
      <w:kern w:val="0"/>
      <w:sz w:val="12"/>
      <w:szCs w:val="12"/>
      <w:lang w:bidi="bn-IN"/>
    </w:rPr>
  </w:style>
  <w:style w:type="paragraph" w:customStyle="1" w:styleId="ttable">
    <w:name w:val="t_table"/>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blockcode">
    <w:name w:val="blockcode"/>
    <w:basedOn w:val="a3"/>
    <w:rsid w:val="008E2E42"/>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18">
    <w:name w:val="引文1"/>
    <w:basedOn w:val="a3"/>
    <w:rsid w:val="008E2E42"/>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box">
    <w:name w:val="box"/>
    <w:basedOn w:val="a3"/>
    <w:rsid w:val="008E2E42"/>
    <w:pPr>
      <w:widowControl/>
      <w:pBdr>
        <w:top w:val="single" w:sz="4" w:space="1" w:color="CAD9EA"/>
        <w:left w:val="single" w:sz="4" w:space="1" w:color="CAD9EA"/>
        <w:bottom w:val="single" w:sz="4" w:space="1" w:color="CAD9EA"/>
        <w:right w:val="single" w:sz="4" w:space="1" w:color="CAD9EA"/>
      </w:pBdr>
      <w:shd w:val="clear" w:color="auto" w:fill="FFFFFF"/>
      <w:spacing w:before="100" w:beforeAutospacing="1" w:after="100"/>
    </w:pPr>
    <w:rPr>
      <w:rFonts w:ascii="新細明體" w:hAnsi="新細明體" w:cs="新細明體"/>
      <w:kern w:val="0"/>
      <w:sz w:val="24"/>
      <w:szCs w:val="22"/>
      <w:lang w:bidi="bn-IN"/>
    </w:rPr>
  </w:style>
  <w:style w:type="paragraph" w:customStyle="1" w:styleId="specialpostcontainer">
    <w:name w:val="specialpostcontain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pecialpost">
    <w:name w:val="specialpost"/>
    <w:basedOn w:val="a3"/>
    <w:rsid w:val="008E2E42"/>
    <w:pPr>
      <w:widowControl/>
      <w:pBdr>
        <w:bottom w:val="single" w:sz="18" w:space="0" w:color="F5FAFE"/>
      </w:pBdr>
      <w:spacing w:before="100" w:beforeAutospacing="1" w:after="100" w:afterAutospacing="1"/>
      <w:jc w:val="right"/>
    </w:pPr>
    <w:rPr>
      <w:rFonts w:ascii="新細明體" w:hAnsi="新細明體" w:cs="新細明體"/>
      <w:kern w:val="0"/>
      <w:sz w:val="24"/>
      <w:szCs w:val="22"/>
      <w:lang w:bidi="bn-IN"/>
    </w:rPr>
  </w:style>
  <w:style w:type="paragraph" w:customStyle="1" w:styleId="pollpanel">
    <w:name w:val="pollpanel"/>
    <w:basedOn w:val="a3"/>
    <w:rsid w:val="008E2E42"/>
    <w:pPr>
      <w:widowControl/>
      <w:spacing w:before="240" w:after="240"/>
    </w:pPr>
    <w:rPr>
      <w:rFonts w:ascii="新細明體" w:hAnsi="新細明體" w:cs="新細明體"/>
      <w:kern w:val="0"/>
      <w:sz w:val="24"/>
      <w:szCs w:val="22"/>
      <w:lang w:bidi="bn-IN"/>
    </w:rPr>
  </w:style>
  <w:style w:type="paragraph" w:customStyle="1" w:styleId="optionbar">
    <w:name w:val="optionbar"/>
    <w:basedOn w:val="a3"/>
    <w:rsid w:val="008E2E42"/>
    <w:pPr>
      <w:widowControl/>
      <w:pBdr>
        <w:top w:val="single" w:sz="4" w:space="0" w:color="CAD9EA"/>
        <w:left w:val="single" w:sz="4" w:space="0" w:color="CAD9EA"/>
        <w:bottom w:val="single" w:sz="4" w:space="0" w:color="CAD9EA"/>
        <w:right w:val="single" w:sz="4" w:space="0" w:color="CAD9EA"/>
      </w:pBdr>
      <w:shd w:val="clear" w:color="auto" w:fill="2F589C"/>
      <w:spacing w:before="100" w:beforeAutospacing="1" w:after="100" w:afterAutospacing="1"/>
      <w:ind w:right="120"/>
    </w:pPr>
    <w:rPr>
      <w:rFonts w:ascii="新細明體" w:hAnsi="新細明體" w:cs="新細明體"/>
      <w:kern w:val="0"/>
      <w:sz w:val="24"/>
      <w:szCs w:val="22"/>
      <w:lang w:bidi="bn-IN"/>
    </w:rPr>
  </w:style>
  <w:style w:type="paragraph" w:customStyle="1" w:styleId="tradethumb">
    <w:name w:val="tradethumb"/>
    <w:basedOn w:val="a3"/>
    <w:rsid w:val="008E2E42"/>
    <w:pPr>
      <w:widowControl/>
      <w:spacing w:before="100" w:beforeAutospacing="1" w:after="100" w:afterAutospacing="1"/>
      <w:jc w:val="center"/>
    </w:pPr>
    <w:rPr>
      <w:rFonts w:ascii="新細明體" w:hAnsi="新細明體" w:cs="新細明體"/>
      <w:kern w:val="0"/>
      <w:sz w:val="24"/>
      <w:szCs w:val="22"/>
      <w:lang w:bidi="bn-IN"/>
    </w:rPr>
  </w:style>
  <w:style w:type="paragraph" w:customStyle="1" w:styleId="tradeattribute">
    <w:name w:val="tradeattribut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ellerinfo">
    <w:name w:val="sellerinfo"/>
    <w:basedOn w:val="a3"/>
    <w:rsid w:val="008E2E42"/>
    <w:pPr>
      <w:widowControl/>
      <w:spacing w:before="100" w:beforeAutospacing="1" w:after="100" w:afterAutospacing="1"/>
      <w:ind w:right="240"/>
    </w:pPr>
    <w:rPr>
      <w:rFonts w:ascii="新細明體" w:hAnsi="新細明體" w:cs="新細明體"/>
      <w:kern w:val="0"/>
      <w:sz w:val="24"/>
      <w:szCs w:val="22"/>
      <w:lang w:bidi="bn-IN"/>
    </w:rPr>
  </w:style>
  <w:style w:type="paragraph" w:customStyle="1" w:styleId="poststand0">
    <w:name w:val="poststand0"/>
    <w:basedOn w:val="a3"/>
    <w:rsid w:val="008E2E42"/>
    <w:pPr>
      <w:widowControl/>
      <w:pBdr>
        <w:top w:val="single" w:sz="4" w:space="0" w:color="E8E8E8"/>
        <w:left w:val="single" w:sz="4" w:space="0" w:color="E8E8E8"/>
        <w:bottom w:val="single" w:sz="4" w:space="0" w:color="E8E8E8"/>
        <w:right w:val="single" w:sz="4" w:space="0" w:color="E8E8E8"/>
      </w:pBdr>
      <w:shd w:val="clear" w:color="auto" w:fill="F7F7F7"/>
      <w:spacing w:before="100" w:beforeAutospacing="1" w:after="100" w:afterAutospacing="1" w:line="220" w:lineRule="atLeast"/>
      <w:ind w:right="120"/>
      <w:jc w:val="center"/>
    </w:pPr>
    <w:rPr>
      <w:rFonts w:ascii="新細明體" w:hAnsi="新細明體" w:cs="新細明體"/>
      <w:color w:val="999999"/>
      <w:kern w:val="0"/>
      <w:sz w:val="28"/>
      <w:szCs w:val="28"/>
      <w:lang w:bidi="bn-IN"/>
    </w:rPr>
  </w:style>
  <w:style w:type="paragraph" w:customStyle="1" w:styleId="poststand1">
    <w:name w:val="poststand1"/>
    <w:basedOn w:val="a3"/>
    <w:rsid w:val="008E2E42"/>
    <w:pPr>
      <w:widowControl/>
      <w:pBdr>
        <w:top w:val="single" w:sz="4" w:space="0" w:color="EDEDCE"/>
        <w:left w:val="single" w:sz="4" w:space="0" w:color="EDEDCE"/>
        <w:bottom w:val="single" w:sz="4" w:space="0" w:color="EDEDCE"/>
        <w:right w:val="single" w:sz="4" w:space="0" w:color="EDEDCE"/>
      </w:pBdr>
      <w:shd w:val="clear" w:color="auto" w:fill="FFFFF2"/>
      <w:spacing w:before="100" w:beforeAutospacing="1" w:after="100" w:afterAutospacing="1" w:line="220" w:lineRule="atLeast"/>
      <w:ind w:right="120"/>
      <w:jc w:val="center"/>
    </w:pPr>
    <w:rPr>
      <w:rFonts w:ascii="新細明體" w:hAnsi="新細明體" w:cs="新細明體"/>
      <w:color w:val="009900"/>
      <w:kern w:val="0"/>
      <w:sz w:val="28"/>
      <w:szCs w:val="28"/>
      <w:lang w:bidi="bn-IN"/>
    </w:rPr>
  </w:style>
  <w:style w:type="paragraph" w:customStyle="1" w:styleId="poststand2">
    <w:name w:val="poststand2"/>
    <w:basedOn w:val="a3"/>
    <w:rsid w:val="008E2E42"/>
    <w:pPr>
      <w:widowControl/>
      <w:pBdr>
        <w:top w:val="single" w:sz="4" w:space="0" w:color="CAD9EA"/>
        <w:left w:val="single" w:sz="4" w:space="0" w:color="CAD9EA"/>
        <w:bottom w:val="single" w:sz="4" w:space="0" w:color="CAD9EA"/>
        <w:right w:val="single" w:sz="4" w:space="0" w:color="CAD9EA"/>
      </w:pBdr>
      <w:shd w:val="clear" w:color="auto" w:fill="F5FAFE"/>
      <w:spacing w:before="100" w:beforeAutospacing="1" w:after="100" w:afterAutospacing="1" w:line="220" w:lineRule="atLeast"/>
      <w:ind w:right="120"/>
      <w:jc w:val="center"/>
    </w:pPr>
    <w:rPr>
      <w:rFonts w:ascii="新細明體" w:hAnsi="新細明體" w:cs="新細明體"/>
      <w:color w:val="006699"/>
      <w:kern w:val="0"/>
      <w:sz w:val="28"/>
      <w:szCs w:val="28"/>
      <w:lang w:bidi="bn-IN"/>
    </w:rPr>
  </w:style>
  <w:style w:type="paragraph" w:customStyle="1" w:styleId="container">
    <w:name w:val="contain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ntent">
    <w:name w:val="conten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ide">
    <w:name w:val="sid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ysearch">
    <w:name w:val="mysearch"/>
    <w:basedOn w:val="a3"/>
    <w:rsid w:val="008E2E42"/>
    <w:pPr>
      <w:widowControl/>
      <w:spacing w:after="100" w:afterAutospacing="1"/>
      <w:ind w:left="100"/>
    </w:pPr>
    <w:rPr>
      <w:rFonts w:ascii="新細明體" w:hAnsi="新細明體" w:cs="新細明體"/>
      <w:kern w:val="0"/>
      <w:sz w:val="24"/>
      <w:szCs w:val="22"/>
      <w:lang w:bidi="bn-IN"/>
    </w:rPr>
  </w:style>
  <w:style w:type="paragraph" w:customStyle="1" w:styleId="msgtabs">
    <w:name w:val="msgtabs"/>
    <w:basedOn w:val="a3"/>
    <w:rsid w:val="008E2E42"/>
    <w:pPr>
      <w:widowControl/>
      <w:pBdr>
        <w:bottom w:val="single" w:sz="4" w:space="12" w:color="CAD9EA"/>
      </w:pBdr>
      <w:spacing w:before="192" w:after="100" w:afterAutospacing="1"/>
    </w:pPr>
    <w:rPr>
      <w:rFonts w:ascii="新細明體" w:hAnsi="新細明體" w:cs="新細明體"/>
      <w:kern w:val="0"/>
      <w:sz w:val="24"/>
      <w:szCs w:val="22"/>
      <w:lang w:bidi="bn-IN"/>
    </w:rPr>
  </w:style>
  <w:style w:type="paragraph" w:customStyle="1" w:styleId="popupmenupopup">
    <w:name w:val="popupmenu_popup"/>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headermenupopup">
    <w:name w:val="headermenu_popup"/>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newspecialmenu">
    <w:name w:val="newspecial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userinfopanel">
    <w:name w:val="userinfopanel"/>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pPr>
    <w:rPr>
      <w:rFonts w:ascii="新細明體" w:hAnsi="新細明體" w:cs="新細明體"/>
      <w:kern w:val="0"/>
      <w:sz w:val="24"/>
      <w:szCs w:val="22"/>
      <w:lang w:bidi="bn-IN"/>
    </w:rPr>
  </w:style>
  <w:style w:type="paragraph" w:customStyle="1" w:styleId="calendarexpire">
    <w:name w:val="calendar_expire"/>
    <w:basedOn w:val="a3"/>
    <w:rsid w:val="008E2E42"/>
    <w:pPr>
      <w:widowControl/>
      <w:spacing w:before="100" w:beforeAutospacing="1" w:after="100" w:afterAutospacing="1"/>
    </w:pPr>
    <w:rPr>
      <w:rFonts w:ascii="新細明體" w:hAnsi="新細明體" w:cs="新細明體"/>
      <w:color w:val="666666"/>
      <w:kern w:val="0"/>
      <w:sz w:val="24"/>
      <w:szCs w:val="22"/>
      <w:lang w:bidi="bn-IN"/>
    </w:rPr>
  </w:style>
  <w:style w:type="paragraph" w:customStyle="1" w:styleId="calendardefault">
    <w:name w:val="calendar_default"/>
    <w:basedOn w:val="a3"/>
    <w:rsid w:val="008E2E42"/>
    <w:pPr>
      <w:widowControl/>
      <w:spacing w:before="100" w:beforeAutospacing="1" w:after="100" w:afterAutospacing="1"/>
    </w:pPr>
    <w:rPr>
      <w:rFonts w:ascii="新細明體" w:hAnsi="新細明體" w:cs="新細明體"/>
      <w:color w:val="006699"/>
      <w:kern w:val="0"/>
      <w:sz w:val="24"/>
      <w:szCs w:val="22"/>
      <w:lang w:bidi="bn-IN"/>
    </w:rPr>
  </w:style>
  <w:style w:type="paragraph" w:customStyle="1" w:styleId="calendarchecked">
    <w:name w:val="calendar_checked"/>
    <w:basedOn w:val="a3"/>
    <w:rsid w:val="008E2E42"/>
    <w:pPr>
      <w:widowControl/>
      <w:spacing w:before="100" w:beforeAutospacing="1" w:after="100" w:afterAutospacing="1"/>
    </w:pPr>
    <w:rPr>
      <w:rFonts w:ascii="新細明體" w:hAnsi="新細明體" w:cs="新細明體"/>
      <w:b/>
      <w:bCs/>
      <w:color w:val="009900"/>
      <w:kern w:val="0"/>
      <w:sz w:val="24"/>
      <w:szCs w:val="22"/>
      <w:lang w:bidi="bn-IN"/>
    </w:rPr>
  </w:style>
  <w:style w:type="paragraph" w:customStyle="1" w:styleId="calendartoday">
    <w:name w:val="calendar_today"/>
    <w:basedOn w:val="a3"/>
    <w:rsid w:val="008E2E42"/>
    <w:pPr>
      <w:widowControl/>
      <w:spacing w:before="100" w:beforeAutospacing="1" w:after="100" w:afterAutospacing="1"/>
    </w:pPr>
    <w:rPr>
      <w:rFonts w:ascii="新細明體" w:hAnsi="新細明體" w:cs="新細明體"/>
      <w:b/>
      <w:bCs/>
      <w:color w:val="000000"/>
      <w:kern w:val="0"/>
      <w:sz w:val="24"/>
      <w:szCs w:val="22"/>
      <w:lang w:bidi="bn-IN"/>
    </w:rPr>
  </w:style>
  <w:style w:type="paragraph" w:customStyle="1" w:styleId="tagthread">
    <w:name w:val="tagthrea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radio">
    <w:name w:val="radio"/>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heckbox">
    <w:name w:val="checkbox"/>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ell">
    <w:name w:val="editor_cell"/>
    <w:basedOn w:val="a3"/>
    <w:rsid w:val="008E2E42"/>
    <w:pPr>
      <w:widowControl/>
      <w:spacing w:before="100" w:beforeAutospacing="1" w:after="100" w:afterAutospacing="1"/>
      <w:textAlignment w:val="top"/>
    </w:pPr>
    <w:rPr>
      <w:rFonts w:ascii="新細明體" w:hAnsi="新細明體" w:cs="新細明體"/>
      <w:kern w:val="0"/>
      <w:sz w:val="24"/>
      <w:szCs w:val="22"/>
      <w:lang w:bidi="bn-IN"/>
    </w:rPr>
  </w:style>
  <w:style w:type="paragraph" w:customStyle="1" w:styleId="editortext">
    <w:name w:val="editor_text"/>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editorbutton">
    <w:name w:val="editor_button"/>
    <w:basedOn w:val="a3"/>
    <w:rsid w:val="008E2E42"/>
    <w:pPr>
      <w:widowControl/>
      <w:pBdr>
        <w:top w:val="single" w:sz="2" w:space="0" w:color="CAD9EA"/>
        <w:left w:val="single" w:sz="4" w:space="0" w:color="CAD9EA"/>
        <w:bottom w:val="single" w:sz="2" w:space="0" w:color="CAD9EA"/>
        <w:right w:val="single" w:sz="4" w:space="0" w:color="CAD9EA"/>
      </w:pBdr>
      <w:shd w:val="clear" w:color="auto" w:fill="F7F7F7"/>
      <w:spacing w:before="100" w:beforeAutospacing="1" w:after="100"/>
    </w:pPr>
    <w:rPr>
      <w:rFonts w:ascii="新細明體" w:hAnsi="新細明體" w:cs="新細明體"/>
      <w:kern w:val="0"/>
      <w:sz w:val="24"/>
      <w:szCs w:val="22"/>
      <w:lang w:bidi="bn-IN"/>
    </w:rPr>
  </w:style>
  <w:style w:type="paragraph" w:customStyle="1" w:styleId="editorattach">
    <w:name w:val="editor_attach"/>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fontnamemenu">
    <w:name w:val="fontname_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fontsizemenu">
    <w:name w:val="fontsize_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options">
    <w:name w:val="postoptio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milies">
    <w:name w:val="smili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form">
    <w:name w:val="postform"/>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dtext">
    <w:name w:val="ad_text"/>
    <w:basedOn w:val="a3"/>
    <w:rsid w:val="008E2E42"/>
    <w:pPr>
      <w:widowControl/>
      <w:pBdr>
        <w:top w:val="single" w:sz="4" w:space="3" w:color="CAD9EA"/>
        <w:left w:val="single" w:sz="4" w:space="3" w:color="CAD9EA"/>
        <w:bottom w:val="single" w:sz="4" w:space="3" w:color="CAD9EA"/>
        <w:right w:val="single" w:sz="4" w:space="3" w:color="CAD9EA"/>
      </w:pBdr>
      <w:shd w:val="clear" w:color="auto" w:fill="FFFFFF"/>
      <w:spacing w:before="100" w:beforeAutospacing="1" w:after="100"/>
    </w:pPr>
    <w:rPr>
      <w:rFonts w:ascii="新細明體" w:hAnsi="新細明體" w:cs="新細明體"/>
      <w:kern w:val="0"/>
      <w:sz w:val="24"/>
      <w:szCs w:val="22"/>
      <w:lang w:bidi="bn-IN"/>
    </w:rPr>
  </w:style>
  <w:style w:type="paragraph" w:customStyle="1" w:styleId="adtextlink1">
    <w:name w:val="ad_textlink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dtextlink2">
    <w:name w:val="ad_textlink2"/>
    <w:basedOn w:val="a3"/>
    <w:rsid w:val="008E2E42"/>
    <w:pPr>
      <w:widowControl/>
      <w:spacing w:before="100" w:after="100"/>
      <w:ind w:left="100" w:right="100"/>
    </w:pPr>
    <w:rPr>
      <w:rFonts w:ascii="新細明體" w:hAnsi="新細明體" w:cs="新細明體"/>
      <w:kern w:val="0"/>
      <w:sz w:val="24"/>
      <w:szCs w:val="22"/>
      <w:lang w:bidi="bn-IN"/>
    </w:rPr>
  </w:style>
  <w:style w:type="paragraph" w:customStyle="1" w:styleId="adpip">
    <w:name w:val="ad_pip"/>
    <w:basedOn w:val="a3"/>
    <w:rsid w:val="008E2E42"/>
    <w:pPr>
      <w:widowControl/>
      <w:spacing w:before="100" w:after="100"/>
      <w:ind w:left="100" w:right="100"/>
    </w:pPr>
    <w:rPr>
      <w:rFonts w:ascii="新細明體" w:hAnsi="新細明體" w:cs="新細明體"/>
      <w:kern w:val="0"/>
      <w:sz w:val="24"/>
      <w:szCs w:val="22"/>
      <w:lang w:bidi="bn-IN"/>
    </w:rPr>
  </w:style>
  <w:style w:type="paragraph" w:customStyle="1" w:styleId="adtopicrelated">
    <w:name w:val="ad_topicrelated"/>
    <w:basedOn w:val="a3"/>
    <w:rsid w:val="008E2E42"/>
    <w:pPr>
      <w:widowControl/>
      <w:pBdr>
        <w:top w:val="single" w:sz="4" w:space="5" w:color="78A73D"/>
        <w:left w:val="single" w:sz="4" w:space="15" w:color="78A73D"/>
        <w:bottom w:val="single" w:sz="4" w:space="5" w:color="78A73D"/>
        <w:right w:val="single" w:sz="4" w:space="5" w:color="78A73D"/>
      </w:pBdr>
      <w:shd w:val="clear" w:color="auto" w:fill="CAEEC0"/>
      <w:spacing w:after="100"/>
      <w:ind w:left="100" w:right="100"/>
    </w:pPr>
    <w:rPr>
      <w:rFonts w:ascii="新細明體" w:hAnsi="新細明體" w:cs="新細明體"/>
      <w:kern w:val="0"/>
      <w:sz w:val="24"/>
      <w:szCs w:val="22"/>
      <w:lang w:bidi="bn-IN"/>
    </w:rPr>
  </w:style>
  <w:style w:type="paragraph" w:customStyle="1" w:styleId="adcolumn">
    <w:name w:val="ad_column"/>
    <w:basedOn w:val="a3"/>
    <w:rsid w:val="008E2E42"/>
    <w:pPr>
      <w:widowControl/>
      <w:spacing w:before="100" w:beforeAutospacing="1" w:after="100"/>
      <w:jc w:val="center"/>
    </w:pPr>
    <w:rPr>
      <w:rFonts w:ascii="新細明體" w:hAnsi="新細明體" w:cs="新細明體"/>
      <w:kern w:val="0"/>
      <w:sz w:val="24"/>
      <w:szCs w:val="22"/>
      <w:lang w:bidi="bn-IN"/>
    </w:rPr>
  </w:style>
  <w:style w:type="paragraph" w:customStyle="1" w:styleId="adfooterbanner">
    <w:name w:val="ad_footerbanner"/>
    <w:basedOn w:val="a3"/>
    <w:rsid w:val="008E2E42"/>
    <w:pPr>
      <w:widowControl/>
      <w:spacing w:before="50" w:after="50"/>
      <w:ind w:left="50" w:right="50"/>
      <w:jc w:val="center"/>
    </w:pPr>
    <w:rPr>
      <w:rFonts w:ascii="新細明體" w:hAnsi="新細明體" w:cs="新細明體"/>
      <w:kern w:val="0"/>
      <w:sz w:val="24"/>
      <w:szCs w:val="22"/>
      <w:lang w:bidi="bn-IN"/>
    </w:rPr>
  </w:style>
  <w:style w:type="paragraph" w:customStyle="1" w:styleId="archiverbanner">
    <w:name w:val="archiver_banner"/>
    <w:basedOn w:val="a3"/>
    <w:rsid w:val="008E2E42"/>
    <w:pPr>
      <w:widowControl/>
      <w:spacing w:before="400" w:after="100" w:afterAutospacing="1"/>
      <w:jc w:val="center"/>
    </w:pPr>
    <w:rPr>
      <w:rFonts w:ascii="新細明體" w:hAnsi="新細明體" w:cs="新細明體"/>
      <w:kern w:val="0"/>
      <w:sz w:val="24"/>
      <w:szCs w:val="22"/>
      <w:lang w:bidi="bn-IN"/>
    </w:rPr>
  </w:style>
  <w:style w:type="paragraph" w:customStyle="1" w:styleId="archiverforumlist">
    <w:name w:val="archiver_forumlist"/>
    <w:basedOn w:val="a3"/>
    <w:rsid w:val="008E2E42"/>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threadlist">
    <w:name w:val="archiver_threadlist"/>
    <w:basedOn w:val="a3"/>
    <w:rsid w:val="008E2E42"/>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post">
    <w:name w:val="archiver_post"/>
    <w:basedOn w:val="a3"/>
    <w:rsid w:val="008E2E42"/>
    <w:pPr>
      <w:widowControl/>
      <w:pBdr>
        <w:top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archiverpostbody">
    <w:name w:val="archiver_postbody"/>
    <w:basedOn w:val="a3"/>
    <w:rsid w:val="008E2E42"/>
    <w:pPr>
      <w:widowControl/>
      <w:pBdr>
        <w:bottom w:val="single" w:sz="4" w:space="5" w:color="E8E8E8"/>
      </w:pBdr>
      <w:spacing w:before="100" w:beforeAutospacing="1" w:after="100" w:afterAutospacing="1"/>
    </w:pPr>
    <w:rPr>
      <w:rFonts w:ascii="新細明體" w:hAnsi="新細明體" w:cs="新細明體"/>
      <w:kern w:val="0"/>
      <w:sz w:val="28"/>
      <w:szCs w:val="28"/>
      <w:lang w:bidi="bn-IN"/>
    </w:rPr>
  </w:style>
  <w:style w:type="paragraph" w:customStyle="1" w:styleId="archiverpages">
    <w:name w:val="archiver_pag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rchiverfullversion">
    <w:name w:val="archiver_fullversi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wd">
    <w:name w:val="w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wt">
    <w:name w:val="w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yd">
    <w:name w:val="y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yt">
    <w:name w:val="y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name">
    <w:name w:val="nam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arget">
    <w:name w:val="targe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ypeoption">
    <w:name w:val="typeopti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author">
    <w:name w:val="postautho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debatepoints">
    <w:name w:val="debatepoint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lose">
    <w:name w:val="clos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fff9">
    <w:name w:val="a"/>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switcher">
    <w:name w:val="editor_switch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btns">
    <w:name w:val="bt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pecial">
    <w:name w:val="specia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irclelogo">
    <w:name w:val="circlelogo"/>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rice">
    <w:name w:val="pric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emberinfoavatar">
    <w:name w:val="memberinfo_avata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l">
    <w:name w:val="co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essage">
    <w:name w:val="message"/>
    <w:basedOn w:val="a3"/>
    <w:rsid w:val="008E2E42"/>
    <w:pPr>
      <w:widowControl/>
      <w:spacing w:before="720" w:after="1200"/>
      <w:ind w:left="2400" w:right="2400"/>
    </w:pPr>
    <w:rPr>
      <w:rFonts w:ascii="新細明體" w:hAnsi="新細明體" w:cs="新細明體"/>
      <w:kern w:val="0"/>
      <w:sz w:val="24"/>
      <w:szCs w:val="22"/>
      <w:lang w:bidi="bn-IN"/>
    </w:rPr>
  </w:style>
  <w:style w:type="paragraph" w:customStyle="1" w:styleId="dropmenu">
    <w:name w:val="drop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olornormal">
    <w:name w:val="editor_colornorma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olorhover">
    <w:name w:val="editor_colorhover"/>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calendarchecked1">
    <w:name w:val="calendar_checked1"/>
    <w:rsid w:val="008E2E42"/>
    <w:rPr>
      <w:b/>
      <w:bCs/>
      <w:color w:val="009900"/>
      <w:shd w:val="clear" w:color="auto" w:fill="CAD9EA"/>
    </w:rPr>
  </w:style>
  <w:style w:type="character" w:customStyle="1" w:styleId="ttag">
    <w:name w:val="t_tag"/>
    <w:basedOn w:val="a4"/>
    <w:rsid w:val="008E2E42"/>
  </w:style>
  <w:style w:type="paragraph" w:customStyle="1" w:styleId="headactions1">
    <w:name w:val="headactions1"/>
    <w:basedOn w:val="a3"/>
    <w:rsid w:val="008E2E42"/>
    <w:pPr>
      <w:widowControl/>
      <w:spacing w:before="100" w:beforeAutospacing="1" w:after="100" w:afterAutospacing="1" w:line="240" w:lineRule="atLeast"/>
    </w:pPr>
    <w:rPr>
      <w:rFonts w:ascii="新細明體" w:hAnsi="新細明體" w:cs="新細明體"/>
      <w:color w:val="FFFFFF"/>
      <w:kern w:val="0"/>
      <w:sz w:val="24"/>
      <w:szCs w:val="22"/>
      <w:lang w:bidi="bn-IN"/>
    </w:rPr>
  </w:style>
  <w:style w:type="paragraph" w:customStyle="1" w:styleId="tabs1">
    <w:name w:val="tabs1"/>
    <w:basedOn w:val="a3"/>
    <w:rsid w:val="008E2E42"/>
    <w:pPr>
      <w:widowControl/>
      <w:pBdr>
        <w:top w:val="single" w:sz="4" w:space="0" w:color="FFFFFF"/>
        <w:bottom w:val="single" w:sz="4" w:space="13" w:color="FFFFFF"/>
      </w:pBdr>
      <w:shd w:val="clear" w:color="auto" w:fill="E8F3FD"/>
      <w:spacing w:before="100" w:beforeAutospacing="1"/>
    </w:pPr>
    <w:rPr>
      <w:rFonts w:ascii="新細明體" w:hAnsi="新細明體" w:cs="新細明體"/>
      <w:kern w:val="0"/>
      <w:sz w:val="24"/>
      <w:szCs w:val="22"/>
      <w:lang w:bidi="bn-IN"/>
    </w:rPr>
  </w:style>
  <w:style w:type="paragraph" w:customStyle="1" w:styleId="name1">
    <w:name w:val="name1"/>
    <w:basedOn w:val="a3"/>
    <w:rsid w:val="008E2E42"/>
    <w:pPr>
      <w:widowControl/>
      <w:spacing w:before="100" w:beforeAutospacing="1" w:after="100" w:afterAutospacing="1"/>
    </w:pPr>
    <w:rPr>
      <w:rFonts w:ascii="新細明體" w:hAnsi="新細明體" w:cs="新細明體"/>
      <w:b/>
      <w:bCs/>
      <w:kern w:val="0"/>
      <w:sz w:val="24"/>
      <w:szCs w:val="22"/>
      <w:lang w:bidi="bn-IN"/>
    </w:rPr>
  </w:style>
  <w:style w:type="paragraph" w:customStyle="1" w:styleId="footoperation1">
    <w:name w:val="footoperation1"/>
    <w:basedOn w:val="a3"/>
    <w:rsid w:val="008E2E42"/>
    <w:pPr>
      <w:widowControl/>
      <w:pBdr>
        <w:top w:val="single" w:sz="4" w:space="3"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target1">
    <w:name w:val="target1"/>
    <w:basedOn w:val="a3"/>
    <w:rsid w:val="008E2E42"/>
    <w:pPr>
      <w:widowControl/>
      <w:spacing w:before="100" w:beforeAutospacing="1" w:after="100" w:afterAutospacing="1"/>
      <w:ind w:left="-280" w:firstLine="31082"/>
    </w:pPr>
    <w:rPr>
      <w:rFonts w:ascii="新細明體" w:hAnsi="新細明體" w:cs="新細明體"/>
      <w:kern w:val="0"/>
      <w:sz w:val="24"/>
      <w:szCs w:val="22"/>
      <w:lang w:bidi="bn-IN"/>
    </w:rPr>
  </w:style>
  <w:style w:type="paragraph" w:customStyle="1" w:styleId="circlelogo1">
    <w:name w:val="circlelogo1"/>
    <w:basedOn w:val="a3"/>
    <w:rsid w:val="008E2E42"/>
    <w:pPr>
      <w:widowControl/>
      <w:spacing w:before="100" w:after="100" w:afterAutospacing="1"/>
      <w:ind w:left="-400"/>
    </w:pPr>
    <w:rPr>
      <w:rFonts w:ascii="新細明體" w:hAnsi="新細明體" w:cs="新細明體"/>
      <w:kern w:val="0"/>
      <w:sz w:val="24"/>
      <w:szCs w:val="22"/>
      <w:lang w:bidi="bn-IN"/>
    </w:rPr>
  </w:style>
  <w:style w:type="paragraph" w:customStyle="1" w:styleId="box1">
    <w:name w:val="box1"/>
    <w:basedOn w:val="a3"/>
    <w:rsid w:val="008E2E42"/>
    <w:pPr>
      <w:widowControl/>
      <w:pBdr>
        <w:top w:val="single" w:sz="2" w:space="1" w:color="CAD9EA"/>
        <w:left w:val="single" w:sz="2" w:space="1" w:color="CAD9EA"/>
        <w:bottom w:val="single" w:sz="2" w:space="1" w:color="CAD9EA"/>
        <w:right w:val="single" w:sz="2" w:space="1" w:color="CAD9EA"/>
      </w:pBdr>
      <w:shd w:val="clear" w:color="auto" w:fill="FFFFFF"/>
      <w:spacing w:before="50" w:after="50"/>
    </w:pPr>
    <w:rPr>
      <w:rFonts w:ascii="新細明體" w:hAnsi="新細明體" w:cs="新細明體"/>
      <w:kern w:val="0"/>
      <w:sz w:val="24"/>
      <w:szCs w:val="22"/>
      <w:lang w:bidi="bn-IN"/>
    </w:rPr>
  </w:style>
  <w:style w:type="paragraph" w:customStyle="1" w:styleId="typeoption1">
    <w:name w:val="typeoption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headactions2">
    <w:name w:val="headactions2"/>
    <w:basedOn w:val="a3"/>
    <w:rsid w:val="008E2E42"/>
    <w:pPr>
      <w:widowControl/>
      <w:spacing w:before="100" w:beforeAutospacing="1" w:after="100" w:afterAutospacing="1" w:line="240" w:lineRule="atLeast"/>
    </w:pPr>
    <w:rPr>
      <w:rFonts w:ascii="新細明體" w:hAnsi="新細明體" w:cs="新細明體"/>
      <w:color w:val="666666"/>
      <w:kern w:val="0"/>
      <w:sz w:val="22"/>
      <w:szCs w:val="22"/>
      <w:lang w:bidi="bn-IN"/>
    </w:rPr>
  </w:style>
  <w:style w:type="character" w:customStyle="1" w:styleId="ttag1">
    <w:name w:val="t_tag1"/>
    <w:basedOn w:val="a4"/>
    <w:rsid w:val="008E2E42"/>
  </w:style>
  <w:style w:type="paragraph" w:customStyle="1" w:styleId="customstatus1">
    <w:name w:val="customstatus1"/>
    <w:basedOn w:val="a3"/>
    <w:rsid w:val="008E2E42"/>
    <w:pPr>
      <w:widowControl/>
      <w:ind w:left="100" w:right="100"/>
    </w:pPr>
    <w:rPr>
      <w:rFonts w:ascii="新細明體" w:hAnsi="新細明體" w:cs="新細明體"/>
      <w:color w:val="666666"/>
      <w:kern w:val="0"/>
      <w:sz w:val="24"/>
      <w:szCs w:val="22"/>
      <w:lang w:bidi="bn-IN"/>
    </w:rPr>
  </w:style>
  <w:style w:type="paragraph" w:customStyle="1" w:styleId="postauthor1">
    <w:name w:val="postauthor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info1">
    <w:name w:val="postinfo1"/>
    <w:basedOn w:val="a3"/>
    <w:rsid w:val="008E2E42"/>
    <w:pPr>
      <w:widowControl/>
      <w:pBdr>
        <w:bottom w:val="single" w:sz="4" w:space="0" w:color="E8F3FD"/>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postmessage1">
    <w:name w:val="postmessage1"/>
    <w:basedOn w:val="a3"/>
    <w:rsid w:val="008E2E42"/>
    <w:pPr>
      <w:widowControl/>
      <w:pBdr>
        <w:bottom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postinfo2">
    <w:name w:val="postinfo2"/>
    <w:basedOn w:val="a3"/>
    <w:rsid w:val="008E2E42"/>
    <w:pPr>
      <w:widowControl/>
      <w:pBdr>
        <w:bottom w:val="single" w:sz="4" w:space="0" w:color="CAD9EA"/>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tradename1">
    <w:name w:val="tradename1"/>
    <w:basedOn w:val="a3"/>
    <w:rsid w:val="008E2E42"/>
    <w:pPr>
      <w:widowControl/>
      <w:spacing w:before="50" w:after="100" w:afterAutospacing="1" w:line="180" w:lineRule="atLeast"/>
    </w:pPr>
    <w:rPr>
      <w:rFonts w:ascii="新細明體" w:hAnsi="新細明體" w:cs="新細明體"/>
      <w:kern w:val="0"/>
      <w:sz w:val="24"/>
      <w:szCs w:val="22"/>
      <w:lang w:bidi="bn-IN"/>
    </w:rPr>
  </w:style>
  <w:style w:type="paragraph" w:customStyle="1" w:styleId="price1">
    <w:name w:val="price1"/>
    <w:basedOn w:val="a3"/>
    <w:rsid w:val="008E2E42"/>
    <w:pPr>
      <w:widowControl/>
      <w:spacing w:before="100" w:beforeAutospacing="1" w:after="100" w:afterAutospacing="1"/>
      <w:jc w:val="right"/>
    </w:pPr>
    <w:rPr>
      <w:rFonts w:ascii="新細明體" w:hAnsi="新細明體" w:cs="新細明體"/>
      <w:kern w:val="0"/>
      <w:sz w:val="24"/>
      <w:szCs w:val="22"/>
      <w:lang w:bidi="bn-IN"/>
    </w:rPr>
  </w:style>
  <w:style w:type="paragraph" w:customStyle="1" w:styleId="popupmenupopup1">
    <w:name w:val="popupmenu_popup1"/>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box2">
    <w:name w:val="box2"/>
    <w:basedOn w:val="a3"/>
    <w:rsid w:val="008E2E42"/>
    <w:pPr>
      <w:widowControl/>
      <w:pBdr>
        <w:top w:val="single" w:sz="4" w:space="1" w:color="CAD9EA"/>
        <w:left w:val="single" w:sz="4" w:space="1" w:color="CAD9EA"/>
        <w:bottom w:val="single" w:sz="4" w:space="1" w:color="CAD9EA"/>
        <w:right w:val="single" w:sz="4" w:space="1" w:color="CAD9EA"/>
      </w:pBdr>
      <w:shd w:val="clear" w:color="auto" w:fill="FFFFFF"/>
    </w:pPr>
    <w:rPr>
      <w:rFonts w:ascii="新細明體" w:hAnsi="新細明體" w:cs="新細明體"/>
      <w:kern w:val="0"/>
      <w:sz w:val="24"/>
      <w:szCs w:val="22"/>
      <w:lang w:bidi="bn-IN"/>
    </w:rPr>
  </w:style>
  <w:style w:type="paragraph" w:customStyle="1" w:styleId="debatepoints1">
    <w:name w:val="debatepoints1"/>
    <w:basedOn w:val="a3"/>
    <w:rsid w:val="008E2E42"/>
    <w:pPr>
      <w:widowControl/>
      <w:spacing w:before="100" w:beforeAutospacing="1" w:after="100"/>
    </w:pPr>
    <w:rPr>
      <w:rFonts w:ascii="新細明體" w:hAnsi="新細明體" w:cs="新細明體"/>
      <w:kern w:val="0"/>
      <w:sz w:val="24"/>
      <w:szCs w:val="22"/>
      <w:lang w:bidi="bn-IN"/>
    </w:rPr>
  </w:style>
  <w:style w:type="paragraph" w:customStyle="1" w:styleId="mainbox1">
    <w:name w:val="mainbox1"/>
    <w:basedOn w:val="a3"/>
    <w:rsid w:val="008E2E42"/>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 w:val="24"/>
      <w:szCs w:val="22"/>
      <w:lang w:bidi="bn-IN"/>
    </w:rPr>
  </w:style>
  <w:style w:type="paragraph" w:customStyle="1" w:styleId="footoperation2">
    <w:name w:val="footoperation2"/>
    <w:basedOn w:val="a3"/>
    <w:rsid w:val="008E2E42"/>
    <w:pPr>
      <w:widowControl/>
      <w:pBdr>
        <w:bottom w:val="single" w:sz="4" w:space="0"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memberinfoavatar1">
    <w:name w:val="memberinfo_avatar1"/>
    <w:basedOn w:val="a3"/>
    <w:rsid w:val="008E2E42"/>
    <w:pPr>
      <w:widowControl/>
      <w:spacing w:before="100" w:beforeAutospacing="1" w:after="100" w:afterAutospacing="1"/>
      <w:jc w:val="center"/>
    </w:pPr>
    <w:rPr>
      <w:rFonts w:ascii="新細明體" w:hAnsi="新細明體" w:cs="新細明體"/>
      <w:b/>
      <w:bCs/>
      <w:kern w:val="0"/>
      <w:sz w:val="24"/>
      <w:szCs w:val="22"/>
      <w:lang w:bidi="bn-IN"/>
    </w:rPr>
  </w:style>
  <w:style w:type="paragraph" w:customStyle="1" w:styleId="postauthor2">
    <w:name w:val="postauthor2"/>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l1">
    <w:name w:val="col1"/>
    <w:basedOn w:val="a3"/>
    <w:rsid w:val="008E2E42"/>
    <w:pPr>
      <w:widowControl/>
      <w:pBdr>
        <w:top w:val="single" w:sz="4" w:space="2" w:color="CAD9EA"/>
        <w:left w:val="single" w:sz="4" w:space="2" w:color="CAD9EA"/>
        <w:bottom w:val="single" w:sz="4" w:space="2" w:color="CAD9EA"/>
        <w:right w:val="single" w:sz="4" w:space="2" w:color="CAD9EA"/>
      </w:pBdr>
      <w:shd w:val="clear" w:color="auto" w:fill="F5FAFE"/>
      <w:spacing w:before="100" w:beforeAutospacing="1" w:after="100" w:afterAutospacing="1"/>
      <w:ind w:left="10"/>
    </w:pPr>
    <w:rPr>
      <w:rFonts w:ascii="新細明體" w:hAnsi="新細明體" w:cs="新細明體"/>
      <w:kern w:val="0"/>
      <w:sz w:val="24"/>
      <w:szCs w:val="22"/>
      <w:lang w:bidi="bn-IN"/>
    </w:rPr>
  </w:style>
  <w:style w:type="paragraph" w:customStyle="1" w:styleId="close1">
    <w:name w:val="close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10">
    <w:name w:val="a1"/>
    <w:basedOn w:val="a3"/>
    <w:rsid w:val="008E2E42"/>
    <w:pPr>
      <w:widowControl/>
      <w:pBdr>
        <w:top w:val="single" w:sz="4" w:space="1" w:color="F7F7F7"/>
        <w:left w:val="single" w:sz="4" w:space="1" w:color="F7F7F7"/>
        <w:bottom w:val="single" w:sz="4" w:space="1" w:color="F7F7F7"/>
        <w:right w:val="single" w:sz="4" w:space="1" w:color="F7F7F7"/>
      </w:pBdr>
      <w:spacing w:before="100" w:beforeAutospacing="1" w:after="100" w:afterAutospacing="1"/>
    </w:pPr>
    <w:rPr>
      <w:rFonts w:ascii="新細明體" w:hAnsi="新細明體" w:cs="新細明體"/>
      <w:kern w:val="0"/>
      <w:sz w:val="24"/>
      <w:szCs w:val="22"/>
      <w:lang w:bidi="bn-IN"/>
    </w:rPr>
  </w:style>
  <w:style w:type="paragraph" w:customStyle="1" w:styleId="editorswitcher1">
    <w:name w:val="editor_switcher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btns1">
    <w:name w:val="btns1"/>
    <w:basedOn w:val="a3"/>
    <w:rsid w:val="008E2E42"/>
    <w:pPr>
      <w:widowControl/>
      <w:spacing w:before="120" w:line="300" w:lineRule="atLeast"/>
      <w:ind w:left="240" w:right="240"/>
    </w:pPr>
    <w:rPr>
      <w:rFonts w:ascii="新細明體" w:hAnsi="新細明體" w:cs="新細明體"/>
      <w:color w:val="999999"/>
      <w:kern w:val="0"/>
      <w:sz w:val="24"/>
      <w:szCs w:val="22"/>
      <w:lang w:bidi="bn-IN"/>
    </w:rPr>
  </w:style>
  <w:style w:type="paragraph" w:customStyle="1" w:styleId="pages1">
    <w:name w:val="pages1"/>
    <w:basedOn w:val="a3"/>
    <w:rsid w:val="008E2E42"/>
    <w:pPr>
      <w:widowControl/>
      <w:pBdr>
        <w:top w:val="single" w:sz="4" w:space="0" w:color="CAD9EA"/>
        <w:left w:val="single" w:sz="2" w:space="0" w:color="CAD9EA"/>
        <w:bottom w:val="single" w:sz="2" w:space="0" w:color="CAD9EA"/>
        <w:right w:val="single" w:sz="2" w:space="0" w:color="CAD9EA"/>
      </w:pBdr>
      <w:shd w:val="clear" w:color="auto" w:fill="F7F7F7"/>
      <w:spacing w:before="100" w:beforeAutospacing="1" w:after="100" w:afterAutospacing="1" w:line="260" w:lineRule="atLeast"/>
    </w:pPr>
    <w:rPr>
      <w:rFonts w:ascii="新細明體" w:hAnsi="新細明體" w:cs="新細明體"/>
      <w:color w:val="999999"/>
      <w:kern w:val="0"/>
      <w:sz w:val="24"/>
      <w:szCs w:val="22"/>
      <w:lang w:bidi="bn-IN"/>
    </w:rPr>
  </w:style>
  <w:style w:type="paragraph" w:customStyle="1" w:styleId="popupmenupopup2">
    <w:name w:val="popupmenu_popup2"/>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wrap1">
    <w:name w:val="wrap1"/>
    <w:basedOn w:val="a3"/>
    <w:rsid w:val="008E2E42"/>
    <w:pPr>
      <w:widowControl/>
      <w:pBdr>
        <w:top w:val="single" w:sz="4" w:space="5" w:color="CAD9EA"/>
        <w:left w:val="single" w:sz="4" w:space="5" w:color="CAD9EA"/>
        <w:bottom w:val="single" w:sz="4" w:space="5" w:color="CAD9EA"/>
        <w:right w:val="single" w:sz="4" w:space="5" w:color="CAD9EA"/>
      </w:pBdr>
      <w:spacing w:before="200" w:after="100"/>
    </w:pPr>
    <w:rPr>
      <w:rFonts w:ascii="新細明體" w:hAnsi="新細明體" w:cs="新細明體"/>
      <w:kern w:val="0"/>
      <w:sz w:val="24"/>
      <w:szCs w:val="22"/>
      <w:lang w:bidi="bn-IN"/>
    </w:rPr>
  </w:style>
  <w:style w:type="paragraph" w:customStyle="1" w:styleId="special1">
    <w:name w:val="special1"/>
    <w:basedOn w:val="a3"/>
    <w:rsid w:val="008E2E42"/>
    <w:pPr>
      <w:widowControl/>
      <w:ind w:left="240" w:right="240"/>
    </w:pPr>
    <w:rPr>
      <w:rFonts w:ascii="新細明體" w:hAnsi="新細明體" w:cs="新細明體"/>
      <w:b/>
      <w:bCs/>
      <w:color w:val="006699"/>
      <w:kern w:val="0"/>
      <w:sz w:val="24"/>
      <w:szCs w:val="22"/>
      <w:lang w:bidi="bn-IN"/>
    </w:rPr>
  </w:style>
  <w:style w:type="paragraph" w:customStyle="1" w:styleId="special2">
    <w:name w:val="special2"/>
    <w:basedOn w:val="a3"/>
    <w:rsid w:val="008E2E42"/>
    <w:pPr>
      <w:widowControl/>
      <w:spacing w:before="100" w:beforeAutospacing="1" w:after="100" w:afterAutospacing="1"/>
    </w:pPr>
    <w:rPr>
      <w:rFonts w:ascii="新細明體" w:hAnsi="新細明體" w:cs="新細明體"/>
      <w:b/>
      <w:bCs/>
      <w:color w:val="006699"/>
      <w:kern w:val="0"/>
      <w:sz w:val="24"/>
      <w:szCs w:val="22"/>
      <w:lang w:bidi="bn-IN"/>
    </w:rPr>
  </w:style>
  <w:style w:type="character" w:customStyle="1" w:styleId="frameswitch1">
    <w:name w:val="frameswitch1"/>
    <w:basedOn w:val="a4"/>
    <w:rsid w:val="008E2E42"/>
  </w:style>
  <w:style w:type="character" w:customStyle="1" w:styleId="postbtn1">
    <w:name w:val="postbtn1"/>
    <w:basedOn w:val="a4"/>
    <w:rsid w:val="008E2E42"/>
  </w:style>
  <w:style w:type="character" w:customStyle="1" w:styleId="replybtn">
    <w:name w:val="replybtn"/>
    <w:basedOn w:val="a4"/>
    <w:rsid w:val="008E2E42"/>
  </w:style>
  <w:style w:type="paragraph" w:styleId="z-">
    <w:name w:val="HTML Top of Form"/>
    <w:basedOn w:val="a3"/>
    <w:next w:val="a3"/>
    <w:link w:val="z-0"/>
    <w:hidden/>
    <w:rsid w:val="008E2E42"/>
    <w:pPr>
      <w:widowControl/>
      <w:pBdr>
        <w:bottom w:val="single" w:sz="6" w:space="1" w:color="auto"/>
      </w:pBdr>
      <w:jc w:val="center"/>
    </w:pPr>
    <w:rPr>
      <w:rFonts w:ascii="Arial" w:hAnsi="Arial" w:cs="新細明體"/>
      <w:vanish/>
      <w:kern w:val="0"/>
      <w:sz w:val="16"/>
      <w:szCs w:val="16"/>
      <w:lang w:bidi="bn-IN"/>
    </w:rPr>
  </w:style>
  <w:style w:type="character" w:customStyle="1" w:styleId="z-0">
    <w:name w:val="z-表單的頂端 字元"/>
    <w:basedOn w:val="a4"/>
    <w:link w:val="z-"/>
    <w:rsid w:val="008E2E42"/>
    <w:rPr>
      <w:rFonts w:ascii="Arial" w:hAnsi="Arial" w:cs="新細明體"/>
      <w:vanish/>
      <w:sz w:val="16"/>
      <w:szCs w:val="16"/>
      <w:lang w:bidi="bn-IN"/>
    </w:rPr>
  </w:style>
  <w:style w:type="character" w:customStyle="1" w:styleId="headactions3">
    <w:name w:val="headactions3"/>
    <w:basedOn w:val="a4"/>
    <w:rsid w:val="008E2E42"/>
  </w:style>
  <w:style w:type="character" w:customStyle="1" w:styleId="postratings">
    <w:name w:val="postratings"/>
    <w:basedOn w:val="a4"/>
    <w:rsid w:val="008E2E42"/>
  </w:style>
  <w:style w:type="paragraph" w:styleId="z-1">
    <w:name w:val="HTML Bottom of Form"/>
    <w:basedOn w:val="a3"/>
    <w:next w:val="a3"/>
    <w:link w:val="z-2"/>
    <w:hidden/>
    <w:rsid w:val="008E2E42"/>
    <w:pPr>
      <w:widowControl/>
      <w:pBdr>
        <w:top w:val="single" w:sz="6" w:space="1" w:color="auto"/>
      </w:pBdr>
      <w:jc w:val="center"/>
    </w:pPr>
    <w:rPr>
      <w:rFonts w:ascii="Arial" w:hAnsi="Arial" w:cs="新細明體"/>
      <w:vanish/>
      <w:kern w:val="0"/>
      <w:sz w:val="16"/>
      <w:szCs w:val="16"/>
      <w:lang w:bidi="bn-IN"/>
    </w:rPr>
  </w:style>
  <w:style w:type="character" w:customStyle="1" w:styleId="z-2">
    <w:name w:val="z-表單的底部 字元"/>
    <w:basedOn w:val="a4"/>
    <w:link w:val="z-1"/>
    <w:rsid w:val="008E2E42"/>
    <w:rPr>
      <w:rFonts w:ascii="Arial" w:hAnsi="Arial" w:cs="新細明體"/>
      <w:vanish/>
      <w:sz w:val="16"/>
      <w:szCs w:val="16"/>
      <w:lang w:bidi="bn-IN"/>
    </w:rPr>
  </w:style>
  <w:style w:type="character" w:customStyle="1" w:styleId="scrolltop">
    <w:name w:val="scrolltop"/>
    <w:basedOn w:val="a4"/>
    <w:rsid w:val="008E2E42"/>
  </w:style>
  <w:style w:type="character" w:customStyle="1" w:styleId="gphoto-context-current1">
    <w:name w:val="gphoto-context-current1"/>
    <w:rsid w:val="008E2E42"/>
    <w:rPr>
      <w:b/>
      <w:bCs/>
      <w:color w:val="000000"/>
      <w:sz w:val="31"/>
      <w:szCs w:val="31"/>
    </w:rPr>
  </w:style>
  <w:style w:type="character" w:customStyle="1" w:styleId="font-size121">
    <w:name w:val="font-size121"/>
    <w:rsid w:val="008E2E42"/>
    <w:rPr>
      <w:rFonts w:ascii="Verdana" w:hAnsi="Verdana" w:hint="default"/>
      <w:strike w:val="0"/>
      <w:dstrike w:val="0"/>
      <w:sz w:val="12"/>
      <w:szCs w:val="12"/>
      <w:u w:val="none"/>
      <w:effect w:val="none"/>
    </w:rPr>
  </w:style>
  <w:style w:type="character" w:customStyle="1" w:styleId="openbtn">
    <w:name w:val="open_btn"/>
    <w:basedOn w:val="a4"/>
    <w:rsid w:val="008E2E42"/>
  </w:style>
  <w:style w:type="character" w:customStyle="1" w:styleId="closebtn">
    <w:name w:val="close_btn"/>
    <w:basedOn w:val="a4"/>
    <w:rsid w:val="008E2E42"/>
  </w:style>
  <w:style w:type="character" w:customStyle="1" w:styleId="ptcp2">
    <w:name w:val="ptcp2"/>
    <w:basedOn w:val="a4"/>
    <w:rsid w:val="008E2E42"/>
  </w:style>
  <w:style w:type="character" w:customStyle="1" w:styleId="iblockbcmimg">
    <w:name w:val="iblock bcmimg"/>
    <w:basedOn w:val="a4"/>
    <w:rsid w:val="008E2E42"/>
  </w:style>
  <w:style w:type="character" w:customStyle="1" w:styleId="nbc-0nbc-0-40ptcmtptcmt-2">
    <w:name w:val="nbc-0 nbc-0-40 ptcmt ptcmt-2"/>
    <w:basedOn w:val="a4"/>
    <w:rsid w:val="008E2E42"/>
  </w:style>
  <w:style w:type="character" w:customStyle="1" w:styleId="nbc-0nbc-0-40ptcmt">
    <w:name w:val="nbc-0 nbc-0-40 ptcmt"/>
    <w:basedOn w:val="a4"/>
    <w:rsid w:val="008E2E42"/>
  </w:style>
  <w:style w:type="character" w:customStyle="1" w:styleId="pleftrdctphide">
    <w:name w:val="pleft rdct  phide"/>
    <w:basedOn w:val="a4"/>
    <w:rsid w:val="008E2E42"/>
  </w:style>
  <w:style w:type="character" w:customStyle="1" w:styleId="pleftulfc03">
    <w:name w:val="pleft ul fc03"/>
    <w:basedOn w:val="a4"/>
    <w:rsid w:val="008E2E42"/>
  </w:style>
  <w:style w:type="character" w:customStyle="1" w:styleId="pleftiblockicn0icn0-722nbw-tgl1nas-icn0fix">
    <w:name w:val="pleft iblock icn0 icn0-722 nbw-tgl1 nas-icn0fix"/>
    <w:basedOn w:val="a4"/>
    <w:rsid w:val="008E2E42"/>
  </w:style>
  <w:style w:type="character" w:customStyle="1" w:styleId="pleftiblockicn0icn0-621nbw-tgl0nas-icn0fix">
    <w:name w:val="pleft iblock icn0 icn0-621 nbw-tgl0 nas-icn0fix"/>
    <w:basedOn w:val="a4"/>
    <w:rsid w:val="008E2E42"/>
  </w:style>
  <w:style w:type="character" w:customStyle="1" w:styleId="fc071">
    <w:name w:val="fc071"/>
    <w:rsid w:val="008E2E42"/>
    <w:rPr>
      <w:color w:val="000000"/>
    </w:rPr>
  </w:style>
  <w:style w:type="character" w:customStyle="1" w:styleId="fc07pleftnas-tofix">
    <w:name w:val="fc07 pleft nas-tofix"/>
    <w:basedOn w:val="a4"/>
    <w:rsid w:val="008E2E42"/>
  </w:style>
  <w:style w:type="character" w:customStyle="1" w:styleId="nas-itmnas-itm0">
    <w:name w:val="nas-itm nas-itm0"/>
    <w:basedOn w:val="a4"/>
    <w:rsid w:val="008E2E42"/>
  </w:style>
  <w:style w:type="character" w:customStyle="1" w:styleId="nas-itmnas-itm6">
    <w:name w:val="nas-itm nas-itm6"/>
    <w:basedOn w:val="a4"/>
    <w:rsid w:val="008E2E42"/>
  </w:style>
  <w:style w:type="character" w:customStyle="1" w:styleId="nas-itmnas-itm9">
    <w:name w:val="nas-itm nas-itm9"/>
    <w:basedOn w:val="a4"/>
    <w:rsid w:val="008E2E42"/>
  </w:style>
  <w:style w:type="character" w:customStyle="1" w:styleId="nas-itmnas-itm7">
    <w:name w:val="nas-itm nas-itm7"/>
    <w:basedOn w:val="a4"/>
    <w:rsid w:val="008E2E42"/>
  </w:style>
  <w:style w:type="character" w:customStyle="1" w:styleId="nas-itmnas-itm3">
    <w:name w:val="nas-itm nas-itm3"/>
    <w:basedOn w:val="a4"/>
    <w:rsid w:val="008E2E42"/>
  </w:style>
  <w:style w:type="character" w:customStyle="1" w:styleId="nas-itmnas-itm1">
    <w:name w:val="nas-itm nas-itm1"/>
    <w:basedOn w:val="a4"/>
    <w:rsid w:val="008E2E42"/>
  </w:style>
  <w:style w:type="character" w:customStyle="1" w:styleId="nas-itmnas-itm2">
    <w:name w:val="nas-itm nas-itm2"/>
    <w:basedOn w:val="a4"/>
    <w:rsid w:val="008E2E42"/>
  </w:style>
  <w:style w:type="character" w:customStyle="1" w:styleId="nas-itmnas-itm4">
    <w:name w:val="nas-itm nas-itm4"/>
    <w:basedOn w:val="a4"/>
    <w:rsid w:val="008E2E42"/>
  </w:style>
  <w:style w:type="character" w:customStyle="1" w:styleId="sepfc07">
    <w:name w:val="sep fc07"/>
    <w:basedOn w:val="a4"/>
    <w:rsid w:val="008E2E42"/>
  </w:style>
  <w:style w:type="character" w:customStyle="1" w:styleId="m2a">
    <w:name w:val="m2a"/>
    <w:basedOn w:val="a4"/>
    <w:rsid w:val="008E2E42"/>
  </w:style>
  <w:style w:type="character" w:customStyle="1" w:styleId="ilftiblockicn0icn0-620">
    <w:name w:val="ilft iblock icn0 icn0-620"/>
    <w:basedOn w:val="a4"/>
    <w:rsid w:val="008E2E42"/>
  </w:style>
  <w:style w:type="character" w:customStyle="1" w:styleId="ul2">
    <w:name w:val="ul2"/>
    <w:basedOn w:val="a4"/>
    <w:rsid w:val="008E2E42"/>
  </w:style>
  <w:style w:type="character" w:customStyle="1" w:styleId="m2afc03ztag">
    <w:name w:val="m2a fc03 ztag"/>
    <w:basedOn w:val="a4"/>
    <w:rsid w:val="008E2E42"/>
  </w:style>
  <w:style w:type="character" w:customStyle="1" w:styleId="sep9">
    <w:name w:val="sep9"/>
    <w:basedOn w:val="a4"/>
    <w:rsid w:val="008E2E42"/>
  </w:style>
  <w:style w:type="character" w:customStyle="1" w:styleId="fc051">
    <w:name w:val="fc051"/>
    <w:rsid w:val="008E2E42"/>
    <w:rPr>
      <w:color w:val="000000"/>
    </w:rPr>
  </w:style>
  <w:style w:type="character" w:customStyle="1" w:styleId="zfcezbgpztagspace">
    <w:name w:val="zfce zbgp ztag space"/>
    <w:basedOn w:val="a4"/>
    <w:rsid w:val="008E2E42"/>
  </w:style>
  <w:style w:type="character" w:customStyle="1" w:styleId="zbcczhndztagfc04">
    <w:name w:val="zbcc zhnd ztag fc04"/>
    <w:basedOn w:val="a4"/>
    <w:rsid w:val="008E2E42"/>
  </w:style>
  <w:style w:type="character" w:customStyle="1" w:styleId="xtagfc04">
    <w:name w:val="xtag fc04"/>
    <w:basedOn w:val="a4"/>
    <w:rsid w:val="008E2E42"/>
  </w:style>
  <w:style w:type="character" w:customStyle="1" w:styleId="zicnzbgpiblock">
    <w:name w:val="zicn zbgp iblock"/>
    <w:basedOn w:val="a4"/>
    <w:rsid w:val="008E2E42"/>
  </w:style>
  <w:style w:type="character" w:customStyle="1" w:styleId="pgipgbiblockfc03bgc9bdc0js-znpg-097">
    <w:name w:val="pgi pgb iblock fc03 bgc9 bdc0 js-znpg-097"/>
    <w:basedOn w:val="a4"/>
    <w:rsid w:val="008E2E42"/>
  </w:style>
  <w:style w:type="character" w:customStyle="1" w:styleId="pgizpg1iblockfc03bgc9bdc0js-zslt-987fc05">
    <w:name w:val="pgi zpg1 iblock fc03 bgc9 bdc0 js-zslt-987 fc05"/>
    <w:basedOn w:val="a4"/>
    <w:rsid w:val="008E2E42"/>
  </w:style>
  <w:style w:type="character" w:customStyle="1" w:styleId="frgfgpfc06">
    <w:name w:val="frg fgp fc06"/>
    <w:basedOn w:val="a4"/>
    <w:rsid w:val="008E2E42"/>
  </w:style>
  <w:style w:type="character" w:customStyle="1" w:styleId="pgizpg2iblockfc03bgc9bdc0">
    <w:name w:val="pgi zpg2 iblock fc03 bgc9 bdc0"/>
    <w:basedOn w:val="a4"/>
    <w:rsid w:val="008E2E42"/>
  </w:style>
  <w:style w:type="character" w:customStyle="1" w:styleId="pgizpg3iblockfc03bgc9bdc0">
    <w:name w:val="pgi zpg3 iblock fc03 bgc9 bdc0"/>
    <w:basedOn w:val="a4"/>
    <w:rsid w:val="008E2E42"/>
  </w:style>
  <w:style w:type="character" w:customStyle="1" w:styleId="pgizpg4iblockfc03bgc9bdc0">
    <w:name w:val="pgi zpg4 iblock fc03 bgc9 bdc0"/>
    <w:basedOn w:val="a4"/>
    <w:rsid w:val="008E2E42"/>
  </w:style>
  <w:style w:type="character" w:customStyle="1" w:styleId="pgizpg5iblockfc03bgc9bdc0">
    <w:name w:val="pgi zpg5 iblock fc03 bgc9 bdc0"/>
    <w:basedOn w:val="a4"/>
    <w:rsid w:val="008E2E42"/>
  </w:style>
  <w:style w:type="character" w:customStyle="1" w:styleId="pgizpg6iblockfc03bgc9bdc0">
    <w:name w:val="pgi zpg6 iblock fc03 bgc9 bdc0"/>
    <w:basedOn w:val="a4"/>
    <w:rsid w:val="008E2E42"/>
  </w:style>
  <w:style w:type="character" w:customStyle="1" w:styleId="pgizpg7iblockfc03bgc9bdc0">
    <w:name w:val="pgi zpg7 iblock fc03 bgc9 bdc0"/>
    <w:basedOn w:val="a4"/>
    <w:rsid w:val="008E2E42"/>
  </w:style>
  <w:style w:type="character" w:customStyle="1" w:styleId="pgizpg8iblockfc03bgc9bdc0">
    <w:name w:val="pgi zpg8 iblock fc03 bgc9 bdc0"/>
    <w:basedOn w:val="a4"/>
    <w:rsid w:val="008E2E42"/>
  </w:style>
  <w:style w:type="character" w:customStyle="1" w:styleId="frgfgnfc06">
    <w:name w:val="frg fgn fc06"/>
    <w:basedOn w:val="a4"/>
    <w:rsid w:val="008E2E42"/>
  </w:style>
  <w:style w:type="character" w:customStyle="1" w:styleId="pgizpg9iblockfc03bgc9bdc0">
    <w:name w:val="pgi zpg9 iblock fc03 bgc9 bdc0"/>
    <w:basedOn w:val="a4"/>
    <w:rsid w:val="008E2E42"/>
  </w:style>
  <w:style w:type="character" w:customStyle="1" w:styleId="cc">
    <w:name w:val="cc"/>
    <w:basedOn w:val="a4"/>
    <w:rsid w:val="008E2E42"/>
  </w:style>
  <w:style w:type="paragraph" w:customStyle="1" w:styleId="attachment">
    <w:name w:val="attachment"/>
    <w:basedOn w:val="a3"/>
    <w:rsid w:val="008E2E42"/>
    <w:pPr>
      <w:widowControl/>
      <w:spacing w:after="200"/>
    </w:pPr>
    <w:rPr>
      <w:rFonts w:ascii="新細明體" w:hAnsi="新細明體" w:cs="新細明體"/>
      <w:kern w:val="0"/>
      <w:sz w:val="24"/>
      <w:szCs w:val="22"/>
      <w:lang w:bidi="bn-IN"/>
    </w:rPr>
  </w:style>
  <w:style w:type="paragraph" w:customStyle="1" w:styleId="Default">
    <w:name w:val="Default"/>
    <w:rsid w:val="008E2E42"/>
    <w:pPr>
      <w:widowControl w:val="0"/>
      <w:autoSpaceDE w:val="0"/>
      <w:autoSpaceDN w:val="0"/>
      <w:adjustRightInd w:val="0"/>
    </w:pPr>
    <w:rPr>
      <w:rFonts w:ascii="標楷體" w:eastAsia="標楷體" w:cs="標楷體"/>
      <w:color w:val="000000"/>
      <w:sz w:val="24"/>
      <w:szCs w:val="24"/>
      <w:lang w:bidi="bn-IN"/>
    </w:rPr>
  </w:style>
  <w:style w:type="paragraph" w:customStyle="1" w:styleId="subheadredh3">
    <w:name w:val="subhead_red_h3"/>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yiv1772763008msid1227">
    <w:name w:val="yiv1772763008ms__id1227"/>
    <w:basedOn w:val="a4"/>
    <w:rsid w:val="008E2E42"/>
  </w:style>
  <w:style w:type="character" w:customStyle="1" w:styleId="insubject1">
    <w:name w:val="insubject1"/>
    <w:basedOn w:val="a4"/>
    <w:rsid w:val="008E2E42"/>
  </w:style>
  <w:style w:type="character" w:customStyle="1" w:styleId="font4">
    <w:name w:val="font4"/>
    <w:basedOn w:val="a4"/>
    <w:rsid w:val="008E2E42"/>
  </w:style>
  <w:style w:type="paragraph" w:customStyle="1" w:styleId="copy">
    <w:name w:val="copy"/>
    <w:basedOn w:val="a3"/>
    <w:rsid w:val="008E2E42"/>
    <w:pPr>
      <w:widowControl/>
      <w:spacing w:line="200" w:lineRule="atLeast"/>
      <w:ind w:firstLine="360"/>
      <w:jc w:val="both"/>
    </w:pPr>
    <w:rPr>
      <w:rFonts w:ascii="Times NR MT" w:hAnsi="Times NR MT" w:cs="新細明體"/>
      <w:kern w:val="0"/>
      <w:szCs w:val="20"/>
      <w:lang w:bidi="bn-IN"/>
    </w:rPr>
  </w:style>
  <w:style w:type="paragraph" w:customStyle="1" w:styleId="subhead">
    <w:name w:val="subhead"/>
    <w:basedOn w:val="a3"/>
    <w:rsid w:val="008E2E42"/>
    <w:pPr>
      <w:keepNext/>
      <w:widowControl/>
      <w:spacing w:before="172" w:after="172" w:line="200" w:lineRule="atLeast"/>
      <w:jc w:val="center"/>
    </w:pPr>
    <w:rPr>
      <w:rFonts w:ascii="Times NR MT" w:hAnsi="Times NR MT" w:cs="新細明體"/>
      <w:b/>
      <w:bCs/>
      <w:kern w:val="0"/>
      <w:szCs w:val="20"/>
      <w:lang w:bidi="bn-IN"/>
    </w:rPr>
  </w:style>
  <w:style w:type="character" w:customStyle="1" w:styleId="dlzonlybdaside">
    <w:name w:val="d_lzonly_bdaside"/>
    <w:basedOn w:val="a4"/>
    <w:rsid w:val="008E2E42"/>
  </w:style>
  <w:style w:type="character" w:customStyle="1" w:styleId="x">
    <w:name w:val="x"/>
    <w:basedOn w:val="a4"/>
    <w:rsid w:val="008E2E42"/>
  </w:style>
  <w:style w:type="character" w:customStyle="1" w:styleId="postcontentubbcode">
    <w:name w:val="postcontent ubbcode"/>
    <w:basedOn w:val="a4"/>
    <w:rsid w:val="008E2E42"/>
  </w:style>
  <w:style w:type="paragraph" w:customStyle="1" w:styleId="author">
    <w:name w:val="author"/>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msid831">
    <w:name w:val="ms__id831"/>
    <w:basedOn w:val="a4"/>
    <w:rsid w:val="008E2E42"/>
  </w:style>
  <w:style w:type="character" w:customStyle="1" w:styleId="msid832">
    <w:name w:val="ms__id832"/>
    <w:basedOn w:val="a4"/>
    <w:rsid w:val="008E2E42"/>
  </w:style>
  <w:style w:type="character" w:customStyle="1" w:styleId="afffa">
    <w:name w:val="問候 字元"/>
    <w:link w:val="afffb"/>
    <w:uiPriority w:val="99"/>
    <w:locked/>
    <w:rsid w:val="008E2E42"/>
    <w:rPr>
      <w:rFonts w:ascii="標楷體" w:eastAsia="標楷體" w:hAnsi="標楷體"/>
      <w:b/>
      <w:bCs/>
      <w:kern w:val="2"/>
      <w:sz w:val="28"/>
      <w:szCs w:val="24"/>
    </w:rPr>
  </w:style>
  <w:style w:type="paragraph" w:styleId="afffb">
    <w:name w:val="Salutation"/>
    <w:basedOn w:val="a3"/>
    <w:next w:val="a3"/>
    <w:link w:val="afffa"/>
    <w:uiPriority w:val="99"/>
    <w:rsid w:val="008E2E42"/>
    <w:rPr>
      <w:rFonts w:ascii="標楷體" w:eastAsia="標楷體" w:hAnsi="標楷體"/>
      <w:b/>
      <w:bCs/>
      <w:sz w:val="28"/>
    </w:rPr>
  </w:style>
  <w:style w:type="character" w:customStyle="1" w:styleId="19">
    <w:name w:val="問候 字元1"/>
    <w:basedOn w:val="a4"/>
    <w:uiPriority w:val="99"/>
    <w:semiHidden/>
    <w:rsid w:val="008E2E42"/>
    <w:rPr>
      <w:kern w:val="2"/>
      <w:szCs w:val="24"/>
    </w:rPr>
  </w:style>
  <w:style w:type="character" w:customStyle="1" w:styleId="mw-headline">
    <w:name w:val="mw-headline"/>
    <w:basedOn w:val="a4"/>
    <w:rsid w:val="008E2E42"/>
  </w:style>
  <w:style w:type="character" w:customStyle="1" w:styleId="mw-editsection">
    <w:name w:val="mw-editsection"/>
    <w:basedOn w:val="a4"/>
    <w:rsid w:val="008E2E42"/>
  </w:style>
  <w:style w:type="paragraph" w:customStyle="1" w:styleId="ipa">
    <w:name w:val="ipa"/>
    <w:basedOn w:val="a3"/>
    <w:rsid w:val="008E2E42"/>
    <w:pPr>
      <w:widowControl/>
      <w:spacing w:before="100" w:beforeAutospacing="1" w:after="100" w:afterAutospacing="1"/>
    </w:pPr>
    <w:rPr>
      <w:rFonts w:ascii="Lucida Sans Unicode" w:hAnsi="Lucida Sans Unicode" w:cs="新細明體"/>
      <w:kern w:val="0"/>
      <w:sz w:val="24"/>
      <w:lang w:bidi="bn-IN"/>
    </w:rPr>
  </w:style>
  <w:style w:type="paragraph" w:customStyle="1" w:styleId="unicode">
    <w:name w:val="unicode"/>
    <w:basedOn w:val="a3"/>
    <w:rsid w:val="008E2E42"/>
    <w:pPr>
      <w:widowControl/>
      <w:spacing w:before="100" w:beforeAutospacing="1" w:after="100" w:afterAutospacing="1"/>
    </w:pPr>
    <w:rPr>
      <w:rFonts w:ascii="新細明體" w:eastAsia="Arial Unicode MS" w:hAnsi="Arial Unicode MS" w:cs="Arial Unicode MS"/>
      <w:kern w:val="0"/>
      <w:sz w:val="24"/>
      <w:lang w:bidi="bn-IN"/>
    </w:rPr>
  </w:style>
  <w:style w:type="paragraph" w:styleId="afffc">
    <w:name w:val="table of figures"/>
    <w:aliases w:val=" 字元 字元"/>
    <w:basedOn w:val="a3"/>
    <w:next w:val="a3"/>
    <w:link w:val="afffd"/>
    <w:rsid w:val="008E2E42"/>
    <w:pPr>
      <w:ind w:leftChars="400" w:left="960" w:hangingChars="200" w:hanging="480"/>
    </w:pPr>
    <w:rPr>
      <w:sz w:val="24"/>
    </w:rPr>
  </w:style>
  <w:style w:type="paragraph" w:customStyle="1" w:styleId="100">
    <w:name w:val="樣式10"/>
    <w:basedOn w:val="afffc"/>
    <w:autoRedefine/>
    <w:rsid w:val="008E2E42"/>
  </w:style>
  <w:style w:type="paragraph" w:customStyle="1" w:styleId="1a">
    <w:name w:val="圖表目錄1"/>
    <w:basedOn w:val="afffc"/>
    <w:next w:val="afffc"/>
    <w:rsid w:val="008E2E42"/>
    <w:pPr>
      <w:spacing w:line="0" w:lineRule="atLeast"/>
    </w:pPr>
    <w:rPr>
      <w:rFonts w:ascii="標楷體" w:eastAsia="標楷體" w:hAnsi="標楷體"/>
      <w:bCs/>
      <w:sz w:val="32"/>
    </w:rPr>
  </w:style>
  <w:style w:type="character" w:styleId="HTML4">
    <w:name w:val="HTML Definition"/>
    <w:rsid w:val="008E2E42"/>
    <w:rPr>
      <w:i/>
      <w:iCs/>
    </w:rPr>
  </w:style>
  <w:style w:type="paragraph" w:customStyle="1" w:styleId="Pa0">
    <w:name w:val="Pa0"/>
    <w:basedOn w:val="Default"/>
    <w:next w:val="Default"/>
    <w:rsid w:val="008E2E42"/>
    <w:pPr>
      <w:spacing w:line="241" w:lineRule="atLeast"/>
    </w:pPr>
    <w:rPr>
      <w:rFonts w:ascii="DFMingUBold-B5" w:eastAsia="DFMingUBold-B5" w:cs="Vrinda"/>
      <w:color w:val="auto"/>
    </w:rPr>
  </w:style>
  <w:style w:type="character" w:customStyle="1" w:styleId="A60">
    <w:name w:val="A6"/>
    <w:rsid w:val="008E2E42"/>
    <w:rPr>
      <w:rFonts w:cs="DFMingUBold-B5"/>
      <w:color w:val="000000"/>
      <w:sz w:val="40"/>
      <w:szCs w:val="40"/>
    </w:rPr>
  </w:style>
  <w:style w:type="paragraph" w:styleId="afffe">
    <w:name w:val="Body Text"/>
    <w:basedOn w:val="a3"/>
    <w:link w:val="affff"/>
    <w:qFormat/>
    <w:rsid w:val="008E2E42"/>
    <w:pPr>
      <w:widowControl/>
      <w:spacing w:before="100" w:beforeAutospacing="1" w:after="100" w:afterAutospacing="1"/>
    </w:pPr>
    <w:rPr>
      <w:rFonts w:ascii="新細明體" w:hAnsi="新細明體" w:cs="新細明體"/>
      <w:kern w:val="0"/>
      <w:sz w:val="24"/>
      <w:lang w:bidi="bn-IN"/>
    </w:rPr>
  </w:style>
  <w:style w:type="character" w:customStyle="1" w:styleId="affff">
    <w:name w:val="本文 字元"/>
    <w:basedOn w:val="a4"/>
    <w:link w:val="afffe"/>
    <w:rsid w:val="008E2E42"/>
    <w:rPr>
      <w:rFonts w:ascii="新細明體" w:hAnsi="新細明體" w:cs="新細明體"/>
      <w:sz w:val="24"/>
      <w:szCs w:val="24"/>
      <w:lang w:bidi="bn-IN"/>
    </w:rPr>
  </w:style>
  <w:style w:type="paragraph" w:styleId="affff0">
    <w:name w:val="Body Text Indent"/>
    <w:basedOn w:val="a3"/>
    <w:link w:val="affff1"/>
    <w:rsid w:val="008E2E42"/>
    <w:pPr>
      <w:spacing w:after="120"/>
      <w:ind w:leftChars="200" w:left="480"/>
    </w:pPr>
    <w:rPr>
      <w:rFonts w:ascii="Calibri" w:hAnsi="Calibri"/>
      <w:sz w:val="24"/>
      <w:szCs w:val="22"/>
    </w:rPr>
  </w:style>
  <w:style w:type="character" w:customStyle="1" w:styleId="affff1">
    <w:name w:val="本文縮排 字元"/>
    <w:basedOn w:val="a4"/>
    <w:link w:val="affff0"/>
    <w:rsid w:val="008E2E42"/>
    <w:rPr>
      <w:rFonts w:ascii="Calibri" w:hAnsi="Calibri"/>
      <w:kern w:val="2"/>
      <w:sz w:val="24"/>
      <w:szCs w:val="22"/>
    </w:rPr>
  </w:style>
  <w:style w:type="paragraph" w:customStyle="1" w:styleId="1b">
    <w:name w:val="頁首1"/>
    <w:basedOn w:val="a3"/>
    <w:rsid w:val="008E2E42"/>
    <w:pPr>
      <w:widowControl/>
    </w:pPr>
    <w:rPr>
      <w:rFonts w:ascii="新細明體" w:hAnsi="新細明體" w:cs="新細明體"/>
      <w:kern w:val="0"/>
      <w:sz w:val="24"/>
      <w:lang w:bidi="bn-IN"/>
    </w:rPr>
  </w:style>
  <w:style w:type="paragraph" w:customStyle="1" w:styleId="layout">
    <w:name w:val="layout"/>
    <w:basedOn w:val="a3"/>
    <w:rsid w:val="008E2E42"/>
    <w:pPr>
      <w:widowControl/>
      <w:shd w:val="clear" w:color="auto" w:fill="FFFFFF"/>
    </w:pPr>
    <w:rPr>
      <w:rFonts w:ascii="新細明體" w:hAnsi="新細明體" w:cs="新細明體"/>
      <w:kern w:val="0"/>
      <w:sz w:val="24"/>
      <w:lang w:bidi="bn-IN"/>
    </w:rPr>
  </w:style>
  <w:style w:type="paragraph" w:customStyle="1" w:styleId="1c">
    <w:name w:val="頁尾1"/>
    <w:basedOn w:val="a3"/>
    <w:rsid w:val="008E2E42"/>
    <w:pPr>
      <w:widowControl/>
      <w:spacing w:before="100" w:beforeAutospacing="1" w:after="100" w:afterAutospacing="1"/>
    </w:pPr>
    <w:rPr>
      <w:rFonts w:ascii="新細明體" w:hAnsi="新細明體" w:cs="新細明體"/>
      <w:color w:val="D3D3D3"/>
      <w:kern w:val="0"/>
      <w:sz w:val="18"/>
      <w:szCs w:val="18"/>
      <w:lang w:bidi="bn-IN"/>
    </w:rPr>
  </w:style>
  <w:style w:type="paragraph" w:customStyle="1" w:styleId="duration">
    <w:name w:val="duration"/>
    <w:basedOn w:val="a3"/>
    <w:rsid w:val="008E2E42"/>
    <w:pPr>
      <w:widowControl/>
      <w:spacing w:before="100" w:beforeAutospacing="1" w:after="100" w:afterAutospacing="1"/>
    </w:pPr>
    <w:rPr>
      <w:rFonts w:ascii="新細明體" w:hAnsi="新細明體" w:cs="新細明體"/>
      <w:color w:val="666666"/>
      <w:kern w:val="0"/>
      <w:sz w:val="18"/>
      <w:szCs w:val="18"/>
      <w:lang w:bidi="bn-IN"/>
    </w:rPr>
  </w:style>
  <w:style w:type="paragraph" w:customStyle="1" w:styleId="nav">
    <w:name w:val="nav"/>
    <w:basedOn w:val="a3"/>
    <w:rsid w:val="008E2E42"/>
    <w:pPr>
      <w:widowControl/>
      <w:spacing w:before="100" w:beforeAutospacing="1" w:after="100" w:afterAutospacing="1"/>
      <w:ind w:left="6120" w:right="240"/>
      <w:jc w:val="right"/>
    </w:pPr>
    <w:rPr>
      <w:rFonts w:ascii="新細明體" w:hAnsi="新細明體" w:cs="新細明體"/>
      <w:kern w:val="0"/>
      <w:sz w:val="24"/>
      <w:lang w:bidi="bn-IN"/>
    </w:rPr>
  </w:style>
  <w:style w:type="paragraph" w:customStyle="1" w:styleId="path">
    <w:name w:val="path"/>
    <w:basedOn w:val="a3"/>
    <w:rsid w:val="008E2E42"/>
    <w:pPr>
      <w:widowControl/>
      <w:spacing w:after="80"/>
    </w:pPr>
    <w:rPr>
      <w:rFonts w:ascii="新細明體" w:hAnsi="新細明體" w:cs="新細明體"/>
      <w:kern w:val="0"/>
      <w:sz w:val="18"/>
      <w:szCs w:val="18"/>
      <w:lang w:bidi="bn-IN"/>
    </w:rPr>
  </w:style>
  <w:style w:type="paragraph" w:customStyle="1" w:styleId="back">
    <w:name w:val="back"/>
    <w:basedOn w:val="a3"/>
    <w:rsid w:val="008E2E42"/>
    <w:pPr>
      <w:widowControl/>
      <w:spacing w:after="150"/>
      <w:jc w:val="right"/>
    </w:pPr>
    <w:rPr>
      <w:rFonts w:ascii="新細明體" w:hAnsi="新細明體" w:cs="新細明體"/>
      <w:kern w:val="0"/>
      <w:sz w:val="24"/>
      <w:lang w:bidi="bn-IN"/>
    </w:rPr>
  </w:style>
  <w:style w:type="paragraph" w:customStyle="1" w:styleId="aaa">
    <w:name w:val="aaa"/>
    <w:basedOn w:val="a3"/>
    <w:rsid w:val="008E2E42"/>
    <w:pPr>
      <w:widowControl/>
      <w:spacing w:before="100" w:beforeAutospacing="1" w:after="100" w:afterAutospacing="1"/>
      <w:jc w:val="center"/>
    </w:pPr>
    <w:rPr>
      <w:rFonts w:ascii="新細明體" w:hAnsi="新細明體" w:cs="新細明體"/>
      <w:kern w:val="0"/>
      <w:sz w:val="24"/>
      <w:lang w:bidi="bn-IN"/>
    </w:rPr>
  </w:style>
  <w:style w:type="paragraph" w:customStyle="1" w:styleId="copyright">
    <w:name w:val="copyright"/>
    <w:basedOn w:val="a3"/>
    <w:rsid w:val="008E2E42"/>
    <w:pPr>
      <w:widowControl/>
      <w:spacing w:before="100" w:beforeAutospacing="1" w:after="48"/>
    </w:pPr>
    <w:rPr>
      <w:rFonts w:ascii="新細明體" w:hAnsi="新細明體" w:cs="新細明體"/>
      <w:kern w:val="0"/>
      <w:sz w:val="24"/>
      <w:lang w:bidi="bn-IN"/>
    </w:rPr>
  </w:style>
  <w:style w:type="paragraph" w:customStyle="1" w:styleId="menu1">
    <w:name w:val="menu1"/>
    <w:basedOn w:val="a3"/>
    <w:rsid w:val="008E2E42"/>
    <w:pPr>
      <w:widowControl/>
      <w:shd w:val="clear" w:color="auto" w:fill="DFDFDF"/>
      <w:spacing w:before="100" w:beforeAutospacing="1" w:after="100" w:afterAutospacing="1"/>
    </w:pPr>
    <w:rPr>
      <w:rFonts w:ascii="新細明體" w:hAnsi="新細明體" w:cs="新細明體"/>
      <w:kern w:val="0"/>
      <w:sz w:val="24"/>
      <w:lang w:bidi="bn-IN"/>
    </w:rPr>
  </w:style>
  <w:style w:type="paragraph" w:customStyle="1" w:styleId="menu2">
    <w:name w:val="menu2"/>
    <w:basedOn w:val="a3"/>
    <w:rsid w:val="008E2E42"/>
    <w:pPr>
      <w:widowControl/>
      <w:shd w:val="clear" w:color="auto" w:fill="F9E547"/>
      <w:spacing w:before="100" w:beforeAutospacing="1" w:after="50"/>
    </w:pPr>
    <w:rPr>
      <w:rFonts w:ascii="新細明體" w:hAnsi="新細明體" w:cs="新細明體"/>
      <w:kern w:val="0"/>
      <w:sz w:val="24"/>
      <w:lang w:bidi="bn-IN"/>
    </w:rPr>
  </w:style>
  <w:style w:type="paragraph" w:customStyle="1" w:styleId="menu3">
    <w:name w:val="menu3"/>
    <w:basedOn w:val="a3"/>
    <w:rsid w:val="008E2E42"/>
    <w:pPr>
      <w:widowControl/>
      <w:shd w:val="clear" w:color="auto" w:fill="CFF287"/>
      <w:spacing w:before="100" w:beforeAutospacing="1" w:after="100" w:afterAutospacing="1"/>
    </w:pPr>
    <w:rPr>
      <w:rFonts w:ascii="新細明體" w:hAnsi="新細明體" w:cs="新細明體"/>
      <w:kern w:val="0"/>
      <w:sz w:val="24"/>
      <w:lang w:bidi="bn-IN"/>
    </w:rPr>
  </w:style>
  <w:style w:type="paragraph" w:customStyle="1" w:styleId="inlineform">
    <w:name w:val="inlineform"/>
    <w:basedOn w:val="a3"/>
    <w:rsid w:val="008E2E42"/>
    <w:pPr>
      <w:widowControl/>
      <w:jc w:val="right"/>
    </w:pPr>
    <w:rPr>
      <w:rFonts w:ascii="新細明體" w:hAnsi="新細明體" w:cs="新細明體"/>
      <w:kern w:val="0"/>
      <w:sz w:val="18"/>
      <w:szCs w:val="18"/>
      <w:lang w:bidi="bn-IN"/>
    </w:rPr>
  </w:style>
  <w:style w:type="paragraph" w:customStyle="1" w:styleId="page">
    <w:name w:val="page"/>
    <w:basedOn w:val="a3"/>
    <w:rsid w:val="008E2E42"/>
    <w:pPr>
      <w:widowControl/>
      <w:spacing w:before="80" w:after="80" w:line="288" w:lineRule="auto"/>
    </w:pPr>
    <w:rPr>
      <w:rFonts w:ascii="新細明體" w:hAnsi="新細明體" w:cs="新細明體"/>
      <w:kern w:val="0"/>
      <w:sz w:val="18"/>
      <w:szCs w:val="18"/>
      <w:lang w:bidi="bn-IN"/>
    </w:rPr>
  </w:style>
  <w:style w:type="paragraph" w:customStyle="1" w:styleId="prevnext">
    <w:name w:val="prev_next"/>
    <w:basedOn w:val="a3"/>
    <w:rsid w:val="008E2E42"/>
    <w:pPr>
      <w:widowControl/>
      <w:spacing w:before="100" w:after="100"/>
      <w:jc w:val="center"/>
    </w:pPr>
    <w:rPr>
      <w:rFonts w:ascii="新細明體" w:hAnsi="新細明體" w:cs="新細明體"/>
      <w:kern w:val="0"/>
      <w:sz w:val="24"/>
      <w:lang w:bidi="bn-IN"/>
    </w:rPr>
  </w:style>
  <w:style w:type="paragraph" w:customStyle="1" w:styleId="listtb">
    <w:name w:val="listtb"/>
    <w:basedOn w:val="a3"/>
    <w:rsid w:val="008E2E42"/>
    <w:pPr>
      <w:widowControl/>
    </w:pPr>
    <w:rPr>
      <w:rFonts w:ascii="新細明體" w:hAnsi="新細明體" w:cs="新細明體"/>
      <w:kern w:val="0"/>
      <w:sz w:val="24"/>
      <w:lang w:bidi="bn-IN"/>
    </w:rPr>
  </w:style>
  <w:style w:type="paragraph" w:customStyle="1" w:styleId="preface">
    <w:name w:val="preface"/>
    <w:basedOn w:val="a3"/>
    <w:rsid w:val="008E2E42"/>
    <w:pPr>
      <w:widowControl/>
      <w:pBdr>
        <w:bottom w:val="single" w:sz="8" w:space="2" w:color="CCCCCC"/>
      </w:pBdr>
      <w:spacing w:before="100" w:beforeAutospacing="1" w:after="100" w:afterAutospacing="1" w:line="360" w:lineRule="auto"/>
    </w:pPr>
    <w:rPr>
      <w:rFonts w:ascii="新細明體" w:hAnsi="新細明體" w:cs="新細明體"/>
      <w:color w:val="666666"/>
      <w:kern w:val="0"/>
      <w:sz w:val="18"/>
      <w:szCs w:val="18"/>
      <w:lang w:bidi="bn-IN"/>
    </w:rPr>
  </w:style>
  <w:style w:type="paragraph" w:customStyle="1" w:styleId="function">
    <w:name w:val="function"/>
    <w:basedOn w:val="a3"/>
    <w:rsid w:val="008E2E42"/>
    <w:pPr>
      <w:widowControl/>
      <w:spacing w:after="150"/>
      <w:jc w:val="right"/>
    </w:pPr>
    <w:rPr>
      <w:rFonts w:ascii="新細明體" w:hAnsi="新細明體" w:cs="新細明體"/>
      <w:kern w:val="0"/>
      <w:sz w:val="24"/>
      <w:lang w:bidi="bn-IN"/>
    </w:rPr>
  </w:style>
  <w:style w:type="paragraph" w:customStyle="1" w:styleId="f2">
    <w:name w:val="f2"/>
    <w:basedOn w:val="a3"/>
    <w:rsid w:val="008E2E42"/>
    <w:pPr>
      <w:widowControl/>
      <w:spacing w:after="100"/>
    </w:pPr>
    <w:rPr>
      <w:rFonts w:ascii="新細明體" w:hAnsi="新細明體" w:cs="新細明體"/>
      <w:kern w:val="0"/>
      <w:sz w:val="24"/>
      <w:lang w:bidi="bn-IN"/>
    </w:rPr>
  </w:style>
  <w:style w:type="paragraph" w:customStyle="1" w:styleId="checkall">
    <w:name w:val="checkall"/>
    <w:basedOn w:val="a3"/>
    <w:rsid w:val="008E2E42"/>
    <w:pPr>
      <w:widowControl/>
      <w:spacing w:before="350" w:after="180"/>
      <w:ind w:left="50"/>
    </w:pPr>
    <w:rPr>
      <w:rFonts w:ascii="新細明體" w:hAnsi="新細明體" w:cs="新細明體"/>
      <w:kern w:val="0"/>
      <w:sz w:val="18"/>
      <w:szCs w:val="18"/>
      <w:lang w:bidi="bn-IN"/>
    </w:rPr>
  </w:style>
  <w:style w:type="paragraph" w:customStyle="1" w:styleId="bulletin">
    <w:name w:val="bulletin"/>
    <w:basedOn w:val="a3"/>
    <w:rsid w:val="008E2E42"/>
    <w:pPr>
      <w:widowControl/>
      <w:spacing w:after="150"/>
    </w:pPr>
    <w:rPr>
      <w:rFonts w:ascii="新細明體" w:hAnsi="新細明體" w:cs="新細明體"/>
      <w:kern w:val="0"/>
      <w:sz w:val="23"/>
      <w:szCs w:val="23"/>
      <w:lang w:bidi="bn-IN"/>
    </w:rPr>
  </w:style>
  <w:style w:type="paragraph" w:customStyle="1" w:styleId="qa">
    <w:name w:val="qa"/>
    <w:basedOn w:val="a3"/>
    <w:rsid w:val="008E2E42"/>
    <w:pPr>
      <w:widowControl/>
      <w:spacing w:after="150"/>
    </w:pPr>
    <w:rPr>
      <w:rFonts w:ascii="新細明體" w:hAnsi="新細明體" w:cs="新細明體"/>
      <w:kern w:val="0"/>
      <w:sz w:val="23"/>
      <w:szCs w:val="23"/>
      <w:lang w:bidi="bn-IN"/>
    </w:rPr>
  </w:style>
  <w:style w:type="paragraph" w:customStyle="1" w:styleId="tabcontainer">
    <w:name w:val="tabcontainer"/>
    <w:basedOn w:val="a3"/>
    <w:rsid w:val="008E2E42"/>
    <w:pPr>
      <w:widowControl/>
      <w:pBdr>
        <w:left w:val="single" w:sz="4" w:space="8" w:color="BBBBBB"/>
        <w:bottom w:val="single" w:sz="4" w:space="8" w:color="BBBBBB"/>
        <w:right w:val="single" w:sz="4" w:space="8" w:color="BBBBBB"/>
      </w:pBdr>
    </w:pPr>
    <w:rPr>
      <w:rFonts w:ascii="新細明體" w:hAnsi="新細明體" w:cs="新細明體"/>
      <w:kern w:val="0"/>
      <w:sz w:val="24"/>
      <w:lang w:bidi="bn-IN"/>
    </w:rPr>
  </w:style>
  <w:style w:type="paragraph" w:customStyle="1" w:styleId="tab">
    <w:name w:val="tab"/>
    <w:basedOn w:val="a3"/>
    <w:rsid w:val="008E2E42"/>
    <w:pPr>
      <w:widowControl/>
      <w:spacing w:before="120"/>
    </w:pPr>
    <w:rPr>
      <w:rFonts w:ascii="新細明體" w:hAnsi="新細明體" w:cs="新細明體"/>
      <w:kern w:val="0"/>
      <w:sz w:val="24"/>
      <w:lang w:bidi="bn-IN"/>
    </w:rPr>
  </w:style>
  <w:style w:type="paragraph" w:customStyle="1" w:styleId="tablevel2">
    <w:name w:val="tablevel2"/>
    <w:basedOn w:val="a3"/>
    <w:rsid w:val="008E2E42"/>
    <w:pPr>
      <w:widowControl/>
      <w:spacing w:after="50"/>
    </w:pPr>
    <w:rPr>
      <w:rFonts w:ascii="新細明體" w:hAnsi="新細明體" w:cs="新細明體"/>
      <w:kern w:val="0"/>
      <w:sz w:val="24"/>
      <w:lang w:bidi="bn-IN"/>
    </w:rPr>
  </w:style>
  <w:style w:type="paragraph" w:customStyle="1" w:styleId="class2">
    <w:name w:val="class2"/>
    <w:basedOn w:val="a3"/>
    <w:rsid w:val="008E2E42"/>
    <w:pPr>
      <w:widowControl/>
      <w:spacing w:after="50"/>
    </w:pPr>
    <w:rPr>
      <w:rFonts w:ascii="新細明體" w:hAnsi="新細明體" w:cs="新細明體"/>
      <w:kern w:val="0"/>
      <w:sz w:val="24"/>
      <w:lang w:bidi="bn-IN"/>
    </w:rPr>
  </w:style>
  <w:style w:type="paragraph" w:customStyle="1" w:styleId="detail">
    <w:name w:val="detail"/>
    <w:basedOn w:val="a3"/>
    <w:rsid w:val="008E2E42"/>
    <w:pPr>
      <w:widowControl/>
      <w:pBdr>
        <w:top w:val="single" w:sz="4" w:space="5" w:color="CCCCCC"/>
        <w:left w:val="single" w:sz="4" w:space="8" w:color="CCCCCC"/>
        <w:bottom w:val="single" w:sz="4" w:space="5" w:color="CCCCCC"/>
        <w:right w:val="single" w:sz="4" w:space="8" w:color="CCCCCC"/>
      </w:pBdr>
      <w:spacing w:before="100" w:beforeAutospacing="1" w:after="100" w:afterAutospacing="1"/>
    </w:pPr>
    <w:rPr>
      <w:rFonts w:ascii="新細明體" w:hAnsi="新細明體" w:cs="新細明體"/>
      <w:kern w:val="0"/>
      <w:sz w:val="24"/>
      <w:lang w:bidi="bn-IN"/>
    </w:rPr>
  </w:style>
  <w:style w:type="paragraph" w:customStyle="1" w:styleId="1d">
    <w:name w:val="標號1"/>
    <w:basedOn w:val="a3"/>
    <w:rsid w:val="008E2E42"/>
    <w:pPr>
      <w:widowControl/>
      <w:spacing w:line="288" w:lineRule="auto"/>
    </w:pPr>
    <w:rPr>
      <w:rFonts w:ascii="新細明體" w:hAnsi="新細明體" w:cs="新細明體"/>
      <w:color w:val="000000"/>
      <w:kern w:val="0"/>
      <w:szCs w:val="20"/>
      <w:lang w:bidi="bn-IN"/>
    </w:rPr>
  </w:style>
  <w:style w:type="paragraph" w:customStyle="1" w:styleId="info">
    <w:name w:val="info"/>
    <w:basedOn w:val="a3"/>
    <w:rsid w:val="008E2E42"/>
    <w:pPr>
      <w:widowControl/>
      <w:spacing w:before="100" w:beforeAutospacing="1" w:after="30"/>
    </w:pPr>
    <w:rPr>
      <w:rFonts w:ascii="新細明體" w:hAnsi="新細明體" w:cs="新細明體"/>
      <w:kern w:val="0"/>
      <w:sz w:val="24"/>
      <w:lang w:bidi="bn-IN"/>
    </w:rPr>
  </w:style>
  <w:style w:type="paragraph" w:customStyle="1" w:styleId="datatb">
    <w:name w:val="datatb"/>
    <w:basedOn w:val="a3"/>
    <w:rsid w:val="008E2E42"/>
    <w:pPr>
      <w:widowControl/>
      <w:spacing w:before="30"/>
    </w:pPr>
    <w:rPr>
      <w:rFonts w:ascii="新細明體" w:hAnsi="新細明體" w:cs="新細明體"/>
      <w:kern w:val="0"/>
      <w:sz w:val="24"/>
      <w:lang w:bidi="bn-IN"/>
    </w:rPr>
  </w:style>
  <w:style w:type="paragraph" w:customStyle="1" w:styleId="article">
    <w:name w:val="article"/>
    <w:basedOn w:val="a3"/>
    <w:rsid w:val="008E2E42"/>
    <w:pPr>
      <w:widowControl/>
      <w:spacing w:before="100" w:beforeAutospacing="1" w:after="100" w:afterAutospacing="1" w:line="360" w:lineRule="auto"/>
    </w:pPr>
    <w:rPr>
      <w:rFonts w:ascii="新細明體" w:hAnsi="新細明體" w:cs="新細明體"/>
      <w:kern w:val="0"/>
      <w:sz w:val="18"/>
      <w:szCs w:val="18"/>
      <w:lang w:bidi="bn-IN"/>
    </w:rPr>
  </w:style>
  <w:style w:type="paragraph" w:customStyle="1" w:styleId="image">
    <w:name w:val="image"/>
    <w:basedOn w:val="a3"/>
    <w:rsid w:val="008E2E42"/>
    <w:pPr>
      <w:widowControl/>
      <w:pBdr>
        <w:top w:val="single" w:sz="4" w:space="0" w:color="CCCCCC"/>
        <w:left w:val="single" w:sz="4" w:space="0" w:color="CCCCCC"/>
        <w:bottom w:val="single" w:sz="4" w:space="0" w:color="CCCCCC"/>
        <w:right w:val="single" w:sz="4" w:space="0" w:color="CCCCCC"/>
      </w:pBdr>
      <w:spacing w:before="240" w:after="50"/>
      <w:ind w:left="80"/>
    </w:pPr>
    <w:rPr>
      <w:rFonts w:ascii="新細明體" w:hAnsi="新細明體" w:cs="新細明體"/>
      <w:kern w:val="0"/>
      <w:sz w:val="24"/>
      <w:lang w:bidi="bn-IN"/>
    </w:rPr>
  </w:style>
  <w:style w:type="paragraph" w:customStyle="1" w:styleId="download">
    <w:name w:val="download"/>
    <w:basedOn w:val="a3"/>
    <w:rsid w:val="008E2E42"/>
    <w:pPr>
      <w:widowControl/>
      <w:spacing w:after="288"/>
    </w:pPr>
    <w:rPr>
      <w:rFonts w:ascii="新細明體" w:hAnsi="新細明體" w:cs="新細明體"/>
      <w:kern w:val="0"/>
      <w:sz w:val="24"/>
      <w:lang w:bidi="bn-IN"/>
    </w:rPr>
  </w:style>
  <w:style w:type="paragraph" w:customStyle="1" w:styleId="links">
    <w:name w:val="links"/>
    <w:basedOn w:val="a3"/>
    <w:rsid w:val="008E2E42"/>
    <w:pPr>
      <w:widowControl/>
      <w:spacing w:after="288"/>
    </w:pPr>
    <w:rPr>
      <w:rFonts w:ascii="新細明體" w:hAnsi="新細明體" w:cs="新細明體"/>
      <w:kern w:val="0"/>
      <w:sz w:val="24"/>
      <w:lang w:bidi="bn-IN"/>
    </w:rPr>
  </w:style>
  <w:style w:type="paragraph" w:customStyle="1" w:styleId="rightblock">
    <w:name w:val="rightblock"/>
    <w:basedOn w:val="a3"/>
    <w:rsid w:val="008E2E42"/>
    <w:pPr>
      <w:widowControl/>
      <w:spacing w:after="100"/>
    </w:pPr>
    <w:rPr>
      <w:rFonts w:ascii="新細明體" w:hAnsi="新細明體" w:cs="新細明體"/>
      <w:kern w:val="0"/>
      <w:sz w:val="24"/>
      <w:lang w:bidi="bn-IN"/>
    </w:rPr>
  </w:style>
  <w:style w:type="paragraph" w:customStyle="1" w:styleId="category">
    <w:name w:val="category"/>
    <w:basedOn w:val="a3"/>
    <w:rsid w:val="008E2E42"/>
    <w:pPr>
      <w:widowControl/>
      <w:spacing w:after="30"/>
    </w:pPr>
    <w:rPr>
      <w:rFonts w:ascii="新細明體" w:hAnsi="新細明體" w:cs="新細明體"/>
      <w:kern w:val="0"/>
      <w:sz w:val="24"/>
      <w:lang w:bidi="bn-IN"/>
    </w:rPr>
  </w:style>
  <w:style w:type="paragraph" w:customStyle="1" w:styleId="index">
    <w:name w:val="index"/>
    <w:basedOn w:val="a3"/>
    <w:rsid w:val="008E2E42"/>
    <w:pPr>
      <w:widowControl/>
      <w:spacing w:before="100"/>
    </w:pPr>
    <w:rPr>
      <w:rFonts w:ascii="新細明體" w:hAnsi="新細明體" w:cs="新細明體"/>
      <w:kern w:val="0"/>
      <w:sz w:val="24"/>
      <w:lang w:bidi="bn-IN"/>
    </w:rPr>
  </w:style>
  <w:style w:type="paragraph" w:customStyle="1" w:styleId="help">
    <w:name w:val="help"/>
    <w:basedOn w:val="a3"/>
    <w:rsid w:val="008E2E42"/>
    <w:pPr>
      <w:widowControl/>
      <w:pBdr>
        <w:top w:val="single" w:sz="8" w:space="5" w:color="CCCCCC"/>
      </w:pBdr>
      <w:spacing w:before="150" w:after="150" w:line="360" w:lineRule="auto"/>
    </w:pPr>
    <w:rPr>
      <w:rFonts w:ascii="新細明體" w:hAnsi="新細明體" w:cs="新細明體"/>
      <w:kern w:val="0"/>
      <w:sz w:val="23"/>
      <w:szCs w:val="23"/>
      <w:lang w:bidi="bn-IN"/>
    </w:rPr>
  </w:style>
  <w:style w:type="paragraph" w:customStyle="1" w:styleId="sitemap">
    <w:name w:val="sitemap"/>
    <w:basedOn w:val="a3"/>
    <w:rsid w:val="008E2E42"/>
    <w:pPr>
      <w:widowControl/>
      <w:spacing w:before="100" w:beforeAutospacing="1" w:after="100" w:afterAutospacing="1" w:line="360" w:lineRule="auto"/>
      <w:ind w:left="100"/>
    </w:pPr>
    <w:rPr>
      <w:rFonts w:ascii="新細明體" w:hAnsi="新細明體" w:cs="新細明體"/>
      <w:kern w:val="0"/>
      <w:sz w:val="18"/>
      <w:szCs w:val="18"/>
      <w:lang w:bidi="bn-IN"/>
    </w:rPr>
  </w:style>
  <w:style w:type="paragraph" w:customStyle="1" w:styleId="keylist">
    <w:name w:val="keylist"/>
    <w:basedOn w:val="a3"/>
    <w:rsid w:val="008E2E42"/>
    <w:pPr>
      <w:widowControl/>
      <w:spacing w:before="100" w:after="100"/>
      <w:ind w:left="350"/>
    </w:pPr>
    <w:rPr>
      <w:rFonts w:ascii="新細明體" w:hAnsi="新細明體" w:cs="新細明體"/>
      <w:kern w:val="0"/>
      <w:sz w:val="24"/>
      <w:lang w:bidi="bn-IN"/>
    </w:rPr>
  </w:style>
  <w:style w:type="paragraph" w:customStyle="1" w:styleId="maptree">
    <w:name w:val="maptree"/>
    <w:basedOn w:val="a3"/>
    <w:rsid w:val="008E2E42"/>
    <w:pPr>
      <w:widowControl/>
    </w:pPr>
    <w:rPr>
      <w:rFonts w:ascii="新細明體" w:hAnsi="新細明體" w:cs="新細明體"/>
      <w:kern w:val="0"/>
      <w:sz w:val="24"/>
      <w:lang w:bidi="bn-IN"/>
    </w:rPr>
  </w:style>
  <w:style w:type="paragraph" w:customStyle="1" w:styleId="intro">
    <w:name w:val="intro"/>
    <w:basedOn w:val="a3"/>
    <w:rsid w:val="008E2E42"/>
    <w:pPr>
      <w:widowControl/>
      <w:spacing w:before="150" w:after="150" w:line="360" w:lineRule="auto"/>
    </w:pPr>
    <w:rPr>
      <w:rFonts w:ascii="新細明體" w:hAnsi="新細明體" w:cs="新細明體"/>
      <w:spacing w:val="24"/>
      <w:kern w:val="0"/>
      <w:sz w:val="23"/>
      <w:szCs w:val="23"/>
      <w:lang w:bidi="bn-IN"/>
    </w:rPr>
  </w:style>
  <w:style w:type="paragraph" w:customStyle="1" w:styleId="red">
    <w:name w:val="red"/>
    <w:basedOn w:val="a3"/>
    <w:rsid w:val="008E2E42"/>
    <w:pPr>
      <w:widowControl/>
      <w:spacing w:before="100" w:beforeAutospacing="1" w:after="100" w:afterAutospacing="1"/>
    </w:pPr>
    <w:rPr>
      <w:rFonts w:ascii="新細明體" w:hAnsi="新細明體" w:cs="新細明體"/>
      <w:color w:val="ED1313"/>
      <w:kern w:val="0"/>
      <w:sz w:val="24"/>
      <w:lang w:bidi="bn-IN"/>
    </w:rPr>
  </w:style>
  <w:style w:type="paragraph" w:customStyle="1" w:styleId="login">
    <w:name w:val="login"/>
    <w:basedOn w:val="a3"/>
    <w:rsid w:val="008E2E42"/>
    <w:pPr>
      <w:widowControl/>
      <w:spacing w:before="100" w:beforeAutospacing="1" w:after="100" w:afterAutospacing="1"/>
      <w:ind w:left="240"/>
    </w:pPr>
    <w:rPr>
      <w:rFonts w:ascii="sөũ" w:hAnsi="sөũ" w:cs="新細明體"/>
      <w:color w:val="D8D9D1"/>
      <w:kern w:val="0"/>
      <w:sz w:val="24"/>
      <w:lang w:bidi="bn-IN"/>
    </w:rPr>
  </w:style>
  <w:style w:type="paragraph" w:customStyle="1" w:styleId="slist">
    <w:name w:val="slist"/>
    <w:basedOn w:val="a3"/>
    <w:rsid w:val="008E2E42"/>
    <w:pPr>
      <w:widowControl/>
      <w:pBdr>
        <w:bottom w:val="single" w:sz="2" w:space="4" w:color="CCCCCC"/>
      </w:pBdr>
      <w:spacing w:before="100" w:beforeAutospacing="1" w:after="100" w:afterAutospacing="1"/>
    </w:pPr>
    <w:rPr>
      <w:rFonts w:ascii="新細明體" w:hAnsi="新細明體" w:cs="新細明體"/>
      <w:kern w:val="0"/>
      <w:sz w:val="23"/>
      <w:szCs w:val="23"/>
      <w:lang w:bidi="bn-IN"/>
    </w:rPr>
  </w:style>
  <w:style w:type="paragraph" w:customStyle="1" w:styleId="exp">
    <w:name w:val="exp"/>
    <w:basedOn w:val="a3"/>
    <w:rsid w:val="008E2E42"/>
    <w:pPr>
      <w:widowControl/>
      <w:spacing w:before="100" w:beforeAutospacing="1" w:after="100" w:afterAutospacing="1"/>
    </w:pPr>
    <w:rPr>
      <w:rFonts w:ascii="新細明體" w:hAnsi="新細明體" w:cs="新細明體"/>
      <w:kern w:val="0"/>
      <w:sz w:val="18"/>
      <w:szCs w:val="18"/>
      <w:lang w:bidi="bn-IN"/>
    </w:rPr>
  </w:style>
  <w:style w:type="paragraph" w:customStyle="1" w:styleId="leftbg">
    <w:name w:val="leftbg"/>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enter">
    <w:name w:val="center"/>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ightbg">
    <w:name w:val="rightbg"/>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accesskey">
    <w:name w:val="accesskey"/>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before">
    <w:name w:val="before"/>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ort">
    <w:name w:val="sort"/>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authorize">
    <w:name w:val="authorize"/>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hotterm">
    <w:name w:val="hotterm"/>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publishinfo">
    <w:name w:val="publishinfo"/>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pinfo">
    <w:name w:val="cpinfo"/>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over">
    <w:name w:val="cover"/>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elmatrix">
    <w:name w:val="selmatrix"/>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elmatrix1">
    <w:name w:val="selmatrix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header1">
    <w:name w:val="header1"/>
    <w:basedOn w:val="a3"/>
    <w:rsid w:val="008E2E42"/>
    <w:pPr>
      <w:widowControl/>
    </w:pPr>
    <w:rPr>
      <w:rFonts w:ascii="新細明體" w:hAnsi="新細明體" w:cs="新細明體"/>
      <w:kern w:val="0"/>
      <w:sz w:val="24"/>
      <w:lang w:bidi="bn-IN"/>
    </w:rPr>
  </w:style>
  <w:style w:type="paragraph" w:customStyle="1" w:styleId="leftbg1">
    <w:name w:val="leftbg1"/>
    <w:basedOn w:val="a3"/>
    <w:rsid w:val="008E2E42"/>
    <w:pPr>
      <w:widowControl/>
      <w:textAlignment w:val="top"/>
    </w:pPr>
    <w:rPr>
      <w:rFonts w:ascii="新細明體" w:hAnsi="新細明體" w:cs="新細明體"/>
      <w:kern w:val="0"/>
      <w:sz w:val="24"/>
      <w:lang w:bidi="bn-IN"/>
    </w:rPr>
  </w:style>
  <w:style w:type="paragraph" w:customStyle="1" w:styleId="center1">
    <w:name w:val="center1"/>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center2">
    <w:name w:val="center2"/>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rightbg1">
    <w:name w:val="rightbg1"/>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accesskey1">
    <w:name w:val="accesskey1"/>
    <w:basedOn w:val="a3"/>
    <w:rsid w:val="008E2E42"/>
    <w:pPr>
      <w:widowControl/>
      <w:spacing w:after="100" w:afterAutospacing="1"/>
    </w:pPr>
    <w:rPr>
      <w:rFonts w:ascii="新細明體" w:hAnsi="新細明體" w:cs="新細明體"/>
      <w:kern w:val="0"/>
      <w:sz w:val="24"/>
      <w:lang w:bidi="bn-IN"/>
    </w:rPr>
  </w:style>
  <w:style w:type="paragraph" w:customStyle="1" w:styleId="accesskey2">
    <w:name w:val="accesskey2"/>
    <w:basedOn w:val="a3"/>
    <w:rsid w:val="008E2E42"/>
    <w:pPr>
      <w:widowControl/>
      <w:spacing w:after="100" w:afterAutospacing="1"/>
    </w:pPr>
    <w:rPr>
      <w:rFonts w:ascii="新細明體" w:hAnsi="新細明體" w:cs="新細明體"/>
      <w:kern w:val="0"/>
      <w:sz w:val="24"/>
      <w:lang w:bidi="bn-IN"/>
    </w:rPr>
  </w:style>
  <w:style w:type="paragraph" w:customStyle="1" w:styleId="accesskey3">
    <w:name w:val="accesskey3"/>
    <w:basedOn w:val="a3"/>
    <w:rsid w:val="008E2E42"/>
    <w:pPr>
      <w:widowControl/>
      <w:spacing w:after="100" w:afterAutospacing="1"/>
    </w:pPr>
    <w:rPr>
      <w:rFonts w:ascii="新細明體" w:hAnsi="新細明體" w:cs="新細明體"/>
      <w:kern w:val="0"/>
      <w:sz w:val="24"/>
      <w:lang w:bidi="bn-IN"/>
    </w:rPr>
  </w:style>
  <w:style w:type="paragraph" w:customStyle="1" w:styleId="accesskey4">
    <w:name w:val="accesskey4"/>
    <w:basedOn w:val="a3"/>
    <w:rsid w:val="008E2E42"/>
    <w:pPr>
      <w:widowControl/>
      <w:spacing w:before="100" w:beforeAutospacing="1" w:after="100" w:afterAutospacing="1"/>
      <w:ind w:left="-100"/>
    </w:pPr>
    <w:rPr>
      <w:rFonts w:ascii="新細明體" w:hAnsi="新細明體" w:cs="新細明體"/>
      <w:kern w:val="0"/>
      <w:sz w:val="24"/>
      <w:lang w:bidi="bn-IN"/>
    </w:rPr>
  </w:style>
  <w:style w:type="paragraph" w:customStyle="1" w:styleId="before1">
    <w:name w:val="before1"/>
    <w:basedOn w:val="a3"/>
    <w:rsid w:val="008E2E42"/>
    <w:pPr>
      <w:widowControl/>
      <w:spacing w:after="100" w:afterAutospacing="1" w:line="288" w:lineRule="auto"/>
    </w:pPr>
    <w:rPr>
      <w:rFonts w:ascii="新細明體" w:hAnsi="新細明體" w:cs="新細明體"/>
      <w:kern w:val="0"/>
      <w:sz w:val="24"/>
      <w:lang w:bidi="bn-IN"/>
    </w:rPr>
  </w:style>
  <w:style w:type="paragraph" w:customStyle="1" w:styleId="accesskey5">
    <w:name w:val="accesskey5"/>
    <w:basedOn w:val="a3"/>
    <w:rsid w:val="008E2E42"/>
    <w:pPr>
      <w:widowControl/>
      <w:spacing w:after="100" w:afterAutospacing="1"/>
    </w:pPr>
    <w:rPr>
      <w:rFonts w:ascii="新細明體" w:hAnsi="新細明體" w:cs="新細明體"/>
      <w:kern w:val="0"/>
      <w:sz w:val="24"/>
      <w:lang w:bidi="bn-IN"/>
    </w:rPr>
  </w:style>
  <w:style w:type="paragraph" w:customStyle="1" w:styleId="selmatrix2">
    <w:name w:val="selmatrix2"/>
    <w:basedOn w:val="a3"/>
    <w:rsid w:val="008E2E42"/>
    <w:pPr>
      <w:widowControl/>
      <w:spacing w:after="30"/>
      <w:jc w:val="right"/>
    </w:pPr>
    <w:rPr>
      <w:rFonts w:ascii="新細明體" w:hAnsi="新細明體" w:cs="新細明體"/>
      <w:kern w:val="0"/>
      <w:sz w:val="24"/>
      <w:lang w:bidi="bn-IN"/>
    </w:rPr>
  </w:style>
  <w:style w:type="paragraph" w:customStyle="1" w:styleId="selmatrix11">
    <w:name w:val="selmatrix11"/>
    <w:basedOn w:val="a3"/>
    <w:rsid w:val="008E2E42"/>
    <w:pPr>
      <w:widowControl/>
      <w:spacing w:after="30"/>
      <w:jc w:val="right"/>
    </w:pPr>
    <w:rPr>
      <w:rFonts w:ascii="新細明體" w:hAnsi="新細明體" w:cs="新細明體"/>
      <w:kern w:val="0"/>
      <w:sz w:val="24"/>
      <w:lang w:bidi="bn-IN"/>
    </w:rPr>
  </w:style>
  <w:style w:type="paragraph" w:customStyle="1" w:styleId="sort1">
    <w:name w:val="sort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heckall1">
    <w:name w:val="checkall1"/>
    <w:basedOn w:val="a3"/>
    <w:rsid w:val="008E2E42"/>
    <w:pPr>
      <w:widowControl/>
    </w:pPr>
    <w:rPr>
      <w:rFonts w:ascii="新細明體" w:hAnsi="新細明體" w:cs="新細明體"/>
      <w:kern w:val="0"/>
      <w:sz w:val="18"/>
      <w:szCs w:val="18"/>
      <w:lang w:bidi="bn-IN"/>
    </w:rPr>
  </w:style>
  <w:style w:type="paragraph" w:customStyle="1" w:styleId="authorize1">
    <w:name w:val="authorize1"/>
    <w:basedOn w:val="a3"/>
    <w:rsid w:val="008E2E42"/>
    <w:pPr>
      <w:widowControl/>
      <w:ind w:right="70"/>
      <w:jc w:val="right"/>
    </w:pPr>
    <w:rPr>
      <w:rFonts w:ascii="新細明體" w:hAnsi="新細明體" w:cs="新細明體"/>
      <w:kern w:val="0"/>
      <w:sz w:val="24"/>
      <w:lang w:bidi="bn-IN"/>
    </w:rPr>
  </w:style>
  <w:style w:type="paragraph" w:customStyle="1" w:styleId="hotterm1">
    <w:name w:val="hotterm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aption1">
    <w:name w:val="caption1"/>
    <w:basedOn w:val="a3"/>
    <w:rsid w:val="008E2E42"/>
    <w:pPr>
      <w:widowControl/>
      <w:spacing w:line="288" w:lineRule="auto"/>
    </w:pPr>
    <w:rPr>
      <w:rFonts w:ascii="新細明體" w:hAnsi="新細明體" w:cs="新細明體"/>
      <w:color w:val="000000"/>
      <w:kern w:val="0"/>
      <w:sz w:val="23"/>
      <w:szCs w:val="23"/>
      <w:lang w:bidi="bn-IN"/>
    </w:rPr>
  </w:style>
  <w:style w:type="paragraph" w:customStyle="1" w:styleId="publishinfo1">
    <w:name w:val="publishinfo1"/>
    <w:basedOn w:val="a3"/>
    <w:rsid w:val="008E2E42"/>
    <w:pPr>
      <w:widowControl/>
      <w:ind w:left="360"/>
    </w:pPr>
    <w:rPr>
      <w:rFonts w:ascii="新細明體" w:hAnsi="新細明體" w:cs="新細明體"/>
      <w:color w:val="666666"/>
      <w:kern w:val="0"/>
      <w:szCs w:val="20"/>
      <w:lang w:bidi="bn-IN"/>
    </w:rPr>
  </w:style>
  <w:style w:type="paragraph" w:customStyle="1" w:styleId="cpinfo1">
    <w:name w:val="cpinfo1"/>
    <w:basedOn w:val="a3"/>
    <w:rsid w:val="008E2E42"/>
    <w:pPr>
      <w:widowControl/>
      <w:pBdr>
        <w:bottom w:val="dashed" w:sz="4" w:space="2" w:color="CCCCCC"/>
      </w:pBdr>
      <w:spacing w:after="60"/>
    </w:pPr>
    <w:rPr>
      <w:rFonts w:ascii="新細明體" w:hAnsi="新細明體" w:cs="新細明體"/>
      <w:kern w:val="0"/>
      <w:sz w:val="18"/>
      <w:szCs w:val="18"/>
      <w:lang w:bidi="bn-IN"/>
    </w:rPr>
  </w:style>
  <w:style w:type="paragraph" w:customStyle="1" w:styleId="caption2">
    <w:name w:val="caption2"/>
    <w:basedOn w:val="a3"/>
    <w:rsid w:val="008E2E42"/>
    <w:pPr>
      <w:widowControl/>
      <w:spacing w:line="288" w:lineRule="auto"/>
    </w:pPr>
    <w:rPr>
      <w:rFonts w:ascii="新細明體" w:hAnsi="新細明體" w:cs="新細明體"/>
      <w:color w:val="000000"/>
      <w:kern w:val="0"/>
      <w:sz w:val="23"/>
      <w:szCs w:val="23"/>
      <w:lang w:bidi="bn-IN"/>
    </w:rPr>
  </w:style>
  <w:style w:type="paragraph" w:customStyle="1" w:styleId="cover1">
    <w:name w:val="cover1"/>
    <w:basedOn w:val="a3"/>
    <w:rsid w:val="008E2E42"/>
    <w:pPr>
      <w:widowControl/>
      <w:pBdr>
        <w:top w:val="single" w:sz="4" w:space="3" w:color="AAAAAA"/>
        <w:left w:val="single" w:sz="4" w:space="3" w:color="AAAAAA"/>
        <w:bottom w:val="single" w:sz="4" w:space="3" w:color="AAAAAA"/>
        <w:right w:val="single" w:sz="4" w:space="3" w:color="AAAAAA"/>
      </w:pBdr>
      <w:shd w:val="clear" w:color="auto" w:fill="FFFFFF"/>
      <w:spacing w:before="100" w:beforeAutospacing="1" w:after="100" w:afterAutospacing="1"/>
    </w:pPr>
    <w:rPr>
      <w:rFonts w:ascii="新細明體" w:hAnsi="新細明體" w:cs="新細明體"/>
      <w:kern w:val="0"/>
      <w:sz w:val="24"/>
      <w:lang w:bidi="bn-IN"/>
    </w:rPr>
  </w:style>
  <w:style w:type="paragraph" w:customStyle="1" w:styleId="selmatrix3">
    <w:name w:val="selmatrix3"/>
    <w:basedOn w:val="a3"/>
    <w:rsid w:val="008E2E42"/>
    <w:pPr>
      <w:widowControl/>
      <w:spacing w:after="30"/>
      <w:jc w:val="right"/>
    </w:pPr>
    <w:rPr>
      <w:rFonts w:ascii="新細明體" w:hAnsi="新細明體" w:cs="新細明體"/>
      <w:kern w:val="0"/>
      <w:sz w:val="24"/>
      <w:lang w:bidi="bn-IN"/>
    </w:rPr>
  </w:style>
  <w:style w:type="paragraph" w:customStyle="1" w:styleId="selmatrix12">
    <w:name w:val="selmatrix12"/>
    <w:basedOn w:val="a3"/>
    <w:rsid w:val="008E2E42"/>
    <w:pPr>
      <w:widowControl/>
      <w:spacing w:after="30"/>
      <w:jc w:val="right"/>
    </w:pPr>
    <w:rPr>
      <w:rFonts w:ascii="新細明體" w:hAnsi="新細明體" w:cs="新細明體"/>
      <w:kern w:val="0"/>
      <w:sz w:val="24"/>
      <w:lang w:bidi="bn-IN"/>
    </w:rPr>
  </w:style>
  <w:style w:type="character" w:customStyle="1" w:styleId="comment">
    <w:name w:val="comment"/>
    <w:basedOn w:val="a4"/>
    <w:rsid w:val="008E2E42"/>
  </w:style>
  <w:style w:type="character" w:customStyle="1" w:styleId="marky">
    <w:name w:val="marky"/>
    <w:basedOn w:val="a4"/>
    <w:rsid w:val="008E2E42"/>
  </w:style>
  <w:style w:type="character" w:customStyle="1" w:styleId="youhui">
    <w:name w:val="youhui"/>
    <w:basedOn w:val="a4"/>
    <w:rsid w:val="008E2E42"/>
  </w:style>
  <w:style w:type="character" w:customStyle="1" w:styleId="apple-converted-space">
    <w:name w:val="apple-converted-space"/>
    <w:basedOn w:val="a4"/>
    <w:rsid w:val="008E2E42"/>
  </w:style>
  <w:style w:type="character" w:customStyle="1" w:styleId="visitor">
    <w:name w:val="visitor"/>
    <w:basedOn w:val="a4"/>
    <w:rsid w:val="008E2E42"/>
  </w:style>
  <w:style w:type="character" w:customStyle="1" w:styleId="update">
    <w:name w:val="update"/>
    <w:basedOn w:val="a4"/>
    <w:rsid w:val="008E2E42"/>
  </w:style>
  <w:style w:type="character" w:customStyle="1" w:styleId="langwithname">
    <w:name w:val="langwithname"/>
    <w:basedOn w:val="a4"/>
    <w:rsid w:val="008E2E42"/>
  </w:style>
  <w:style w:type="character" w:customStyle="1" w:styleId="msid1100">
    <w:name w:val="ms__id1100"/>
    <w:basedOn w:val="a4"/>
    <w:rsid w:val="008E2E42"/>
  </w:style>
  <w:style w:type="character" w:customStyle="1" w:styleId="msid1103">
    <w:name w:val="ms__id1103"/>
    <w:basedOn w:val="a4"/>
    <w:rsid w:val="008E2E42"/>
  </w:style>
  <w:style w:type="character" w:customStyle="1" w:styleId="msid1104">
    <w:name w:val="ms__id1104"/>
    <w:basedOn w:val="a4"/>
    <w:rsid w:val="008E2E42"/>
  </w:style>
  <w:style w:type="character" w:customStyle="1" w:styleId="msid1107">
    <w:name w:val="ms__id1107"/>
    <w:basedOn w:val="a4"/>
    <w:rsid w:val="008E2E42"/>
  </w:style>
  <w:style w:type="character" w:customStyle="1" w:styleId="msid1110">
    <w:name w:val="ms__id1110"/>
    <w:basedOn w:val="a4"/>
    <w:rsid w:val="008E2E42"/>
  </w:style>
  <w:style w:type="character" w:customStyle="1" w:styleId="msid1111">
    <w:name w:val="ms__id1111"/>
    <w:basedOn w:val="a4"/>
    <w:rsid w:val="008E2E42"/>
  </w:style>
  <w:style w:type="character" w:customStyle="1" w:styleId="msid1113">
    <w:name w:val="ms__id1113"/>
    <w:basedOn w:val="a4"/>
    <w:rsid w:val="008E2E42"/>
  </w:style>
  <w:style w:type="character" w:customStyle="1" w:styleId="watch-titleyt-uix-expander-head">
    <w:name w:val="watch-title  yt-uix-expander-head"/>
    <w:basedOn w:val="a4"/>
    <w:rsid w:val="008E2E42"/>
  </w:style>
  <w:style w:type="character" w:customStyle="1" w:styleId="inner">
    <w:name w:val="inner"/>
    <w:basedOn w:val="a4"/>
    <w:rsid w:val="008E2E42"/>
  </w:style>
  <w:style w:type="character" w:customStyle="1" w:styleId="desc">
    <w:name w:val="desc"/>
    <w:basedOn w:val="a4"/>
    <w:rsid w:val="008E2E42"/>
  </w:style>
  <w:style w:type="character" w:customStyle="1" w:styleId="good">
    <w:name w:val="good"/>
    <w:basedOn w:val="a4"/>
    <w:rsid w:val="008E2E42"/>
  </w:style>
  <w:style w:type="character" w:customStyle="1" w:styleId="skypepnhmark">
    <w:name w:val="skype_pnh_mark"/>
    <w:basedOn w:val="a4"/>
    <w:rsid w:val="008E2E42"/>
  </w:style>
  <w:style w:type="paragraph" w:customStyle="1" w:styleId="style1style9">
    <w:name w:val="style1 style9"/>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HTML0">
    <w:name w:val="HTML 預設格式 字元"/>
    <w:basedOn w:val="a4"/>
    <w:link w:val="HTML"/>
    <w:rsid w:val="008E2E42"/>
    <w:rPr>
      <w:rFonts w:ascii="Arial Unicode MS" w:eastAsia="Arial Unicode MS" w:hAnsi="Arial Unicode MS" w:cs="Arial Unicode MS"/>
    </w:rPr>
  </w:style>
  <w:style w:type="paragraph" w:customStyle="1" w:styleId="reader-word-layerreader-word-s1-2">
    <w:name w:val="reader-word-layer reader-word-s1-2"/>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3">
    <w:name w:val="reader-word-layer reader-word-s1-3"/>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5">
    <w:name w:val="reader-word-layer reader-word-s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6">
    <w:name w:val="reader-word-layer reader-word-s1-6"/>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7">
    <w:name w:val="reader-word-layer reader-word-s1-7"/>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8">
    <w:name w:val="reader-word-layer reader-word-s1-8"/>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9">
    <w:name w:val="reader-word-layer reader-word-s1-9"/>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0">
    <w:name w:val="reader-word-layer reader-word-s1-10"/>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1">
    <w:name w:val="reader-word-layer reader-word-s1-1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2">
    <w:name w:val="reader-word-layer reader-word-s1-12"/>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3">
    <w:name w:val="reader-word-layer reader-word-s1-13"/>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4">
    <w:name w:val="reader-word-layer reader-word-s1-14"/>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5">
    <w:name w:val="reader-word-layer reader-word-s1-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6">
    <w:name w:val="reader-word-layer reader-word-s1-16"/>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7">
    <w:name w:val="reader-word-layer reader-word-s1-17"/>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itleb">
    <w:name w:val="title b"/>
    <w:basedOn w:val="a4"/>
    <w:rsid w:val="008E2E42"/>
  </w:style>
  <w:style w:type="character" w:customStyle="1" w:styleId="views">
    <w:name w:val="views"/>
    <w:basedOn w:val="a4"/>
    <w:rsid w:val="008E2E42"/>
  </w:style>
  <w:style w:type="character" w:customStyle="1" w:styleId="1e">
    <w:name w:val="日期1"/>
    <w:basedOn w:val="a4"/>
    <w:rsid w:val="008E2E42"/>
  </w:style>
  <w:style w:type="paragraph" w:styleId="affff2">
    <w:name w:val="Date"/>
    <w:basedOn w:val="a3"/>
    <w:next w:val="a3"/>
    <w:link w:val="affff3"/>
    <w:rsid w:val="008E2E42"/>
    <w:pPr>
      <w:jc w:val="right"/>
    </w:pPr>
    <w:rPr>
      <w:rFonts w:ascii="Calibri" w:hAnsi="Calibri"/>
      <w:sz w:val="24"/>
      <w:szCs w:val="22"/>
    </w:rPr>
  </w:style>
  <w:style w:type="character" w:customStyle="1" w:styleId="affff3">
    <w:name w:val="日期 字元"/>
    <w:basedOn w:val="a4"/>
    <w:link w:val="affff2"/>
    <w:rsid w:val="008E2E42"/>
    <w:rPr>
      <w:rFonts w:ascii="Calibri" w:hAnsi="Calibri"/>
      <w:kern w:val="2"/>
      <w:sz w:val="24"/>
      <w:szCs w:val="22"/>
    </w:rPr>
  </w:style>
  <w:style w:type="character" w:customStyle="1" w:styleId="description">
    <w:name w:val="description"/>
    <w:basedOn w:val="a4"/>
    <w:rsid w:val="008E2E42"/>
  </w:style>
  <w:style w:type="character" w:customStyle="1" w:styleId="cara">
    <w:name w:val="cara"/>
    <w:basedOn w:val="a4"/>
    <w:rsid w:val="008E2E42"/>
  </w:style>
  <w:style w:type="paragraph" w:customStyle="1" w:styleId="1f">
    <w:name w:val="內文1."/>
    <w:basedOn w:val="a3"/>
    <w:link w:val="1f0"/>
    <w:rsid w:val="008E2E42"/>
    <w:pPr>
      <w:autoSpaceDN w:val="0"/>
      <w:ind w:leftChars="165" w:left="315" w:hangingChars="150" w:hanging="150"/>
      <w:jc w:val="both"/>
    </w:pPr>
    <w:rPr>
      <w:rFonts w:eastAsia="華康仿宋體"/>
      <w:sz w:val="23"/>
    </w:rPr>
  </w:style>
  <w:style w:type="character" w:customStyle="1" w:styleId="1f0">
    <w:name w:val="內文1. 字元"/>
    <w:link w:val="1f"/>
    <w:rsid w:val="008E2E42"/>
    <w:rPr>
      <w:rFonts w:eastAsia="華康仿宋體"/>
      <w:kern w:val="2"/>
      <w:sz w:val="23"/>
      <w:szCs w:val="24"/>
    </w:rPr>
  </w:style>
  <w:style w:type="paragraph" w:styleId="affff4">
    <w:name w:val="Plain Text"/>
    <w:aliases w:val="字元3"/>
    <w:basedOn w:val="a3"/>
    <w:link w:val="affff5"/>
    <w:qFormat/>
    <w:rsid w:val="008E2E42"/>
    <w:rPr>
      <w:rFonts w:ascii="細明體" w:eastAsia="細明體" w:hAnsi="Courier New" w:cs="Courier New"/>
      <w:sz w:val="24"/>
    </w:rPr>
  </w:style>
  <w:style w:type="character" w:customStyle="1" w:styleId="affff5">
    <w:name w:val="純文字 字元"/>
    <w:aliases w:val="字元3 字元"/>
    <w:basedOn w:val="a4"/>
    <w:link w:val="affff4"/>
    <w:rsid w:val="008E2E42"/>
    <w:rPr>
      <w:rFonts w:ascii="細明體" w:eastAsia="細明體" w:hAnsi="Courier New" w:cs="Courier New"/>
      <w:kern w:val="2"/>
      <w:sz w:val="24"/>
      <w:szCs w:val="24"/>
    </w:rPr>
  </w:style>
  <w:style w:type="paragraph" w:customStyle="1" w:styleId="hiragana">
    <w:name w:val="hiragana"/>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bluewords">
    <w:name w:val="bluewords"/>
    <w:basedOn w:val="a4"/>
    <w:rsid w:val="008E2E42"/>
  </w:style>
  <w:style w:type="character" w:customStyle="1" w:styleId="label13px1">
    <w:name w:val="label_13px1"/>
    <w:rsid w:val="008E2E42"/>
    <w:rPr>
      <w:rFonts w:ascii="細明體" w:eastAsia="細明體" w:hAnsi="細明體" w:hint="eastAsia"/>
      <w:sz w:val="15"/>
      <w:szCs w:val="15"/>
    </w:rPr>
  </w:style>
  <w:style w:type="paragraph" w:customStyle="1" w:styleId="-1">
    <w:name w:val="內文-1"/>
    <w:basedOn w:val="a3"/>
    <w:rsid w:val="008E2E42"/>
    <w:pPr>
      <w:spacing w:beforeLines="50" w:before="180" w:afterLines="50" w:after="180"/>
      <w:jc w:val="both"/>
    </w:pPr>
    <w:rPr>
      <w:rFonts w:ascii="標楷體" w:eastAsia="標楷體" w:hAnsi="標楷體" w:cs="Arial"/>
      <w:sz w:val="27"/>
      <w:szCs w:val="26"/>
    </w:rPr>
  </w:style>
  <w:style w:type="paragraph" w:customStyle="1" w:styleId="1f1">
    <w:name w:val="字元 字元 字元 字元 字元1 字元"/>
    <w:basedOn w:val="a3"/>
    <w:rsid w:val="008E2E42"/>
    <w:pPr>
      <w:widowControl/>
      <w:spacing w:after="160" w:line="240" w:lineRule="exact"/>
    </w:pPr>
    <w:rPr>
      <w:rFonts w:ascii="Verdana" w:hAnsi="Verdana"/>
      <w:kern w:val="0"/>
      <w:szCs w:val="20"/>
      <w:lang w:eastAsia="en-US"/>
    </w:rPr>
  </w:style>
  <w:style w:type="character" w:customStyle="1" w:styleId="mw-editsection-bracket">
    <w:name w:val="mw-editsection-bracket"/>
    <w:basedOn w:val="a4"/>
    <w:rsid w:val="008E2E42"/>
  </w:style>
  <w:style w:type="character" w:customStyle="1" w:styleId="watch-titlelong-titleyt-uix-expander-head">
    <w:name w:val="watch-title long-title yt-uix-expander-head"/>
    <w:basedOn w:val="a4"/>
    <w:rsid w:val="008E2E42"/>
  </w:style>
  <w:style w:type="character" w:customStyle="1" w:styleId="ptinfoproperty1">
    <w:name w:val="ptinfoproperty1"/>
    <w:basedOn w:val="a4"/>
    <w:rsid w:val="008E2E42"/>
  </w:style>
  <w:style w:type="character" w:customStyle="1" w:styleId="lawsnameja">
    <w:name w:val="lawsname_ja"/>
    <w:basedOn w:val="a4"/>
    <w:rsid w:val="008E2E42"/>
  </w:style>
  <w:style w:type="character" w:customStyle="1" w:styleId="num">
    <w:name w:val="num"/>
    <w:basedOn w:val="a4"/>
    <w:rsid w:val="008E2E42"/>
  </w:style>
  <w:style w:type="character" w:customStyle="1" w:styleId="days">
    <w:name w:val="days"/>
    <w:basedOn w:val="a4"/>
    <w:rsid w:val="008E2E42"/>
  </w:style>
  <w:style w:type="character" w:customStyle="1" w:styleId="lawtitletext">
    <w:name w:val="lawtitle_text"/>
    <w:basedOn w:val="a4"/>
    <w:rsid w:val="008E2E42"/>
  </w:style>
  <w:style w:type="character" w:customStyle="1" w:styleId="articletitle">
    <w:name w:val="articletitle"/>
    <w:basedOn w:val="a4"/>
    <w:rsid w:val="008E2E42"/>
  </w:style>
  <w:style w:type="character" w:customStyle="1" w:styleId="dict">
    <w:name w:val="dict"/>
    <w:basedOn w:val="a4"/>
    <w:rsid w:val="008E2E42"/>
  </w:style>
  <w:style w:type="character" w:customStyle="1" w:styleId="itemtitle">
    <w:name w:val="itemtitle"/>
    <w:basedOn w:val="a4"/>
    <w:rsid w:val="008E2E42"/>
  </w:style>
  <w:style w:type="character" w:customStyle="1" w:styleId="subitem1title">
    <w:name w:val="subitem1title"/>
    <w:basedOn w:val="a4"/>
    <w:rsid w:val="008E2E42"/>
  </w:style>
  <w:style w:type="character" w:customStyle="1" w:styleId="paragraphnum">
    <w:name w:val="paragraphnum"/>
    <w:basedOn w:val="a4"/>
    <w:rsid w:val="008E2E42"/>
  </w:style>
  <w:style w:type="character" w:customStyle="1" w:styleId="subitem2title">
    <w:name w:val="subitem2title"/>
    <w:basedOn w:val="a4"/>
    <w:rsid w:val="008E2E42"/>
  </w:style>
  <w:style w:type="character" w:customStyle="1" w:styleId="relatedarticlenum">
    <w:name w:val="relatedarticlenum"/>
    <w:basedOn w:val="a4"/>
    <w:rsid w:val="008E2E42"/>
  </w:style>
  <w:style w:type="character" w:customStyle="1" w:styleId="msid3670">
    <w:name w:val="ms__id3670"/>
    <w:basedOn w:val="a4"/>
    <w:rsid w:val="008E2E42"/>
  </w:style>
  <w:style w:type="character" w:customStyle="1" w:styleId="msid3671">
    <w:name w:val="ms__id3671"/>
    <w:basedOn w:val="a4"/>
    <w:rsid w:val="008E2E42"/>
  </w:style>
  <w:style w:type="character" w:customStyle="1" w:styleId="msid3672">
    <w:name w:val="ms__id3672"/>
    <w:basedOn w:val="a4"/>
    <w:rsid w:val="008E2E42"/>
  </w:style>
  <w:style w:type="character" w:customStyle="1" w:styleId="msid3673">
    <w:name w:val="ms__id3673"/>
    <w:basedOn w:val="a4"/>
    <w:rsid w:val="008E2E42"/>
  </w:style>
  <w:style w:type="character" w:customStyle="1" w:styleId="msid3674">
    <w:name w:val="ms__id3674"/>
    <w:basedOn w:val="a4"/>
    <w:rsid w:val="008E2E42"/>
  </w:style>
  <w:style w:type="character" w:customStyle="1" w:styleId="msid3675">
    <w:name w:val="ms__id3675"/>
    <w:basedOn w:val="a4"/>
    <w:rsid w:val="008E2E42"/>
  </w:style>
  <w:style w:type="character" w:customStyle="1" w:styleId="msid3676">
    <w:name w:val="ms__id3676"/>
    <w:basedOn w:val="a4"/>
    <w:rsid w:val="008E2E42"/>
  </w:style>
  <w:style w:type="character" w:customStyle="1" w:styleId="flag">
    <w:name w:val="flag"/>
    <w:basedOn w:val="a4"/>
    <w:rsid w:val="008E2E42"/>
  </w:style>
  <w:style w:type="character" w:customStyle="1" w:styleId="st">
    <w:name w:val="st"/>
    <w:basedOn w:val="a4"/>
    <w:uiPriority w:val="99"/>
    <w:rsid w:val="008E2E42"/>
  </w:style>
  <w:style w:type="character" w:customStyle="1" w:styleId="f">
    <w:name w:val="f"/>
    <w:basedOn w:val="a4"/>
    <w:rsid w:val="008E2E42"/>
  </w:style>
  <w:style w:type="character" w:customStyle="1" w:styleId="sharecount">
    <w:name w:val="sharecount"/>
    <w:basedOn w:val="a4"/>
    <w:rsid w:val="008E2E42"/>
  </w:style>
  <w:style w:type="character" w:customStyle="1" w:styleId="textpink">
    <w:name w:val="text_pink"/>
    <w:basedOn w:val="a4"/>
    <w:rsid w:val="008E2E42"/>
  </w:style>
  <w:style w:type="paragraph" w:customStyle="1" w:styleId="affff6">
    <w:name w:val="一般項目符號"/>
    <w:basedOn w:val="a3"/>
    <w:next w:val="a3"/>
    <w:rsid w:val="008E2E42"/>
    <w:pPr>
      <w:kinsoku w:val="0"/>
      <w:wordWrap w:val="0"/>
      <w:overflowPunct w:val="0"/>
      <w:ind w:leftChars="100" w:left="210" w:firstLineChars="100" w:firstLine="210"/>
      <w:jc w:val="both"/>
      <w:textAlignment w:val="center"/>
    </w:pPr>
    <w:rPr>
      <w:rFonts w:eastAsia="華康細明體"/>
      <w:noProof/>
      <w:kern w:val="0"/>
      <w:sz w:val="21"/>
    </w:rPr>
  </w:style>
  <w:style w:type="paragraph" w:customStyle="1" w:styleId="affff7">
    <w:name w:val="案由(議)"/>
    <w:basedOn w:val="a3"/>
    <w:next w:val="a3"/>
    <w:rsid w:val="008E2E42"/>
    <w:pPr>
      <w:kinsoku w:val="0"/>
      <w:overflowPunct w:val="0"/>
      <w:spacing w:line="480" w:lineRule="exact"/>
      <w:ind w:leftChars="250" w:left="550" w:hangingChars="300" w:hanging="300"/>
      <w:jc w:val="both"/>
      <w:textAlignment w:val="center"/>
    </w:pPr>
    <w:rPr>
      <w:rFonts w:eastAsia="華康楷書體W5"/>
      <w:noProof/>
      <w:spacing w:val="2"/>
      <w:kern w:val="0"/>
      <w:sz w:val="28"/>
    </w:rPr>
  </w:style>
  <w:style w:type="paragraph" w:customStyle="1" w:styleId="affff8">
    <w:name w:val="表格第一列(文字分散)"/>
    <w:basedOn w:val="a3"/>
    <w:next w:val="a3"/>
    <w:rsid w:val="008E2E42"/>
    <w:pPr>
      <w:kinsoku w:val="0"/>
      <w:overflowPunct w:val="0"/>
      <w:spacing w:line="315" w:lineRule="exact"/>
      <w:ind w:leftChars="50" w:left="50" w:rightChars="50" w:right="50"/>
      <w:jc w:val="distribute"/>
      <w:textAlignment w:val="center"/>
    </w:pPr>
    <w:rPr>
      <w:rFonts w:eastAsia="華康細明體"/>
      <w:noProof/>
      <w:sz w:val="21"/>
    </w:rPr>
  </w:style>
  <w:style w:type="paragraph" w:customStyle="1" w:styleId="affff9">
    <w:name w:val="院總號"/>
    <w:basedOn w:val="a3"/>
    <w:next w:val="a3"/>
    <w:rsid w:val="008E2E42"/>
    <w:pPr>
      <w:kinsoku w:val="0"/>
      <w:overflowPunct w:val="0"/>
      <w:spacing w:line="420" w:lineRule="exact"/>
      <w:jc w:val="both"/>
      <w:textAlignment w:val="center"/>
    </w:pPr>
    <w:rPr>
      <w:rFonts w:eastAsia="華康楷書體W5"/>
      <w:noProof/>
      <w:kern w:val="0"/>
      <w:sz w:val="42"/>
    </w:rPr>
  </w:style>
  <w:style w:type="paragraph" w:customStyle="1" w:styleId="affffa">
    <w:name w:val="提案號"/>
    <w:basedOn w:val="a3"/>
    <w:rsid w:val="008E2E42"/>
    <w:pPr>
      <w:kinsoku w:val="0"/>
      <w:overflowPunct w:val="0"/>
      <w:spacing w:line="420" w:lineRule="exact"/>
      <w:jc w:val="both"/>
      <w:textAlignment w:val="center"/>
    </w:pPr>
    <w:rPr>
      <w:rFonts w:eastAsia="華康楷書體W5"/>
      <w:noProof/>
      <w:kern w:val="0"/>
      <w:sz w:val="34"/>
    </w:rPr>
  </w:style>
  <w:style w:type="paragraph" w:customStyle="1" w:styleId="affffb">
    <w:name w:val="說明"/>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c">
    <w:name w:val="說明(無函件項目符號)"/>
    <w:basedOn w:val="a3"/>
    <w:next w:val="a3"/>
    <w:rsid w:val="008E2E42"/>
    <w:pPr>
      <w:kinsoku w:val="0"/>
      <w:overflowPunct w:val="0"/>
      <w:spacing w:line="420" w:lineRule="exact"/>
      <w:ind w:leftChars="100" w:left="300" w:hangingChars="200" w:hanging="200"/>
      <w:jc w:val="both"/>
      <w:textAlignment w:val="center"/>
    </w:pPr>
    <w:rPr>
      <w:rFonts w:eastAsia="華康細明體"/>
      <w:noProof/>
      <w:kern w:val="0"/>
      <w:sz w:val="21"/>
    </w:rPr>
  </w:style>
  <w:style w:type="paragraph" w:customStyle="1" w:styleId="-">
    <w:name w:val="黨團提案-議程"/>
    <w:basedOn w:val="affff7"/>
    <w:rsid w:val="008E2E42"/>
    <w:pPr>
      <w:spacing w:line="420" w:lineRule="exact"/>
      <w:ind w:leftChars="1100" w:left="1100" w:firstLineChars="0" w:firstLine="0"/>
    </w:pPr>
    <w:rPr>
      <w:rFonts w:eastAsia="華康細明體"/>
      <w:sz w:val="21"/>
    </w:rPr>
  </w:style>
  <w:style w:type="paragraph" w:customStyle="1" w:styleId="affffd">
    <w:name w:val="函件(主旨)"/>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e">
    <w:name w:val="函件(正附本)"/>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
    <w:name w:val="函件(受文者)"/>
    <w:basedOn w:val="a3"/>
    <w:next w:val="a3"/>
    <w:rsid w:val="008E2E42"/>
    <w:pPr>
      <w:kinsoku w:val="0"/>
      <w:overflowPunct w:val="0"/>
      <w:spacing w:line="420" w:lineRule="exact"/>
      <w:ind w:left="400" w:hangingChars="400" w:hanging="400"/>
      <w:jc w:val="both"/>
      <w:textAlignment w:val="center"/>
    </w:pPr>
    <w:rPr>
      <w:rFonts w:eastAsia="華康細明體"/>
      <w:noProof/>
      <w:kern w:val="0"/>
      <w:sz w:val="21"/>
    </w:rPr>
  </w:style>
  <w:style w:type="paragraph" w:customStyle="1" w:styleId="afffff0">
    <w:name w:val="函件(附件)"/>
    <w:basedOn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1">
    <w:name w:val="函件(密等及解密條件)"/>
    <w:basedOn w:val="a3"/>
    <w:next w:val="a3"/>
    <w:rsid w:val="008E2E42"/>
    <w:pPr>
      <w:kinsoku w:val="0"/>
      <w:overflowPunct w:val="0"/>
      <w:spacing w:line="420" w:lineRule="exact"/>
      <w:ind w:left="800" w:hangingChars="800" w:hanging="800"/>
      <w:jc w:val="both"/>
      <w:textAlignment w:val="center"/>
    </w:pPr>
    <w:rPr>
      <w:rFonts w:eastAsia="華康細明體"/>
      <w:noProof/>
      <w:kern w:val="0"/>
      <w:sz w:val="21"/>
    </w:rPr>
  </w:style>
  <w:style w:type="paragraph" w:customStyle="1" w:styleId="afffff2">
    <w:name w:val="函件(速別)"/>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3">
    <w:name w:val="函件(單位)"/>
    <w:basedOn w:val="a3"/>
    <w:next w:val="a3"/>
    <w:rsid w:val="008E2E42"/>
    <w:pPr>
      <w:kinsoku w:val="0"/>
      <w:overflowPunct w:val="0"/>
      <w:jc w:val="both"/>
      <w:textAlignment w:val="center"/>
    </w:pPr>
    <w:rPr>
      <w:rFonts w:eastAsia="華康楷書體W5"/>
      <w:noProof/>
      <w:kern w:val="0"/>
      <w:sz w:val="28"/>
    </w:rPr>
  </w:style>
  <w:style w:type="paragraph" w:customStyle="1" w:styleId="afffff4">
    <w:name w:val="函件(發文日期與字號)"/>
    <w:basedOn w:val="a3"/>
    <w:next w:val="a3"/>
    <w:rsid w:val="008E2E42"/>
    <w:pPr>
      <w:kinsoku w:val="0"/>
      <w:overflowPunct w:val="0"/>
      <w:spacing w:line="420" w:lineRule="exact"/>
      <w:ind w:left="500" w:hangingChars="500" w:hanging="500"/>
      <w:jc w:val="both"/>
      <w:textAlignment w:val="center"/>
    </w:pPr>
    <w:rPr>
      <w:rFonts w:eastAsia="華康細明體"/>
      <w:noProof/>
      <w:kern w:val="0"/>
      <w:sz w:val="21"/>
    </w:rPr>
  </w:style>
  <w:style w:type="paragraph" w:customStyle="1" w:styleId="afffff5">
    <w:name w:val="函件(說明)"/>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6">
    <w:name w:val="函件(說明項目符號)"/>
    <w:basedOn w:val="a3"/>
    <w:next w:val="a3"/>
    <w:rsid w:val="008E2E42"/>
    <w:pPr>
      <w:kinsoku w:val="0"/>
      <w:overflowPunct w:val="0"/>
      <w:spacing w:line="420" w:lineRule="exact"/>
      <w:ind w:leftChars="100" w:left="300" w:hangingChars="200" w:hanging="200"/>
      <w:jc w:val="both"/>
      <w:textAlignment w:val="center"/>
    </w:pPr>
    <w:rPr>
      <w:rFonts w:eastAsia="華康細明體"/>
      <w:noProof/>
      <w:kern w:val="0"/>
      <w:sz w:val="21"/>
    </w:rPr>
  </w:style>
  <w:style w:type="paragraph" w:customStyle="1" w:styleId="afffff7">
    <w:name w:val="審查報告(項目符號)"/>
    <w:basedOn w:val="a3"/>
    <w:next w:val="a3"/>
    <w:rsid w:val="008E2E42"/>
    <w:pPr>
      <w:kinsoku w:val="0"/>
      <w:overflowPunct w:val="0"/>
      <w:spacing w:line="420" w:lineRule="exact"/>
      <w:ind w:left="200" w:hangingChars="200" w:hanging="200"/>
      <w:jc w:val="both"/>
      <w:textAlignment w:val="center"/>
    </w:pPr>
    <w:rPr>
      <w:rFonts w:eastAsia="華康細明體"/>
      <w:noProof/>
      <w:kern w:val="0"/>
      <w:sz w:val="21"/>
    </w:rPr>
  </w:style>
  <w:style w:type="paragraph" w:customStyle="1" w:styleId="afffff8">
    <w:name w:val="審查報告(內文)"/>
    <w:basedOn w:val="a3"/>
    <w:next w:val="a3"/>
    <w:rsid w:val="008E2E42"/>
    <w:pPr>
      <w:kinsoku w:val="0"/>
      <w:overflowPunct w:val="0"/>
      <w:spacing w:line="420" w:lineRule="exact"/>
      <w:ind w:firstLineChars="200" w:firstLine="200"/>
      <w:jc w:val="both"/>
      <w:textAlignment w:val="center"/>
    </w:pPr>
    <w:rPr>
      <w:rFonts w:eastAsia="華康細明體"/>
      <w:noProof/>
      <w:sz w:val="21"/>
    </w:rPr>
  </w:style>
  <w:style w:type="paragraph" w:customStyle="1" w:styleId="afffff9">
    <w:name w:val="審查報告(標題)"/>
    <w:basedOn w:val="a3"/>
    <w:next w:val="a3"/>
    <w:rsid w:val="008E2E42"/>
    <w:pPr>
      <w:kinsoku w:val="0"/>
      <w:overflowPunct w:val="0"/>
      <w:spacing w:afterLines="50" w:after="50"/>
      <w:ind w:leftChars="500" w:left="600" w:hangingChars="100" w:hanging="100"/>
      <w:jc w:val="both"/>
      <w:textAlignment w:val="center"/>
    </w:pPr>
    <w:rPr>
      <w:rFonts w:eastAsia="華康楷書體W5"/>
      <w:noProof/>
      <w:kern w:val="0"/>
      <w:sz w:val="28"/>
    </w:rPr>
  </w:style>
  <w:style w:type="character" w:customStyle="1" w:styleId="time">
    <w:name w:val="time"/>
    <w:basedOn w:val="a4"/>
    <w:rsid w:val="008E2E42"/>
  </w:style>
  <w:style w:type="character" w:customStyle="1" w:styleId="style170">
    <w:name w:val="style170"/>
    <w:basedOn w:val="a4"/>
    <w:rsid w:val="008E2E42"/>
  </w:style>
  <w:style w:type="paragraph" w:customStyle="1" w:styleId="style117">
    <w:name w:val="style117"/>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tyle48">
    <w:name w:val="style48"/>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pccontent">
    <w:name w:val="tpc_content"/>
    <w:basedOn w:val="a4"/>
    <w:rsid w:val="008E2E42"/>
  </w:style>
  <w:style w:type="character" w:customStyle="1" w:styleId="kword">
    <w:name w:val="kword"/>
    <w:basedOn w:val="a4"/>
    <w:rsid w:val="008E2E42"/>
  </w:style>
  <w:style w:type="character" w:customStyle="1" w:styleId="label13px2">
    <w:name w:val="label_13px2"/>
    <w:rsid w:val="008E2E42"/>
    <w:rPr>
      <w:rFonts w:ascii="細明體" w:eastAsia="細明體" w:hAnsi="細明體" w:hint="eastAsia"/>
      <w:sz w:val="13"/>
      <w:szCs w:val="13"/>
    </w:rPr>
  </w:style>
  <w:style w:type="character" w:customStyle="1" w:styleId="blue15">
    <w:name w:val="blue15"/>
    <w:basedOn w:val="a4"/>
    <w:rsid w:val="008E2E42"/>
  </w:style>
  <w:style w:type="character" w:customStyle="1" w:styleId="bk15style16">
    <w:name w:val="bk15 style16"/>
    <w:basedOn w:val="a4"/>
    <w:rsid w:val="008E2E42"/>
  </w:style>
  <w:style w:type="paragraph" w:customStyle="1" w:styleId="122">
    <w:name w:val="字元 字元1 字元 字元 字元 字元 字元 字元2 字元 字元 字元 字元 字元 字元2 字元 字元 字元 字元"/>
    <w:basedOn w:val="a3"/>
    <w:rsid w:val="008E2E42"/>
    <w:pPr>
      <w:widowControl/>
      <w:spacing w:after="160" w:line="240" w:lineRule="exact"/>
    </w:pPr>
    <w:rPr>
      <w:rFonts w:ascii="Verdana" w:hAnsi="Verdana"/>
      <w:kern w:val="0"/>
      <w:szCs w:val="28"/>
      <w:lang w:eastAsia="en-US"/>
    </w:rPr>
  </w:style>
  <w:style w:type="character" w:customStyle="1" w:styleId="hidetext">
    <w:name w:val="hide_text"/>
    <w:basedOn w:val="a4"/>
    <w:rsid w:val="008E2E42"/>
  </w:style>
  <w:style w:type="character" w:customStyle="1" w:styleId="yiv6694939352msid915yiv6694939352msid953">
    <w:name w:val="yiv6694939352ms__id915 yiv6694939352ms__id953"/>
    <w:basedOn w:val="a4"/>
    <w:rsid w:val="008E2E42"/>
  </w:style>
  <w:style w:type="paragraph" w:customStyle="1" w:styleId="25">
    <w:name w:val="清單段落2"/>
    <w:basedOn w:val="a3"/>
    <w:qFormat/>
    <w:rsid w:val="008E2E42"/>
    <w:pPr>
      <w:ind w:leftChars="200" w:left="480"/>
    </w:pPr>
    <w:rPr>
      <w:rFonts w:ascii="Calibri" w:hAnsi="Calibri"/>
      <w:sz w:val="24"/>
      <w:szCs w:val="22"/>
    </w:rPr>
  </w:style>
  <w:style w:type="character" w:customStyle="1" w:styleId="bureau">
    <w:name w:val="bureau"/>
    <w:basedOn w:val="a4"/>
    <w:rsid w:val="008E2E42"/>
  </w:style>
  <w:style w:type="character" w:customStyle="1" w:styleId="reporttitle">
    <w:name w:val="report_title"/>
    <w:basedOn w:val="a4"/>
    <w:rsid w:val="008E2E42"/>
  </w:style>
  <w:style w:type="character" w:customStyle="1" w:styleId="documenttype-longreleases">
    <w:name w:val="document_type_-_long_releases"/>
    <w:basedOn w:val="a4"/>
    <w:rsid w:val="008E2E42"/>
  </w:style>
  <w:style w:type="character" w:customStyle="1" w:styleId="switchoff">
    <w:name w:val="switch off"/>
    <w:basedOn w:val="a4"/>
    <w:rsid w:val="008E2E42"/>
  </w:style>
  <w:style w:type="character" w:customStyle="1" w:styleId="fbrecommenddummytwoclick-network">
    <w:name w:val="fb_recommend_dummy twoclick-network"/>
    <w:basedOn w:val="a4"/>
    <w:rsid w:val="008E2E42"/>
  </w:style>
  <w:style w:type="character" w:customStyle="1" w:styleId="twitterdummytwoclick-network">
    <w:name w:val="twitter_dummy twoclick-network"/>
    <w:basedOn w:val="a4"/>
    <w:rsid w:val="008E2E42"/>
  </w:style>
  <w:style w:type="character" w:customStyle="1" w:styleId="gplusonedummytwoclick-network">
    <w:name w:val="gplus_one_dummy twoclick-network"/>
    <w:basedOn w:val="a4"/>
    <w:rsid w:val="008E2E42"/>
  </w:style>
  <w:style w:type="character" w:customStyle="1" w:styleId="linkedindummytwoclick-network">
    <w:name w:val="linkedin_dummy twoclick-network"/>
    <w:basedOn w:val="a4"/>
    <w:rsid w:val="008E2E42"/>
  </w:style>
  <w:style w:type="character" w:customStyle="1" w:styleId="sgtxtb">
    <w:name w:val="sg_txtb"/>
    <w:rsid w:val="008E2E42"/>
  </w:style>
  <w:style w:type="character" w:customStyle="1" w:styleId="watch-title">
    <w:name w:val="watch-title"/>
    <w:rsid w:val="008E2E42"/>
  </w:style>
  <w:style w:type="character" w:customStyle="1" w:styleId="label13px4">
    <w:name w:val="label_13px4"/>
    <w:rsid w:val="008E2E42"/>
    <w:rPr>
      <w:rFonts w:ascii="細明體" w:eastAsia="細明體" w:hAnsi="細明體" w:hint="eastAsia"/>
      <w:sz w:val="23"/>
      <w:szCs w:val="23"/>
    </w:rPr>
  </w:style>
  <w:style w:type="paragraph" w:customStyle="1" w:styleId="981">
    <w:name w:val="981"/>
    <w:basedOn w:val="a3"/>
    <w:rsid w:val="008E2E42"/>
    <w:pPr>
      <w:widowControl/>
      <w:spacing w:before="100" w:beforeAutospacing="1" w:after="100" w:afterAutospacing="1"/>
    </w:pPr>
    <w:rPr>
      <w:rFonts w:ascii="新細明體" w:hAnsi="新細明體" w:cs="新細明體"/>
      <w:kern w:val="0"/>
      <w:sz w:val="24"/>
    </w:rPr>
  </w:style>
  <w:style w:type="paragraph" w:customStyle="1" w:styleId="98">
    <w:name w:val="98年研討標題"/>
    <w:basedOn w:val="a3"/>
    <w:rsid w:val="008E2E42"/>
    <w:pPr>
      <w:jc w:val="center"/>
    </w:pPr>
    <w:rPr>
      <w:rFonts w:eastAsia="標楷體"/>
      <w:b/>
      <w:sz w:val="32"/>
    </w:rPr>
  </w:style>
  <w:style w:type="paragraph" w:customStyle="1" w:styleId="980">
    <w:name w:val="98研討一"/>
    <w:basedOn w:val="a3"/>
    <w:rsid w:val="008E2E42"/>
    <w:pPr>
      <w:snapToGrid w:val="0"/>
      <w:spacing w:beforeLines="50" w:before="50" w:afterLines="50" w:after="50"/>
      <w:ind w:left="200" w:hangingChars="200" w:hanging="200"/>
    </w:pPr>
    <w:rPr>
      <w:rFonts w:eastAsia="標楷體"/>
      <w:b/>
      <w:sz w:val="28"/>
    </w:rPr>
  </w:style>
  <w:style w:type="paragraph" w:customStyle="1" w:styleId="982">
    <w:name w:val="98研討內文"/>
    <w:basedOn w:val="a3"/>
    <w:autoRedefine/>
    <w:rsid w:val="008E2E42"/>
    <w:pPr>
      <w:ind w:firstLineChars="200" w:firstLine="480"/>
      <w:jc w:val="both"/>
    </w:pPr>
    <w:rPr>
      <w:rFonts w:eastAsia="標楷體"/>
      <w:kern w:val="0"/>
      <w:sz w:val="24"/>
    </w:rPr>
  </w:style>
  <w:style w:type="paragraph" w:customStyle="1" w:styleId="983">
    <w:name w:val="98研討(一)"/>
    <w:basedOn w:val="a3"/>
    <w:rsid w:val="008E2E42"/>
    <w:pPr>
      <w:widowControl/>
      <w:spacing w:beforeLines="30" w:before="30" w:afterLines="30" w:after="30"/>
      <w:ind w:leftChars="200" w:left="400" w:hangingChars="200" w:hanging="200"/>
    </w:pPr>
    <w:rPr>
      <w:rFonts w:ascii="標楷體" w:eastAsia="標楷體"/>
      <w:kern w:val="0"/>
      <w:sz w:val="24"/>
    </w:rPr>
  </w:style>
  <w:style w:type="paragraph" w:customStyle="1" w:styleId="984">
    <w:name w:val="98研討(一)內"/>
    <w:basedOn w:val="983"/>
    <w:rsid w:val="008E2E42"/>
    <w:pPr>
      <w:ind w:leftChars="300" w:left="300" w:firstLineChars="200" w:firstLine="200"/>
      <w:jc w:val="both"/>
    </w:pPr>
  </w:style>
  <w:style w:type="paragraph" w:customStyle="1" w:styleId="985">
    <w:name w:val="98研討壹一"/>
    <w:basedOn w:val="a3"/>
    <w:rsid w:val="008E2E42"/>
    <w:pPr>
      <w:spacing w:beforeLines="50" w:before="50" w:afterLines="50" w:after="50"/>
      <w:ind w:leftChars="100" w:left="300" w:hangingChars="200" w:hanging="200"/>
      <w:jc w:val="both"/>
    </w:pPr>
    <w:rPr>
      <w:rFonts w:eastAsia="標楷體" w:hAnsi="標楷體" w:cs="Arial"/>
      <w:sz w:val="24"/>
    </w:rPr>
  </w:style>
  <w:style w:type="paragraph" w:customStyle="1" w:styleId="9810">
    <w:name w:val="98研討(一)1"/>
    <w:basedOn w:val="a3"/>
    <w:rsid w:val="008E2E42"/>
    <w:pPr>
      <w:ind w:leftChars="400" w:left="500" w:hangingChars="100" w:hanging="100"/>
      <w:jc w:val="both"/>
    </w:pPr>
    <w:rPr>
      <w:rFonts w:ascii="標楷體" w:eastAsia="標楷體"/>
      <w:kern w:val="0"/>
      <w:sz w:val="24"/>
    </w:rPr>
  </w:style>
  <w:style w:type="paragraph" w:customStyle="1" w:styleId="1f2">
    <w:name w:val="研討(一)1內"/>
    <w:basedOn w:val="9810"/>
    <w:rsid w:val="008E2E42"/>
    <w:pPr>
      <w:ind w:leftChars="500" w:firstLineChars="0" w:firstLine="0"/>
    </w:pPr>
  </w:style>
  <w:style w:type="character" w:customStyle="1" w:styleId="green1">
    <w:name w:val="green1"/>
    <w:rsid w:val="008E2E42"/>
    <w:rPr>
      <w:strike w:val="0"/>
      <w:dstrike w:val="0"/>
      <w:color w:val="006600"/>
      <w:sz w:val="24"/>
      <w:szCs w:val="24"/>
      <w:u w:val="none"/>
      <w:effect w:val="none"/>
    </w:rPr>
  </w:style>
  <w:style w:type="character" w:customStyle="1" w:styleId="hl">
    <w:name w:val="hl"/>
    <w:rsid w:val="008E2E42"/>
  </w:style>
  <w:style w:type="character" w:customStyle="1" w:styleId="f3">
    <w:name w:val="f3"/>
    <w:rsid w:val="008E2E42"/>
  </w:style>
  <w:style w:type="character" w:customStyle="1" w:styleId="push-ipdatetime">
    <w:name w:val="push-ipdatetime"/>
    <w:rsid w:val="008E2E42"/>
  </w:style>
  <w:style w:type="character" w:customStyle="1" w:styleId="f1">
    <w:name w:val="f1"/>
    <w:rsid w:val="008E2E42"/>
  </w:style>
  <w:style w:type="character" w:customStyle="1" w:styleId="hascaption">
    <w:name w:val="hascaption"/>
    <w:rsid w:val="008E2E42"/>
  </w:style>
  <w:style w:type="character" w:customStyle="1" w:styleId="textexposedhide">
    <w:name w:val="text_exposed_hide"/>
    <w:rsid w:val="008E2E42"/>
  </w:style>
  <w:style w:type="character" w:customStyle="1" w:styleId="textexposedshow">
    <w:name w:val="text_exposed_show"/>
    <w:rsid w:val="008E2E42"/>
  </w:style>
  <w:style w:type="character" w:customStyle="1" w:styleId="textexposedlink">
    <w:name w:val="text_exposed_link"/>
    <w:rsid w:val="008E2E42"/>
  </w:style>
  <w:style w:type="character" w:customStyle="1" w:styleId="uficommentactorname">
    <w:name w:val="uficommentactorname"/>
    <w:rsid w:val="008E2E42"/>
  </w:style>
  <w:style w:type="character" w:customStyle="1" w:styleId="uficommentbody">
    <w:name w:val="uficommentbody"/>
    <w:rsid w:val="008E2E42"/>
  </w:style>
  <w:style w:type="character" w:customStyle="1" w:styleId="ufireplysocialsentencelinktext">
    <w:name w:val="ufireplysocialsentencelinktext"/>
    <w:rsid w:val="008E2E42"/>
  </w:style>
  <w:style w:type="character" w:customStyle="1" w:styleId="5uzb">
    <w:name w:val="_5uzb"/>
    <w:rsid w:val="008E2E42"/>
  </w:style>
  <w:style w:type="character" w:customStyle="1" w:styleId="nowrap">
    <w:name w:val="nowrap"/>
    <w:rsid w:val="008E2E42"/>
  </w:style>
  <w:style w:type="paragraph" w:customStyle="1" w:styleId="1f3">
    <w:name w:val="內文1"/>
    <w:basedOn w:val="a3"/>
    <w:rsid w:val="008E2E42"/>
    <w:pPr>
      <w:spacing w:line="144" w:lineRule="exact"/>
    </w:pPr>
    <w:rPr>
      <w:w w:val="115"/>
      <w:sz w:val="14"/>
    </w:rPr>
  </w:style>
  <w:style w:type="paragraph" w:customStyle="1" w:styleId="afffffa">
    <w:name w:val="姓名"/>
    <w:basedOn w:val="a3"/>
    <w:rsid w:val="008E2E42"/>
    <w:pPr>
      <w:spacing w:line="180" w:lineRule="exact"/>
      <w:jc w:val="center"/>
    </w:pPr>
    <w:rPr>
      <w:rFonts w:eastAsia="華康隸書體W5"/>
    </w:rPr>
  </w:style>
  <w:style w:type="paragraph" w:customStyle="1" w:styleId="wenzi4">
    <w:name w:val="wenzi4"/>
    <w:basedOn w:val="a3"/>
    <w:rsid w:val="008E2E42"/>
    <w:pPr>
      <w:widowControl/>
      <w:spacing w:before="100" w:beforeAutospacing="1" w:after="100" w:afterAutospacing="1" w:line="270" w:lineRule="atLeast"/>
      <w:ind w:left="195"/>
      <w:jc w:val="both"/>
    </w:pPr>
    <w:rPr>
      <w:rFonts w:ascii="新細明體" w:hAnsi="新細明體" w:cs="新細明體"/>
      <w:color w:val="555555"/>
      <w:kern w:val="0"/>
      <w:sz w:val="18"/>
      <w:szCs w:val="18"/>
    </w:rPr>
  </w:style>
  <w:style w:type="character" w:customStyle="1" w:styleId="fzyfbdpian1">
    <w:name w:val="fzyfbd_pian1"/>
    <w:rsid w:val="008E2E42"/>
    <w:rPr>
      <w:vanish w:val="0"/>
      <w:webHidden w:val="0"/>
      <w:color w:val="FFFFFF"/>
      <w:sz w:val="18"/>
      <w:szCs w:val="18"/>
      <w:shd w:val="clear" w:color="auto" w:fill="7CA900"/>
      <w:specVanish w:val="0"/>
    </w:rPr>
  </w:style>
  <w:style w:type="character" w:customStyle="1" w:styleId="fzyfbdzsbt11">
    <w:name w:val="fzyfbd_zsbt11"/>
    <w:rsid w:val="008E2E42"/>
    <w:rPr>
      <w:b/>
      <w:bCs/>
      <w:vanish w:val="0"/>
      <w:webHidden w:val="0"/>
      <w:color w:val="000000"/>
      <w:sz w:val="18"/>
      <w:szCs w:val="18"/>
      <w:specVanish w:val="0"/>
    </w:rPr>
  </w:style>
  <w:style w:type="character" w:customStyle="1" w:styleId="fzyfbdxiazait11">
    <w:name w:val="fzyfbd_xiazait11"/>
    <w:rsid w:val="008E2E42"/>
    <w:rPr>
      <w:vanish w:val="0"/>
      <w:webHidden w:val="0"/>
      <w:specVanish w:val="0"/>
    </w:rPr>
  </w:style>
  <w:style w:type="character" w:customStyle="1" w:styleId="fzyfbdzk11">
    <w:name w:val="fzyfbd_zk11"/>
    <w:rsid w:val="008E2E42"/>
    <w:rPr>
      <w:b w:val="0"/>
      <w:bCs w:val="0"/>
      <w:vanish w:val="0"/>
      <w:webHidden w:val="0"/>
      <w:color w:val="555555"/>
      <w:sz w:val="18"/>
      <w:szCs w:val="18"/>
      <w:specVanish w:val="0"/>
    </w:rPr>
  </w:style>
  <w:style w:type="character" w:customStyle="1" w:styleId="A20">
    <w:name w:val="A2"/>
    <w:rsid w:val="008E2E42"/>
    <w:rPr>
      <w:rFonts w:cs="DFMingUBold-B5"/>
      <w:color w:val="000000"/>
      <w:sz w:val="28"/>
      <w:szCs w:val="28"/>
    </w:rPr>
  </w:style>
  <w:style w:type="character" w:customStyle="1" w:styleId="scayt-misspell">
    <w:name w:val="scayt-misspell"/>
    <w:rsid w:val="008E2E42"/>
  </w:style>
  <w:style w:type="paragraph" w:customStyle="1" w:styleId="kou1">
    <w:name w:val="kou1"/>
    <w:basedOn w:val="a3"/>
    <w:rsid w:val="008E2E42"/>
    <w:pPr>
      <w:widowControl/>
      <w:spacing w:before="24" w:after="120"/>
      <w:ind w:hanging="240"/>
    </w:pPr>
    <w:rPr>
      <w:rFonts w:ascii="Meiryo" w:eastAsia="Meiryo" w:hAnsi="Meiryo" w:cs="Meiryo"/>
      <w:kern w:val="0"/>
      <w:sz w:val="21"/>
      <w:szCs w:val="21"/>
    </w:rPr>
  </w:style>
  <w:style w:type="paragraph" w:customStyle="1" w:styleId="story">
    <w:name w:val="story"/>
    <w:basedOn w:val="a3"/>
    <w:rsid w:val="008E2E42"/>
    <w:pPr>
      <w:widowControl/>
      <w:spacing w:before="100" w:beforeAutospacing="1" w:after="100" w:afterAutospacing="1"/>
    </w:pPr>
    <w:rPr>
      <w:rFonts w:ascii="新細明體" w:hAnsi="新細明體" w:cs="新細明體"/>
      <w:kern w:val="0"/>
      <w:sz w:val="24"/>
    </w:rPr>
  </w:style>
  <w:style w:type="character" w:customStyle="1" w:styleId="story1">
    <w:name w:val="story1"/>
    <w:rsid w:val="008E2E42"/>
  </w:style>
  <w:style w:type="character" w:customStyle="1" w:styleId="tpctitle">
    <w:name w:val="tpc_title"/>
    <w:rsid w:val="008E2E42"/>
  </w:style>
  <w:style w:type="character" w:customStyle="1" w:styleId="grame">
    <w:name w:val="grame"/>
    <w:rsid w:val="008E2E42"/>
  </w:style>
  <w:style w:type="paragraph" w:customStyle="1" w:styleId="216">
    <w:name w:val="樣式 標題 2 + 標楷體 16 點 粗體 置中"/>
    <w:basedOn w:val="2"/>
    <w:rsid w:val="008E2E42"/>
    <w:pPr>
      <w:adjustRightInd/>
      <w:snapToGrid/>
      <w:spacing w:beforeLines="0" w:before="0" w:afterLines="0" w:after="0"/>
      <w:jc w:val="center"/>
    </w:pPr>
    <w:rPr>
      <w:rFonts w:cs="新細明體"/>
      <w:color w:val="auto"/>
      <w:kern w:val="2"/>
      <w:sz w:val="32"/>
      <w:szCs w:val="20"/>
    </w:rPr>
  </w:style>
  <w:style w:type="paragraph" w:customStyle="1" w:styleId="1201">
    <w:name w:val="樣式 標題 1 + 標楷體 20 點 置中1"/>
    <w:basedOn w:val="11"/>
    <w:rsid w:val="008E2E42"/>
    <w:pPr>
      <w:adjustRightInd/>
      <w:snapToGrid/>
      <w:spacing w:beforeLines="0" w:before="0" w:afterLines="0" w:after="0"/>
      <w:jc w:val="center"/>
    </w:pPr>
    <w:rPr>
      <w:rFonts w:cs="新細明體"/>
      <w:color w:val="auto"/>
      <w:sz w:val="40"/>
      <w:szCs w:val="20"/>
    </w:rPr>
  </w:style>
  <w:style w:type="paragraph" w:customStyle="1" w:styleId="xg1">
    <w:name w:val="xg1"/>
    <w:basedOn w:val="a3"/>
    <w:rsid w:val="008E2E42"/>
    <w:pPr>
      <w:widowControl/>
      <w:spacing w:before="100" w:beforeAutospacing="1" w:after="100" w:afterAutospacing="1"/>
    </w:pPr>
    <w:rPr>
      <w:rFonts w:ascii="新細明體" w:hAnsi="新細明體" w:cs="新細明體"/>
      <w:color w:val="999999"/>
      <w:kern w:val="0"/>
      <w:sz w:val="24"/>
    </w:rPr>
  </w:style>
  <w:style w:type="character" w:customStyle="1" w:styleId="ub9">
    <w:name w:val="ub9"/>
    <w:rsid w:val="008E2E42"/>
    <w:rPr>
      <w:strike w:val="0"/>
      <w:dstrike w:val="0"/>
      <w:color w:val="2793E6"/>
      <w:sz w:val="20"/>
      <w:szCs w:val="20"/>
      <w:u w:val="none"/>
      <w:effect w:val="none"/>
    </w:rPr>
  </w:style>
  <w:style w:type="character" w:customStyle="1" w:styleId="ve1">
    <w:name w:val="ve1"/>
    <w:rsid w:val="008E2E42"/>
    <w:rPr>
      <w:vanish w:val="0"/>
      <w:webHidden w:val="0"/>
      <w:color w:val="6A6A6A"/>
      <w:shd w:val="clear" w:color="auto" w:fill="auto"/>
      <w:specVanish w:val="0"/>
    </w:rPr>
  </w:style>
  <w:style w:type="character" w:customStyle="1" w:styleId="pl">
    <w:name w:val="pl"/>
    <w:rsid w:val="008E2E42"/>
  </w:style>
  <w:style w:type="character" w:customStyle="1" w:styleId="d-s11">
    <w:name w:val="d-s11"/>
    <w:rsid w:val="008E2E42"/>
    <w:rPr>
      <w:color w:val="2793E6"/>
    </w:rPr>
  </w:style>
  <w:style w:type="character" w:customStyle="1" w:styleId="upc">
    <w:name w:val="upc"/>
    <w:rsid w:val="008E2E42"/>
  </w:style>
  <w:style w:type="character" w:customStyle="1" w:styleId="hps">
    <w:name w:val="hps"/>
    <w:rsid w:val="008E2E42"/>
  </w:style>
  <w:style w:type="character" w:customStyle="1" w:styleId="etdd1">
    <w:name w:val="etd_d1"/>
    <w:rsid w:val="008E2E42"/>
    <w:rPr>
      <w:b/>
      <w:bCs/>
      <w:color w:val="333333"/>
    </w:rPr>
  </w:style>
  <w:style w:type="character" w:customStyle="1" w:styleId="moduledescription">
    <w:name w:val="moduledescription"/>
    <w:rsid w:val="008E2E42"/>
  </w:style>
  <w:style w:type="paragraph" w:customStyle="1" w:styleId="300">
    <w:name w:val="30"/>
    <w:basedOn w:val="a3"/>
    <w:rsid w:val="008E2E42"/>
    <w:pPr>
      <w:autoSpaceDE w:val="0"/>
      <w:autoSpaceDN w:val="0"/>
      <w:adjustRightInd w:val="0"/>
      <w:snapToGrid w:val="0"/>
      <w:ind w:leftChars="100" w:left="100" w:firstLineChars="200" w:firstLine="200"/>
      <w:jc w:val="both"/>
    </w:pPr>
    <w:rPr>
      <w:rFonts w:eastAsia="標楷體"/>
      <w:sz w:val="24"/>
      <w:szCs w:val="20"/>
      <w:u w:val="single"/>
    </w:rPr>
  </w:style>
  <w:style w:type="paragraph" w:customStyle="1" w:styleId="newslink">
    <w:name w:val="newslink"/>
    <w:basedOn w:val="a3"/>
    <w:rsid w:val="008E2E42"/>
    <w:pPr>
      <w:widowControl/>
      <w:spacing w:before="100" w:beforeAutospacing="1" w:after="100" w:afterAutospacing="1"/>
    </w:pPr>
    <w:rPr>
      <w:rFonts w:ascii="新細明體" w:hAnsi="新細明體" w:cs="新細明體"/>
      <w:kern w:val="0"/>
      <w:sz w:val="24"/>
    </w:rPr>
  </w:style>
  <w:style w:type="paragraph" w:customStyle="1" w:styleId="bttitreb">
    <w:name w:val="bttitreb"/>
    <w:basedOn w:val="a3"/>
    <w:rsid w:val="008E2E42"/>
    <w:pPr>
      <w:widowControl/>
      <w:spacing w:before="100" w:beforeAutospacing="1" w:after="100" w:afterAutospacing="1"/>
    </w:pPr>
    <w:rPr>
      <w:rFonts w:ascii="新細明體" w:hAnsi="新細明體" w:cs="新細明體"/>
      <w:b/>
      <w:bCs/>
      <w:kern w:val="0"/>
      <w:sz w:val="24"/>
    </w:rPr>
  </w:style>
  <w:style w:type="character" w:customStyle="1" w:styleId="lemmatitleh1">
    <w:name w:val="lemmatitleh1"/>
    <w:rsid w:val="008E2E42"/>
  </w:style>
  <w:style w:type="character" w:customStyle="1" w:styleId="fontxt">
    <w:name w:val="fontxt"/>
    <w:rsid w:val="008E2E42"/>
  </w:style>
  <w:style w:type="paragraph" w:customStyle="1" w:styleId="afffffb">
    <w:name w:val="題目"/>
    <w:basedOn w:val="a3"/>
    <w:link w:val="1f4"/>
    <w:rsid w:val="008E2E42"/>
    <w:pPr>
      <w:keepNext/>
      <w:autoSpaceDE w:val="0"/>
      <w:autoSpaceDN w:val="0"/>
      <w:spacing w:beforeLines="150" w:before="150" w:afterLines="200" w:after="200"/>
      <w:jc w:val="center"/>
      <w:outlineLvl w:val="0"/>
    </w:pPr>
    <w:rPr>
      <w:rFonts w:ascii="Times New Rom B" w:eastAsia="華康特粗明體" w:hAnsi="Times New Rom B"/>
      <w:spacing w:val="6"/>
      <w:kern w:val="52"/>
      <w:sz w:val="48"/>
      <w:szCs w:val="44"/>
    </w:rPr>
  </w:style>
  <w:style w:type="character" w:customStyle="1" w:styleId="mailheadertext1">
    <w:name w:val="mailheadertext1"/>
    <w:rsid w:val="008E2E42"/>
    <w:rPr>
      <w:i w:val="0"/>
      <w:iCs w:val="0"/>
      <w:color w:val="353531"/>
      <w:sz w:val="18"/>
      <w:szCs w:val="18"/>
    </w:rPr>
  </w:style>
  <w:style w:type="paragraph" w:customStyle="1" w:styleId="afffffc">
    <w:name w:val="壹、"/>
    <w:basedOn w:val="a3"/>
    <w:link w:val="afffffd"/>
    <w:rsid w:val="008E2E42"/>
    <w:pPr>
      <w:autoSpaceDN w:val="0"/>
      <w:spacing w:beforeLines="100" w:before="100" w:afterLines="100" w:after="100" w:line="340" w:lineRule="exact"/>
      <w:jc w:val="center"/>
    </w:pPr>
    <w:rPr>
      <w:rFonts w:eastAsia="華康中圓體"/>
      <w:sz w:val="30"/>
    </w:rPr>
  </w:style>
  <w:style w:type="paragraph" w:customStyle="1" w:styleId="afffffe">
    <w:name w:val="要目"/>
    <w:basedOn w:val="a3"/>
    <w:rsid w:val="008E2E42"/>
    <w:pPr>
      <w:autoSpaceDE w:val="0"/>
      <w:autoSpaceDN w:val="0"/>
      <w:spacing w:line="340" w:lineRule="exact"/>
      <w:ind w:left="200" w:hangingChars="200" w:hanging="200"/>
      <w:jc w:val="both"/>
    </w:pPr>
    <w:rPr>
      <w:rFonts w:eastAsia="華康仿宋體"/>
    </w:rPr>
  </w:style>
  <w:style w:type="paragraph" w:customStyle="1" w:styleId="affffff">
    <w:name w:val="要目一"/>
    <w:basedOn w:val="afffffe"/>
    <w:rsid w:val="008E2E42"/>
    <w:pPr>
      <w:ind w:leftChars="100" w:left="667" w:hanging="425"/>
    </w:pPr>
    <w:rPr>
      <w:kern w:val="0"/>
      <w:lang w:val="zh-TW"/>
    </w:rPr>
  </w:style>
  <w:style w:type="character" w:customStyle="1" w:styleId="paper">
    <w:name w:val="paper"/>
    <w:rsid w:val="008E2E42"/>
  </w:style>
  <w:style w:type="paragraph" w:customStyle="1" w:styleId="middle">
    <w:name w:val="middle"/>
    <w:basedOn w:val="a3"/>
    <w:rsid w:val="008E2E42"/>
    <w:pPr>
      <w:widowControl/>
      <w:spacing w:before="100" w:beforeAutospacing="1" w:after="100" w:afterAutospacing="1"/>
    </w:pPr>
    <w:rPr>
      <w:rFonts w:ascii="新細明體" w:hAnsi="新細明體" w:cs="新細明體"/>
      <w:kern w:val="0"/>
      <w:sz w:val="24"/>
    </w:rPr>
  </w:style>
  <w:style w:type="character" w:customStyle="1" w:styleId="instancename">
    <w:name w:val="instancename"/>
    <w:rsid w:val="008E2E42"/>
  </w:style>
  <w:style w:type="character" w:customStyle="1" w:styleId="accesshide">
    <w:name w:val="accesshide"/>
    <w:rsid w:val="008E2E42"/>
  </w:style>
  <w:style w:type="paragraph" w:customStyle="1" w:styleId="reliability-note">
    <w:name w:val="reliability-note"/>
    <w:basedOn w:val="a3"/>
    <w:rsid w:val="008E2E42"/>
    <w:pPr>
      <w:widowControl/>
      <w:spacing w:before="100" w:beforeAutospacing="1" w:after="100" w:afterAutospacing="1" w:line="384" w:lineRule="atLeast"/>
    </w:pPr>
    <w:rPr>
      <w:rFonts w:ascii="新細明體" w:hAnsi="新細明體" w:cs="新細明體"/>
      <w:kern w:val="0"/>
      <w:sz w:val="24"/>
    </w:rPr>
  </w:style>
  <w:style w:type="character" w:customStyle="1" w:styleId="from2">
    <w:name w:val="from2"/>
    <w:rsid w:val="008E2E42"/>
  </w:style>
  <w:style w:type="character" w:customStyle="1" w:styleId="color-green1">
    <w:name w:val="color-green1"/>
    <w:rsid w:val="008E2E42"/>
    <w:rPr>
      <w:color w:val="007722"/>
    </w:rPr>
  </w:style>
  <w:style w:type="paragraph" w:customStyle="1" w:styleId="-0">
    <w:name w:val="目次-壹"/>
    <w:basedOn w:val="a3"/>
    <w:rsid w:val="008E2E42"/>
    <w:pPr>
      <w:autoSpaceDE w:val="0"/>
      <w:autoSpaceDN w:val="0"/>
      <w:spacing w:line="380" w:lineRule="exact"/>
      <w:ind w:leftChars="50" w:left="650" w:rightChars="50" w:right="146" w:hangingChars="200" w:hanging="504"/>
      <w:jc w:val="both"/>
    </w:pPr>
    <w:rPr>
      <w:rFonts w:eastAsia="標楷體"/>
      <w:spacing w:val="2"/>
      <w:sz w:val="24"/>
    </w:rPr>
  </w:style>
  <w:style w:type="paragraph" w:styleId="affffff0">
    <w:name w:val="Closing"/>
    <w:basedOn w:val="a3"/>
    <w:link w:val="affffff1"/>
    <w:uiPriority w:val="99"/>
    <w:rsid w:val="008E2E42"/>
    <w:pPr>
      <w:ind w:leftChars="1800" w:left="100"/>
    </w:pPr>
    <w:rPr>
      <w:sz w:val="24"/>
    </w:rPr>
  </w:style>
  <w:style w:type="character" w:customStyle="1" w:styleId="affffff1">
    <w:name w:val="結語 字元"/>
    <w:basedOn w:val="a4"/>
    <w:link w:val="affffff0"/>
    <w:uiPriority w:val="99"/>
    <w:rsid w:val="008E2E42"/>
    <w:rPr>
      <w:kern w:val="2"/>
      <w:sz w:val="24"/>
      <w:szCs w:val="24"/>
    </w:rPr>
  </w:style>
  <w:style w:type="character" w:customStyle="1" w:styleId="a-size-large">
    <w:name w:val="a-size-large"/>
    <w:rsid w:val="008E2E42"/>
  </w:style>
  <w:style w:type="character" w:customStyle="1" w:styleId="ya-q-text">
    <w:name w:val="ya-q-text"/>
    <w:rsid w:val="008E2E42"/>
  </w:style>
  <w:style w:type="character" w:customStyle="1" w:styleId="ya-ba-title">
    <w:name w:val="ya-ba-title"/>
    <w:rsid w:val="008E2E42"/>
  </w:style>
  <w:style w:type="character" w:customStyle="1" w:styleId="ya-q-full-text">
    <w:name w:val="ya-q-full-text"/>
    <w:rsid w:val="008E2E42"/>
  </w:style>
  <w:style w:type="character" w:customStyle="1" w:styleId="text-02-101">
    <w:name w:val="text-02-101"/>
    <w:rsid w:val="008E2E42"/>
    <w:rPr>
      <w:rFonts w:ascii="sөũ" w:hAnsi="sөũ" w:hint="default"/>
      <w:strike w:val="0"/>
      <w:dstrike w:val="0"/>
      <w:color w:val="FFFFFF"/>
      <w:spacing w:val="40"/>
      <w:sz w:val="20"/>
      <w:szCs w:val="20"/>
      <w:u w:val="none"/>
      <w:effect w:val="none"/>
    </w:rPr>
  </w:style>
  <w:style w:type="character" w:customStyle="1" w:styleId="text-03-10b1">
    <w:name w:val="text-03-10b1"/>
    <w:rsid w:val="008E2E42"/>
    <w:rPr>
      <w:rFonts w:ascii="sөũ" w:hAnsi="sөũ" w:hint="default"/>
      <w:b/>
      <w:bCs/>
      <w:strike w:val="0"/>
      <w:dstrike w:val="0"/>
      <w:color w:val="CC3300"/>
      <w:spacing w:val="30"/>
      <w:sz w:val="20"/>
      <w:szCs w:val="20"/>
      <w:u w:val="none"/>
      <w:effect w:val="none"/>
    </w:rPr>
  </w:style>
  <w:style w:type="character" w:customStyle="1" w:styleId="ptname">
    <w:name w:val="ptname"/>
    <w:rsid w:val="008E2E42"/>
  </w:style>
  <w:style w:type="character" w:customStyle="1" w:styleId="url">
    <w:name w:val="url"/>
    <w:rsid w:val="008E2E42"/>
  </w:style>
  <w:style w:type="character" w:customStyle="1" w:styleId="afffd">
    <w:name w:val="圖表目錄 字元"/>
    <w:aliases w:val=" 字元 字元 字元"/>
    <w:link w:val="afffc"/>
    <w:rsid w:val="008E2E42"/>
    <w:rPr>
      <w:kern w:val="2"/>
      <w:sz w:val="24"/>
      <w:szCs w:val="24"/>
    </w:rPr>
  </w:style>
  <w:style w:type="paragraph" w:customStyle="1" w:styleId="1f5">
    <w:name w:val="圖表目錄1 字元"/>
    <w:basedOn w:val="afffc"/>
    <w:next w:val="afffc"/>
    <w:link w:val="1f6"/>
    <w:rsid w:val="008E2E42"/>
    <w:pPr>
      <w:spacing w:line="0" w:lineRule="atLeast"/>
      <w:ind w:leftChars="0" w:left="480" w:firstLineChars="0" w:firstLine="0"/>
    </w:pPr>
    <w:rPr>
      <w:rFonts w:ascii="標楷體" w:eastAsia="標楷體" w:hAnsi="標楷體"/>
      <w:bCs/>
      <w:smallCaps/>
      <w:sz w:val="32"/>
      <w:szCs w:val="20"/>
    </w:rPr>
  </w:style>
  <w:style w:type="character" w:customStyle="1" w:styleId="1f6">
    <w:name w:val="圖表目錄1 字元 字元"/>
    <w:link w:val="1f5"/>
    <w:rsid w:val="008E2E42"/>
    <w:rPr>
      <w:rFonts w:ascii="標楷體" w:eastAsia="標楷體" w:hAnsi="標楷體"/>
      <w:bCs/>
      <w:smallCaps/>
      <w:kern w:val="2"/>
      <w:sz w:val="32"/>
    </w:rPr>
  </w:style>
  <w:style w:type="character" w:customStyle="1" w:styleId="affffff2">
    <w:name w:val="字元"/>
    <w:rsid w:val="008E2E42"/>
    <w:rPr>
      <w:rFonts w:eastAsia="新細明體"/>
      <w:smallCaps/>
      <w:kern w:val="2"/>
      <w:lang w:val="en-US" w:eastAsia="zh-TW" w:bidi="ar-SA"/>
    </w:rPr>
  </w:style>
  <w:style w:type="character" w:customStyle="1" w:styleId="15pxtext08">
    <w:name w:val="15px_text_08"/>
    <w:rsid w:val="008E2E42"/>
  </w:style>
  <w:style w:type="character" w:customStyle="1" w:styleId="linkt120033cc1">
    <w:name w:val="linkt120033cc1"/>
    <w:rsid w:val="008E2E42"/>
    <w:rPr>
      <w:b/>
      <w:bCs/>
      <w:color w:val="0033CC"/>
      <w:sz w:val="24"/>
      <w:szCs w:val="24"/>
    </w:rPr>
  </w:style>
  <w:style w:type="character" w:customStyle="1" w:styleId="t12000000181">
    <w:name w:val="t12000000181"/>
    <w:rsid w:val="008E2E42"/>
    <w:rPr>
      <w:sz w:val="24"/>
      <w:szCs w:val="24"/>
    </w:rPr>
  </w:style>
  <w:style w:type="paragraph" w:customStyle="1" w:styleId="affffff3">
    <w:name w:val="一、內文"/>
    <w:basedOn w:val="a3"/>
    <w:rsid w:val="008E2E42"/>
    <w:pPr>
      <w:overflowPunct w:val="0"/>
      <w:autoSpaceDE w:val="0"/>
      <w:autoSpaceDN w:val="0"/>
      <w:spacing w:before="40" w:after="40" w:line="520" w:lineRule="exact"/>
      <w:ind w:leftChars="100" w:left="100" w:firstLineChars="200" w:firstLine="200"/>
      <w:jc w:val="both"/>
    </w:pPr>
    <w:rPr>
      <w:spacing w:val="4"/>
      <w:sz w:val="26"/>
      <w:lang w:eastAsia="ja-JP"/>
    </w:rPr>
  </w:style>
  <w:style w:type="paragraph" w:customStyle="1" w:styleId="1f7">
    <w:name w:val="圖表目錄1 字元 字元 字元 字元 字元"/>
    <w:basedOn w:val="afffc"/>
    <w:next w:val="afffc"/>
    <w:link w:val="1f8"/>
    <w:rsid w:val="008E2E42"/>
    <w:pPr>
      <w:spacing w:line="0" w:lineRule="atLeast"/>
      <w:ind w:leftChars="0" w:left="480" w:firstLineChars="0" w:firstLine="0"/>
    </w:pPr>
    <w:rPr>
      <w:rFonts w:ascii="標楷體" w:eastAsia="標楷體" w:hAnsi="標楷體"/>
      <w:bCs/>
      <w:sz w:val="32"/>
      <w:szCs w:val="20"/>
    </w:rPr>
  </w:style>
  <w:style w:type="character" w:customStyle="1" w:styleId="1f8">
    <w:name w:val="圖表目錄1 字元 字元 字元 字元 字元 字元"/>
    <w:link w:val="1f7"/>
    <w:rsid w:val="008E2E42"/>
    <w:rPr>
      <w:rFonts w:ascii="標楷體" w:eastAsia="標楷體" w:hAnsi="標楷體"/>
      <w:bCs/>
      <w:kern w:val="2"/>
      <w:sz w:val="32"/>
    </w:rPr>
  </w:style>
  <w:style w:type="character" w:styleId="affffff4">
    <w:name w:val="annotation reference"/>
    <w:uiPriority w:val="99"/>
    <w:rsid w:val="008E2E42"/>
    <w:rPr>
      <w:sz w:val="18"/>
      <w:szCs w:val="18"/>
    </w:rPr>
  </w:style>
  <w:style w:type="paragraph" w:styleId="affffff5">
    <w:name w:val="annotation text"/>
    <w:basedOn w:val="a3"/>
    <w:link w:val="affffff6"/>
    <w:uiPriority w:val="99"/>
    <w:rsid w:val="008E2E42"/>
    <w:rPr>
      <w:sz w:val="24"/>
    </w:rPr>
  </w:style>
  <w:style w:type="character" w:customStyle="1" w:styleId="affffff6">
    <w:name w:val="註解文字 字元"/>
    <w:basedOn w:val="a4"/>
    <w:link w:val="affffff5"/>
    <w:uiPriority w:val="99"/>
    <w:rsid w:val="008E2E42"/>
    <w:rPr>
      <w:kern w:val="2"/>
      <w:sz w:val="24"/>
      <w:szCs w:val="24"/>
    </w:rPr>
  </w:style>
  <w:style w:type="paragraph" w:styleId="affffff7">
    <w:name w:val="annotation subject"/>
    <w:basedOn w:val="affffff5"/>
    <w:next w:val="affffff5"/>
    <w:link w:val="affffff8"/>
    <w:uiPriority w:val="99"/>
    <w:rsid w:val="008E2E42"/>
    <w:rPr>
      <w:b/>
      <w:bCs/>
    </w:rPr>
  </w:style>
  <w:style w:type="character" w:customStyle="1" w:styleId="affffff8">
    <w:name w:val="註解主旨 字元"/>
    <w:basedOn w:val="affffff6"/>
    <w:link w:val="affffff7"/>
    <w:uiPriority w:val="99"/>
    <w:rsid w:val="008E2E42"/>
    <w:rPr>
      <w:b/>
      <w:bCs/>
      <w:kern w:val="2"/>
      <w:sz w:val="24"/>
      <w:szCs w:val="24"/>
    </w:rPr>
  </w:style>
  <w:style w:type="character" w:customStyle="1" w:styleId="t1200000018">
    <w:name w:val="t1200000018"/>
    <w:rsid w:val="008E2E42"/>
  </w:style>
  <w:style w:type="character" w:customStyle="1" w:styleId="maintextbldleft1">
    <w:name w:val="maintextbldleft1"/>
    <w:rsid w:val="008E2E42"/>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8E2E42"/>
    <w:rPr>
      <w:rFonts w:ascii="Arial" w:hAnsi="Arial" w:cs="Arial" w:hint="default"/>
      <w:b w:val="0"/>
      <w:bCs w:val="0"/>
      <w:i w:val="0"/>
      <w:iCs w:val="0"/>
      <w:smallCaps w:val="0"/>
      <w:strike w:val="0"/>
      <w:dstrike w:val="0"/>
      <w:color w:val="000000"/>
      <w:sz w:val="18"/>
      <w:szCs w:val="18"/>
      <w:u w:val="none"/>
      <w:effect w:val="none"/>
    </w:rPr>
  </w:style>
  <w:style w:type="paragraph" w:styleId="affffff9">
    <w:name w:val="Note Heading"/>
    <w:basedOn w:val="a3"/>
    <w:next w:val="a3"/>
    <w:link w:val="affffffa"/>
    <w:rsid w:val="008E2E42"/>
    <w:pPr>
      <w:jc w:val="center"/>
    </w:pPr>
    <w:rPr>
      <w:sz w:val="24"/>
    </w:rPr>
  </w:style>
  <w:style w:type="character" w:customStyle="1" w:styleId="affffffa">
    <w:name w:val="註釋標題 字元"/>
    <w:basedOn w:val="a4"/>
    <w:link w:val="affffff9"/>
    <w:rsid w:val="008E2E42"/>
    <w:rPr>
      <w:kern w:val="2"/>
      <w:sz w:val="24"/>
      <w:szCs w:val="24"/>
    </w:rPr>
  </w:style>
  <w:style w:type="character" w:customStyle="1" w:styleId="tpccontent0">
    <w:name w:val="tpccontent"/>
    <w:rsid w:val="008E2E42"/>
  </w:style>
  <w:style w:type="character" w:customStyle="1" w:styleId="bodycss1">
    <w:name w:val="bodycss1"/>
    <w:rsid w:val="008E2E42"/>
    <w:rPr>
      <w:rFonts w:ascii="新細明體" w:eastAsia="新細明體" w:hAnsi="新細明體" w:hint="eastAsia"/>
      <w:color w:val="444444"/>
      <w:sz w:val="20"/>
      <w:szCs w:val="20"/>
    </w:rPr>
  </w:style>
  <w:style w:type="character" w:customStyle="1" w:styleId="bodycss">
    <w:name w:val="bodycss"/>
    <w:rsid w:val="008E2E42"/>
  </w:style>
  <w:style w:type="character" w:customStyle="1" w:styleId="heading">
    <w:name w:val="heading"/>
    <w:rsid w:val="008E2E42"/>
  </w:style>
  <w:style w:type="paragraph" w:customStyle="1" w:styleId="1f9">
    <w:name w:val="圖表目錄1 字元 字元 字元 字元"/>
    <w:basedOn w:val="afffc"/>
    <w:next w:val="afffc"/>
    <w:link w:val="111"/>
    <w:rsid w:val="008E2E42"/>
    <w:pPr>
      <w:spacing w:line="0" w:lineRule="atLeast"/>
      <w:ind w:leftChars="0" w:left="480" w:firstLineChars="0" w:firstLine="0"/>
    </w:pPr>
    <w:rPr>
      <w:rFonts w:ascii="標楷體" w:eastAsia="標楷體" w:hAnsi="標楷體"/>
      <w:bCs/>
      <w:sz w:val="32"/>
      <w:szCs w:val="20"/>
    </w:rPr>
  </w:style>
  <w:style w:type="character" w:customStyle="1" w:styleId="111">
    <w:name w:val="圖表目錄1 字元 字元 字元 字元 字元1"/>
    <w:link w:val="1f9"/>
    <w:rsid w:val="008E2E42"/>
    <w:rPr>
      <w:rFonts w:ascii="標楷體" w:eastAsia="標楷體" w:hAnsi="標楷體"/>
      <w:bCs/>
      <w:kern w:val="2"/>
      <w:sz w:val="32"/>
    </w:rPr>
  </w:style>
  <w:style w:type="character" w:customStyle="1" w:styleId="lgtext1">
    <w:name w:val="lgtext1"/>
    <w:rsid w:val="008E2E42"/>
    <w:rPr>
      <w:rFonts w:ascii="Arial" w:hAnsi="Arial" w:cs="Arial" w:hint="default"/>
      <w:b/>
      <w:bCs/>
      <w:color w:val="000000"/>
      <w:sz w:val="15"/>
      <w:szCs w:val="15"/>
    </w:rPr>
  </w:style>
  <w:style w:type="paragraph" w:customStyle="1" w:styleId="chinese-text01">
    <w:name w:val="chinese-text01"/>
    <w:basedOn w:val="a3"/>
    <w:rsid w:val="008E2E42"/>
    <w:pPr>
      <w:widowControl/>
      <w:spacing w:before="100" w:beforeAutospacing="1" w:after="100" w:afterAutospacing="1"/>
    </w:pPr>
    <w:rPr>
      <w:rFonts w:ascii="新細明體" w:hAnsi="新細明體" w:cs="新細明體"/>
      <w:color w:val="000000"/>
      <w:kern w:val="0"/>
      <w:sz w:val="24"/>
    </w:rPr>
  </w:style>
  <w:style w:type="character" w:customStyle="1" w:styleId="font02">
    <w:name w:val="font02"/>
    <w:rsid w:val="008E2E42"/>
  </w:style>
  <w:style w:type="paragraph" w:customStyle="1" w:styleId="112">
    <w:name w:val="圖表目錄1 字元 字元1"/>
    <w:basedOn w:val="afffc"/>
    <w:next w:val="afffc"/>
    <w:link w:val="113"/>
    <w:rsid w:val="008E2E42"/>
    <w:pPr>
      <w:spacing w:line="0" w:lineRule="atLeast"/>
      <w:ind w:leftChars="0" w:left="480" w:firstLineChars="0" w:firstLine="0"/>
    </w:pPr>
    <w:rPr>
      <w:rFonts w:ascii="標楷體" w:eastAsia="標楷體" w:hAnsi="標楷體"/>
      <w:bCs/>
      <w:sz w:val="32"/>
      <w:szCs w:val="20"/>
    </w:rPr>
  </w:style>
  <w:style w:type="paragraph" w:customStyle="1" w:styleId="1fa">
    <w:name w:val="圖表目錄1 字元 字元 字元"/>
    <w:basedOn w:val="afffc"/>
    <w:next w:val="afffc"/>
    <w:rsid w:val="008E2E42"/>
    <w:pPr>
      <w:spacing w:line="0" w:lineRule="atLeast"/>
      <w:ind w:leftChars="0" w:left="480" w:firstLineChars="0" w:firstLine="0"/>
    </w:pPr>
    <w:rPr>
      <w:rFonts w:ascii="標楷體" w:eastAsia="標楷體" w:hAnsi="標楷體"/>
      <w:bCs/>
      <w:sz w:val="32"/>
      <w:szCs w:val="20"/>
    </w:rPr>
  </w:style>
  <w:style w:type="character" w:customStyle="1" w:styleId="113">
    <w:name w:val="圖表目錄1 字元 字元 字元1"/>
    <w:link w:val="112"/>
    <w:rsid w:val="008E2E42"/>
    <w:rPr>
      <w:rFonts w:ascii="標楷體" w:eastAsia="標楷體" w:hAnsi="標楷體"/>
      <w:bCs/>
      <w:kern w:val="2"/>
      <w:sz w:val="32"/>
    </w:rPr>
  </w:style>
  <w:style w:type="paragraph" w:customStyle="1" w:styleId="para">
    <w:name w:val="para"/>
    <w:basedOn w:val="a3"/>
    <w:rsid w:val="008E2E42"/>
    <w:pPr>
      <w:widowControl/>
      <w:spacing w:before="100" w:beforeAutospacing="1" w:after="100" w:afterAutospacing="1"/>
    </w:pPr>
    <w:rPr>
      <w:rFonts w:ascii="新細明體" w:hAnsi="新細明體" w:cs="新細明體"/>
      <w:kern w:val="0"/>
      <w:sz w:val="24"/>
    </w:rPr>
  </w:style>
  <w:style w:type="paragraph" w:customStyle="1" w:styleId="easysite-news-describe">
    <w:name w:val="easysite-news-describe"/>
    <w:basedOn w:val="a3"/>
    <w:rsid w:val="008E2E42"/>
    <w:pPr>
      <w:widowControl/>
      <w:spacing w:before="100" w:beforeAutospacing="1" w:after="100" w:afterAutospacing="1"/>
    </w:pPr>
    <w:rPr>
      <w:rFonts w:ascii="新細明體" w:hAnsi="新細明體" w:cs="新細明體"/>
      <w:kern w:val="0"/>
      <w:sz w:val="24"/>
    </w:rPr>
  </w:style>
  <w:style w:type="character" w:customStyle="1" w:styleId="easysite-news-fontsize">
    <w:name w:val="easysite-news-fontsize"/>
    <w:rsid w:val="008E2E42"/>
  </w:style>
  <w:style w:type="paragraph" w:customStyle="1" w:styleId="p0">
    <w:name w:val="p0"/>
    <w:basedOn w:val="a3"/>
    <w:rsid w:val="008E2E42"/>
    <w:pPr>
      <w:widowControl/>
      <w:spacing w:before="100" w:beforeAutospacing="1" w:after="100" w:afterAutospacing="1"/>
    </w:pPr>
    <w:rPr>
      <w:rFonts w:ascii="新細明體" w:hAnsi="新細明體" w:cs="新細明體"/>
      <w:kern w:val="0"/>
      <w:sz w:val="24"/>
    </w:rPr>
  </w:style>
  <w:style w:type="paragraph" w:customStyle="1" w:styleId="p15">
    <w:name w:val="p15"/>
    <w:basedOn w:val="a3"/>
    <w:rsid w:val="008E2E42"/>
    <w:pPr>
      <w:widowControl/>
      <w:spacing w:before="100" w:beforeAutospacing="1" w:after="100" w:afterAutospacing="1"/>
    </w:pPr>
    <w:rPr>
      <w:rFonts w:ascii="新細明體" w:hAnsi="新細明體" w:cs="新細明體"/>
      <w:kern w:val="0"/>
      <w:sz w:val="24"/>
    </w:rPr>
  </w:style>
  <w:style w:type="character" w:customStyle="1" w:styleId="apple-tab-span">
    <w:name w:val="apple-tab-span"/>
    <w:rsid w:val="008E2E42"/>
  </w:style>
  <w:style w:type="paragraph" w:customStyle="1" w:styleId="1fb">
    <w:name w:val="1."/>
    <w:basedOn w:val="a3"/>
    <w:rsid w:val="008E2E42"/>
    <w:pPr>
      <w:autoSpaceDN w:val="0"/>
      <w:spacing w:beforeLines="25" w:before="25" w:afterLines="25" w:after="25"/>
      <w:ind w:leftChars="100" w:left="180" w:hangingChars="80" w:hanging="80"/>
      <w:jc w:val="both"/>
    </w:pPr>
    <w:rPr>
      <w:rFonts w:eastAsia="華康仿宋體"/>
      <w:b/>
      <w:sz w:val="23"/>
      <w:szCs w:val="23"/>
    </w:rPr>
  </w:style>
  <w:style w:type="character" w:customStyle="1" w:styleId="34">
    <w:name w:val="註腳文字 字元3"/>
    <w:aliases w:val="註腳文字 字元1 字元2,註腳文字 字元 字元 字元1,註腳文字(論文) 字元1 字元 字元3,註腳文字(論文) 字元 字元 字元 字元2,註腳文字 字元2 字元1,註腳文字 字元 字元1 字元1,註腳文字 字元2 字元 字元 字元1,註腳文字 字元 字元1 字元 字元 字元1,註腳文字 字元2 字元 字元 字元 字元 字元1,註腳文字 字元 字元1 字元 字元 字元 字元 字元1,註腳文字 字元2 字元 字元 字元 字元 字元1 字元 字元1,字元 字元 字元1 字元,f 字元"/>
    <w:rsid w:val="008E2E42"/>
    <w:rPr>
      <w:rFonts w:eastAsia="標楷體"/>
      <w:spacing w:val="4"/>
      <w:kern w:val="2"/>
      <w:lang w:val="en-US" w:eastAsia="zh-TW" w:bidi="ar-SA"/>
    </w:rPr>
  </w:style>
  <w:style w:type="paragraph" w:customStyle="1" w:styleId="more-contextual-links">
    <w:name w:val="more-contextual-links"/>
    <w:basedOn w:val="a3"/>
    <w:rsid w:val="008E2E42"/>
    <w:pPr>
      <w:widowControl/>
      <w:adjustRightInd w:val="0"/>
      <w:spacing w:before="100" w:beforeAutospacing="1" w:after="100" w:afterAutospacing="1"/>
    </w:pPr>
    <w:rPr>
      <w:rFonts w:ascii="新細明體" w:hAnsi="新細明體" w:cs="新細明體"/>
      <w:kern w:val="0"/>
      <w:sz w:val="24"/>
    </w:rPr>
  </w:style>
  <w:style w:type="character" w:customStyle="1" w:styleId="1f4">
    <w:name w:val="題目 字元1"/>
    <w:link w:val="afffffb"/>
    <w:rsid w:val="008E2E42"/>
    <w:rPr>
      <w:rFonts w:ascii="Times New Rom B" w:eastAsia="華康特粗明體" w:hAnsi="Times New Rom B"/>
      <w:spacing w:val="6"/>
      <w:kern w:val="52"/>
      <w:sz w:val="48"/>
      <w:szCs w:val="44"/>
    </w:rPr>
  </w:style>
  <w:style w:type="paragraph" w:customStyle="1" w:styleId="affffffb">
    <w:name w:val="副標"/>
    <w:basedOn w:val="a3"/>
    <w:link w:val="1fc"/>
    <w:rsid w:val="008E2E42"/>
    <w:pPr>
      <w:autoSpaceDN w:val="0"/>
      <w:adjustRightInd w:val="0"/>
      <w:spacing w:afterLines="50" w:after="50" w:line="0" w:lineRule="atLeast"/>
      <w:jc w:val="center"/>
    </w:pPr>
    <w:rPr>
      <w:rFonts w:eastAsia="華康粗明體"/>
      <w:color w:val="000000"/>
      <w:w w:val="90"/>
      <w:sz w:val="40"/>
    </w:rPr>
  </w:style>
  <w:style w:type="character" w:customStyle="1" w:styleId="1fc">
    <w:name w:val="副標 字元1"/>
    <w:link w:val="affffffb"/>
    <w:rsid w:val="008E2E42"/>
    <w:rPr>
      <w:rFonts w:eastAsia="華康粗明體"/>
      <w:color w:val="000000"/>
      <w:w w:val="90"/>
      <w:kern w:val="2"/>
      <w:sz w:val="40"/>
      <w:szCs w:val="24"/>
    </w:rPr>
  </w:style>
  <w:style w:type="paragraph" w:customStyle="1" w:styleId="affffffc">
    <w:name w:val="關鍵詞"/>
    <w:basedOn w:val="a3"/>
    <w:link w:val="1fd"/>
    <w:rsid w:val="008E2E42"/>
    <w:pPr>
      <w:autoSpaceDN w:val="0"/>
      <w:adjustRightInd w:val="0"/>
      <w:spacing w:beforeLines="100" w:before="357"/>
      <w:ind w:left="960" w:hangingChars="400" w:hanging="960"/>
      <w:jc w:val="both"/>
    </w:pPr>
    <w:rPr>
      <w:rFonts w:ascii="Arial" w:eastAsia="華康中黑體" w:hAnsi="Arial"/>
      <w:color w:val="000000"/>
      <w:sz w:val="22"/>
    </w:rPr>
  </w:style>
  <w:style w:type="character" w:customStyle="1" w:styleId="1fd">
    <w:name w:val="關鍵詞 字元1"/>
    <w:link w:val="affffffc"/>
    <w:rsid w:val="008E2E42"/>
    <w:rPr>
      <w:rFonts w:ascii="Arial" w:eastAsia="華康中黑體" w:hAnsi="Arial"/>
      <w:color w:val="000000"/>
      <w:kern w:val="2"/>
      <w:sz w:val="22"/>
      <w:szCs w:val="24"/>
    </w:rPr>
  </w:style>
  <w:style w:type="paragraph" w:customStyle="1" w:styleId="affffffd">
    <w:name w:val="摘要"/>
    <w:basedOn w:val="a3"/>
    <w:rsid w:val="008E2E42"/>
    <w:pPr>
      <w:autoSpaceDN w:val="0"/>
      <w:adjustRightInd w:val="0"/>
      <w:spacing w:afterLines="100" w:after="357" w:line="340" w:lineRule="exact"/>
      <w:jc w:val="center"/>
    </w:pPr>
    <w:rPr>
      <w:rFonts w:ascii="華康新特明體" w:eastAsia="華康新特明體" w:hAnsi="細明體"/>
      <w:color w:val="000000"/>
      <w:kern w:val="0"/>
      <w:sz w:val="32"/>
    </w:rPr>
  </w:style>
  <w:style w:type="paragraph" w:customStyle="1" w:styleId="affffffe">
    <w:name w:val="作者"/>
    <w:basedOn w:val="a3"/>
    <w:uiPriority w:val="99"/>
    <w:rsid w:val="008E2E42"/>
    <w:pPr>
      <w:widowControl/>
      <w:tabs>
        <w:tab w:val="num" w:pos="1534"/>
      </w:tabs>
      <w:autoSpaceDN w:val="0"/>
      <w:adjustRightInd w:val="0"/>
      <w:spacing w:afterLines="50" w:after="178"/>
      <w:jc w:val="center"/>
    </w:pPr>
    <w:rPr>
      <w:rFonts w:eastAsia="標楷體"/>
      <w:color w:val="000000"/>
      <w:kern w:val="0"/>
      <w:sz w:val="28"/>
    </w:rPr>
  </w:style>
  <w:style w:type="character" w:customStyle="1" w:styleId="afffffd">
    <w:name w:val="壹、 字元"/>
    <w:link w:val="afffffc"/>
    <w:rsid w:val="008E2E42"/>
    <w:rPr>
      <w:rFonts w:eastAsia="華康中圓體"/>
      <w:kern w:val="2"/>
      <w:sz w:val="30"/>
      <w:szCs w:val="24"/>
    </w:rPr>
  </w:style>
  <w:style w:type="paragraph" w:customStyle="1" w:styleId="afffffff">
    <w:name w:val="一、"/>
    <w:basedOn w:val="a3"/>
    <w:link w:val="afffffff0"/>
    <w:rsid w:val="008E2E42"/>
    <w:pPr>
      <w:autoSpaceDN w:val="0"/>
      <w:adjustRightInd w:val="0"/>
      <w:spacing w:beforeLines="50" w:before="50" w:afterLines="50" w:after="50"/>
      <w:ind w:left="200" w:hangingChars="200" w:hanging="200"/>
      <w:jc w:val="both"/>
    </w:pPr>
    <w:rPr>
      <w:rFonts w:ascii="Arial" w:eastAsia="華康粗明體" w:hAnsi="Arial"/>
      <w:color w:val="000000"/>
      <w:sz w:val="26"/>
      <w:szCs w:val="26"/>
    </w:rPr>
  </w:style>
  <w:style w:type="paragraph" w:customStyle="1" w:styleId="afffffff1">
    <w:name w:val="(一)"/>
    <w:basedOn w:val="a3"/>
    <w:link w:val="afffffff2"/>
    <w:rsid w:val="008E2E42"/>
    <w:pPr>
      <w:autoSpaceDN w:val="0"/>
      <w:adjustRightInd w:val="0"/>
      <w:spacing w:beforeLines="50" w:before="50" w:afterLines="50" w:after="50"/>
      <w:ind w:left="300" w:hangingChars="300" w:hanging="300"/>
      <w:jc w:val="both"/>
    </w:pPr>
    <w:rPr>
      <w:rFonts w:ascii="Arial" w:eastAsia="華康中黑體" w:hAnsi="Arial"/>
      <w:color w:val="000000"/>
      <w:sz w:val="23"/>
    </w:rPr>
  </w:style>
  <w:style w:type="paragraph" w:customStyle="1" w:styleId="afffffff3">
    <w:name w:val="資料來源"/>
    <w:basedOn w:val="a3"/>
    <w:rsid w:val="008E2E42"/>
    <w:pPr>
      <w:autoSpaceDN w:val="0"/>
      <w:adjustRightInd w:val="0"/>
      <w:spacing w:afterLines="100" w:after="100" w:line="240" w:lineRule="exact"/>
      <w:ind w:left="500" w:hangingChars="500" w:hanging="500"/>
      <w:jc w:val="both"/>
    </w:pPr>
    <w:rPr>
      <w:rFonts w:eastAsia="華康仿宋體"/>
    </w:rPr>
  </w:style>
  <w:style w:type="paragraph" w:customStyle="1" w:styleId="afffffff4">
    <w:name w:val="英文題目"/>
    <w:basedOn w:val="afffffb"/>
    <w:link w:val="afffffff5"/>
    <w:rsid w:val="008E2E42"/>
    <w:pPr>
      <w:keepNext w:val="0"/>
      <w:autoSpaceDE/>
      <w:adjustRightInd w:val="0"/>
      <w:spacing w:beforeLines="50" w:before="50" w:afterLines="100" w:after="100" w:line="460" w:lineRule="exact"/>
      <w:outlineLvl w:val="9"/>
    </w:pPr>
    <w:rPr>
      <w:rFonts w:ascii="Times New Roman" w:eastAsia="華康新特明體" w:hAnsi="Times New Roman"/>
      <w:b/>
      <w:bCs/>
      <w:color w:val="000000"/>
      <w:spacing w:val="0"/>
      <w:w w:val="90"/>
      <w:kern w:val="2"/>
      <w:szCs w:val="24"/>
    </w:rPr>
  </w:style>
  <w:style w:type="character" w:customStyle="1" w:styleId="afffffff5">
    <w:name w:val="英文題目 字元"/>
    <w:link w:val="afffffff4"/>
    <w:rsid w:val="008E2E42"/>
    <w:rPr>
      <w:rFonts w:eastAsia="華康新特明體"/>
      <w:b/>
      <w:bCs/>
      <w:color w:val="000000"/>
      <w:w w:val="90"/>
      <w:kern w:val="2"/>
      <w:sz w:val="48"/>
      <w:szCs w:val="24"/>
    </w:rPr>
  </w:style>
  <w:style w:type="paragraph" w:customStyle="1" w:styleId="afffffff6">
    <w:name w:val="英文副標"/>
    <w:basedOn w:val="affffffb"/>
    <w:link w:val="afffffff7"/>
    <w:rsid w:val="008E2E42"/>
    <w:pPr>
      <w:spacing w:beforeLines="30" w:before="30" w:afterLines="100" w:after="100" w:line="400" w:lineRule="exact"/>
    </w:pPr>
    <w:rPr>
      <w:b/>
      <w:bCs/>
    </w:rPr>
  </w:style>
  <w:style w:type="character" w:customStyle="1" w:styleId="afffffff7">
    <w:name w:val="英文副標 字元"/>
    <w:link w:val="afffffff6"/>
    <w:rsid w:val="008E2E42"/>
    <w:rPr>
      <w:rFonts w:eastAsia="華康粗明體"/>
      <w:b/>
      <w:bCs/>
      <w:color w:val="000000"/>
      <w:w w:val="90"/>
      <w:kern w:val="2"/>
      <w:sz w:val="40"/>
      <w:szCs w:val="24"/>
    </w:rPr>
  </w:style>
  <w:style w:type="paragraph" w:customStyle="1" w:styleId="afffffff8">
    <w:name w:val="英文作者"/>
    <w:basedOn w:val="affffffe"/>
    <w:rsid w:val="008E2E42"/>
    <w:pPr>
      <w:spacing w:afterLines="80" w:after="80"/>
    </w:pPr>
  </w:style>
  <w:style w:type="paragraph" w:customStyle="1" w:styleId="Abstract">
    <w:name w:val="Abstract"/>
    <w:basedOn w:val="a3"/>
    <w:rsid w:val="008E2E42"/>
    <w:pPr>
      <w:autoSpaceDN w:val="0"/>
      <w:adjustRightInd w:val="0"/>
      <w:spacing w:afterLines="50" w:after="178" w:line="340" w:lineRule="exact"/>
      <w:jc w:val="center"/>
    </w:pPr>
    <w:rPr>
      <w:rFonts w:ascii="細明體" w:eastAsia="細明體" w:hAnsi="細明體"/>
      <w:b/>
      <w:bCs/>
      <w:color w:val="000000"/>
      <w:kern w:val="0"/>
      <w:sz w:val="28"/>
    </w:rPr>
  </w:style>
  <w:style w:type="paragraph" w:customStyle="1" w:styleId="abstract0">
    <w:name w:val="abstract內文"/>
    <w:basedOn w:val="a3"/>
    <w:rsid w:val="008E2E42"/>
    <w:pPr>
      <w:autoSpaceDN w:val="0"/>
      <w:adjustRightInd w:val="0"/>
      <w:ind w:firstLineChars="200" w:firstLine="485"/>
      <w:jc w:val="both"/>
    </w:pPr>
    <w:rPr>
      <w:rFonts w:eastAsia="華康仿宋體"/>
      <w:kern w:val="0"/>
      <w:sz w:val="23"/>
    </w:rPr>
  </w:style>
  <w:style w:type="paragraph" w:customStyle="1" w:styleId="key">
    <w:name w:val="英文key"/>
    <w:basedOn w:val="affffffc"/>
    <w:link w:val="key1"/>
    <w:rsid w:val="008E2E42"/>
    <w:pPr>
      <w:spacing w:before="100" w:line="300" w:lineRule="exact"/>
      <w:ind w:left="525" w:hangingChars="525" w:hanging="525"/>
    </w:pPr>
  </w:style>
  <w:style w:type="character" w:customStyle="1" w:styleId="key1">
    <w:name w:val="英文key 字元1"/>
    <w:link w:val="key"/>
    <w:rsid w:val="008E2E42"/>
    <w:rPr>
      <w:rFonts w:ascii="Arial" w:eastAsia="華康中黑體" w:hAnsi="Arial"/>
      <w:color w:val="000000"/>
      <w:kern w:val="2"/>
      <w:sz w:val="22"/>
      <w:szCs w:val="24"/>
    </w:rPr>
  </w:style>
  <w:style w:type="paragraph" w:customStyle="1" w:styleId="afffffff9">
    <w:name w:val="表說明"/>
    <w:basedOn w:val="a3"/>
    <w:rsid w:val="008E2E42"/>
    <w:pPr>
      <w:autoSpaceDN w:val="0"/>
      <w:adjustRightInd w:val="0"/>
      <w:spacing w:beforeLines="50" w:before="50"/>
      <w:jc w:val="center"/>
    </w:pPr>
    <w:rPr>
      <w:rFonts w:eastAsia="華康中黑體"/>
      <w:sz w:val="22"/>
    </w:rPr>
  </w:style>
  <w:style w:type="paragraph" w:customStyle="1" w:styleId="afffffffa">
    <w:name w:val="表文"/>
    <w:basedOn w:val="a3"/>
    <w:link w:val="1fe"/>
    <w:rsid w:val="008E2E42"/>
    <w:pPr>
      <w:autoSpaceDN w:val="0"/>
      <w:adjustRightInd w:val="0"/>
      <w:spacing w:line="280" w:lineRule="exact"/>
      <w:ind w:leftChars="-15" w:left="-15" w:rightChars="-15" w:right="-15"/>
      <w:jc w:val="both"/>
    </w:pPr>
    <w:rPr>
      <w:rFonts w:eastAsia="標楷體"/>
      <w:sz w:val="21"/>
      <w:szCs w:val="20"/>
      <w:lang w:eastAsia="ja-JP"/>
    </w:rPr>
  </w:style>
  <w:style w:type="character" w:customStyle="1" w:styleId="1fe">
    <w:name w:val="表文 字元1"/>
    <w:link w:val="afffffffa"/>
    <w:rsid w:val="008E2E42"/>
    <w:rPr>
      <w:rFonts w:eastAsia="標楷體"/>
      <w:kern w:val="2"/>
      <w:sz w:val="21"/>
      <w:lang w:eastAsia="ja-JP"/>
    </w:rPr>
  </w:style>
  <w:style w:type="paragraph" w:customStyle="1" w:styleId="ingress">
    <w:name w:val="ingress"/>
    <w:basedOn w:val="a3"/>
    <w:rsid w:val="008E2E42"/>
    <w:pPr>
      <w:widowControl/>
      <w:adjustRightInd w:val="0"/>
      <w:spacing w:before="100" w:beforeAutospacing="1" w:after="100" w:afterAutospacing="1"/>
    </w:pPr>
    <w:rPr>
      <w:rFonts w:ascii="新細明體" w:hAnsi="新細明體" w:cs="新細明體"/>
      <w:kern w:val="0"/>
      <w:sz w:val="24"/>
    </w:rPr>
  </w:style>
  <w:style w:type="paragraph" w:customStyle="1" w:styleId="Afffffffb">
    <w:name w:val="A."/>
    <w:basedOn w:val="a3"/>
    <w:rsid w:val="008E2E42"/>
    <w:pPr>
      <w:autoSpaceDN w:val="0"/>
      <w:adjustRightInd w:val="0"/>
      <w:ind w:leftChars="200" w:left="300" w:hangingChars="100" w:hanging="100"/>
      <w:jc w:val="both"/>
    </w:pPr>
    <w:rPr>
      <w:rFonts w:eastAsia="華康仿宋體"/>
      <w:sz w:val="23"/>
    </w:rPr>
  </w:style>
  <w:style w:type="paragraph" w:customStyle="1" w:styleId="afffffffc">
    <w:name w:val="◎"/>
    <w:basedOn w:val="afffffff1"/>
    <w:rsid w:val="008E2E42"/>
    <w:pPr>
      <w:spacing w:before="180" w:after="180"/>
      <w:ind w:left="391" w:hanging="391"/>
    </w:pPr>
    <w:rPr>
      <w:rFonts w:ascii="標楷體" w:eastAsia="標楷體" w:hAnsi="標楷體"/>
    </w:rPr>
  </w:style>
  <w:style w:type="character" w:customStyle="1" w:styleId="afffffffd">
    <w:name w:val="關鍵詞 字元"/>
    <w:rsid w:val="008E2E42"/>
    <w:rPr>
      <w:rFonts w:ascii="Arial" w:eastAsia="華康中黑體" w:hAnsi="Arial"/>
      <w:color w:val="000000"/>
      <w:kern w:val="2"/>
      <w:sz w:val="22"/>
      <w:szCs w:val="24"/>
      <w:lang w:val="en-US" w:eastAsia="zh-TW" w:bidi="ar-SA"/>
    </w:rPr>
  </w:style>
  <w:style w:type="paragraph" w:customStyle="1" w:styleId="1ff">
    <w:name w:val="(1)"/>
    <w:basedOn w:val="a3"/>
    <w:rsid w:val="008E2E42"/>
    <w:pPr>
      <w:autoSpaceDN w:val="0"/>
      <w:adjustRightInd w:val="0"/>
      <w:ind w:leftChars="300" w:left="420" w:hangingChars="120" w:hanging="120"/>
      <w:jc w:val="both"/>
    </w:pPr>
    <w:rPr>
      <w:rFonts w:eastAsia="華康仿宋體"/>
      <w:sz w:val="23"/>
    </w:rPr>
  </w:style>
  <w:style w:type="paragraph" w:customStyle="1" w:styleId="afffffffe">
    <w:name w:val="圖文"/>
    <w:basedOn w:val="afffffffa"/>
    <w:link w:val="affffffff"/>
    <w:rsid w:val="008E2E42"/>
    <w:pPr>
      <w:spacing w:line="220" w:lineRule="exact"/>
      <w:jc w:val="left"/>
    </w:pPr>
  </w:style>
  <w:style w:type="character" w:customStyle="1" w:styleId="affffffff">
    <w:name w:val="圖文 字元"/>
    <w:link w:val="afffffffe"/>
    <w:rsid w:val="008E2E42"/>
    <w:rPr>
      <w:rFonts w:eastAsia="標楷體"/>
      <w:kern w:val="2"/>
      <w:sz w:val="21"/>
      <w:lang w:eastAsia="ja-JP"/>
    </w:rPr>
  </w:style>
  <w:style w:type="character" w:customStyle="1" w:styleId="affffffff0">
    <w:name w:val="副標 字元"/>
    <w:rsid w:val="008E2E42"/>
    <w:rPr>
      <w:rFonts w:eastAsia="華康粗明體"/>
      <w:color w:val="000000"/>
      <w:w w:val="90"/>
      <w:kern w:val="2"/>
      <w:sz w:val="40"/>
      <w:szCs w:val="24"/>
      <w:lang w:val="en-US" w:eastAsia="zh-TW" w:bidi="ar-SA"/>
    </w:rPr>
  </w:style>
  <w:style w:type="paragraph" w:customStyle="1" w:styleId="affffffff1">
    <w:name w:val="要目（一）"/>
    <w:basedOn w:val="afffffe"/>
    <w:rsid w:val="008E2E42"/>
    <w:pPr>
      <w:adjustRightInd w:val="0"/>
      <w:ind w:leftChars="200" w:left="697" w:hangingChars="100" w:hanging="212"/>
    </w:pPr>
    <w:rPr>
      <w:kern w:val="0"/>
      <w:lang w:val="zh-TW"/>
    </w:rPr>
  </w:style>
  <w:style w:type="character" w:customStyle="1" w:styleId="key0">
    <w:name w:val="英文key 字元"/>
    <w:rsid w:val="008E2E42"/>
  </w:style>
  <w:style w:type="character" w:customStyle="1" w:styleId="label">
    <w:name w:val="label"/>
    <w:rsid w:val="008E2E42"/>
  </w:style>
  <w:style w:type="paragraph" w:customStyle="1" w:styleId="92">
    <w:name w:val="樣式9"/>
    <w:basedOn w:val="2"/>
    <w:autoRedefine/>
    <w:semiHidden/>
    <w:rsid w:val="008E2E42"/>
    <w:pPr>
      <w:autoSpaceDN w:val="0"/>
      <w:snapToGrid/>
      <w:spacing w:beforeLines="0" w:before="0" w:afterLines="0" w:after="0" w:line="360" w:lineRule="auto"/>
    </w:pPr>
    <w:rPr>
      <w:rFonts w:hAnsi="細明體" w:cs="Times New Roman"/>
      <w:color w:val="auto"/>
      <w:kern w:val="2"/>
      <w:sz w:val="44"/>
      <w:szCs w:val="44"/>
    </w:rPr>
  </w:style>
  <w:style w:type="paragraph" w:customStyle="1" w:styleId="114">
    <w:name w:val="樣式11"/>
    <w:basedOn w:val="3"/>
    <w:autoRedefine/>
    <w:semiHidden/>
    <w:rsid w:val="008E2E42"/>
    <w:pPr>
      <w:keepNext/>
      <w:widowControl w:val="0"/>
      <w:autoSpaceDN w:val="0"/>
      <w:snapToGrid/>
      <w:spacing w:before="174" w:after="174" w:line="360" w:lineRule="auto"/>
      <w:ind w:leftChars="0" w:left="0"/>
    </w:pPr>
    <w:rPr>
      <w:rFonts w:ascii="標楷體" w:eastAsia="標楷體" w:hAnsi="Arial" w:cs="Times New Roman"/>
      <w:bCs w:val="0"/>
      <w:color w:val="auto"/>
      <w:sz w:val="32"/>
    </w:rPr>
  </w:style>
  <w:style w:type="paragraph" w:customStyle="1" w:styleId="affffffff2">
    <w:name w:val="表圖標題"/>
    <w:basedOn w:val="afff2"/>
    <w:autoRedefine/>
    <w:rsid w:val="008E2E42"/>
    <w:pPr>
      <w:widowControl w:val="0"/>
      <w:autoSpaceDN w:val="0"/>
      <w:adjustRightInd w:val="0"/>
      <w:spacing w:line="240" w:lineRule="auto"/>
      <w:jc w:val="center"/>
    </w:pPr>
    <w:rPr>
      <w:rFonts w:ascii="標楷體" w:hAnsi="標楷體" w:cs="Times New Roman"/>
      <w:color w:val="auto"/>
      <w:kern w:val="2"/>
      <w:sz w:val="24"/>
      <w:szCs w:val="24"/>
      <w:lang w:eastAsia="zh-TW" w:bidi="ar-SA"/>
    </w:rPr>
  </w:style>
  <w:style w:type="paragraph" w:customStyle="1" w:styleId="affffffff3">
    <w:name w:val="表圖資料來源"/>
    <w:basedOn w:val="a3"/>
    <w:autoRedefine/>
    <w:rsid w:val="008E2E42"/>
    <w:pPr>
      <w:autoSpaceDN w:val="0"/>
      <w:adjustRightInd w:val="0"/>
      <w:ind w:firstLineChars="200" w:firstLine="400"/>
    </w:pPr>
    <w:rPr>
      <w:rFonts w:eastAsia="細明體"/>
      <w:sz w:val="24"/>
    </w:rPr>
  </w:style>
  <w:style w:type="character" w:customStyle="1" w:styleId="link-title">
    <w:name w:val="link-title"/>
    <w:rsid w:val="008E2E42"/>
  </w:style>
  <w:style w:type="paragraph" w:customStyle="1" w:styleId="affffffff4">
    <w:name w:val="碩格標３"/>
    <w:basedOn w:val="3"/>
    <w:autoRedefine/>
    <w:semiHidden/>
    <w:rsid w:val="008E2E42"/>
    <w:pPr>
      <w:keepNext/>
      <w:widowControl w:val="0"/>
      <w:autoSpaceDN w:val="0"/>
      <w:snapToGrid/>
      <w:spacing w:before="174" w:after="174" w:line="360" w:lineRule="auto"/>
      <w:ind w:leftChars="0" w:left="0"/>
    </w:pPr>
    <w:rPr>
      <w:rFonts w:ascii="標楷體" w:eastAsia="標楷體" w:hAnsi="標楷體" w:cs="Times New Roman"/>
      <w:bCs w:val="0"/>
      <w:color w:val="auto"/>
      <w:sz w:val="32"/>
      <w:szCs w:val="32"/>
    </w:rPr>
  </w:style>
  <w:style w:type="paragraph" w:customStyle="1" w:styleId="affffffff5">
    <w:name w:val="碩格第一章"/>
    <w:basedOn w:val="11"/>
    <w:autoRedefine/>
    <w:semiHidden/>
    <w:rsid w:val="008E2E42"/>
    <w:pPr>
      <w:autoSpaceDN w:val="0"/>
      <w:snapToGrid/>
      <w:spacing w:beforeLines="100" w:before="100" w:afterLines="150" w:after="150" w:line="360" w:lineRule="auto"/>
      <w:jc w:val="center"/>
    </w:pPr>
    <w:rPr>
      <w:rFonts w:hAnsi="Arial"/>
      <w:b w:val="0"/>
      <w:bCs w:val="0"/>
      <w:color w:val="auto"/>
      <w:sz w:val="48"/>
      <w:szCs w:val="48"/>
    </w:rPr>
  </w:style>
  <w:style w:type="paragraph" w:customStyle="1" w:styleId="affffffff6">
    <w:name w:val="碩格一"/>
    <w:basedOn w:val="4"/>
    <w:autoRedefine/>
    <w:semiHidden/>
    <w:rsid w:val="008E2E42"/>
    <w:pPr>
      <w:keepNext/>
      <w:widowControl w:val="0"/>
      <w:autoSpaceDN w:val="0"/>
      <w:adjustRightInd w:val="0"/>
      <w:spacing w:before="174" w:after="174"/>
    </w:pPr>
    <w:rPr>
      <w:rFonts w:ascii="標楷體" w:eastAsia="標楷體" w:hAnsi="標楷體" w:cs="Times New Roman"/>
      <w:b w:val="0"/>
      <w:bCs w:val="0"/>
      <w:i w:val="0"/>
      <w:iCs w:val="0"/>
      <w:kern w:val="2"/>
      <w:sz w:val="28"/>
      <w:szCs w:val="28"/>
      <w:lang w:eastAsia="zh-TW" w:bidi="ar-SA"/>
    </w:rPr>
  </w:style>
  <w:style w:type="paragraph" w:customStyle="1" w:styleId="a0">
    <w:name w:val="參考文獻之各書籍等分類"/>
    <w:basedOn w:val="4"/>
    <w:autoRedefine/>
    <w:semiHidden/>
    <w:rsid w:val="008E2E42"/>
    <w:pPr>
      <w:keepNext/>
      <w:widowControl w:val="0"/>
      <w:numPr>
        <w:numId w:val="30"/>
      </w:numPr>
      <w:autoSpaceDN w:val="0"/>
      <w:adjustRightInd w:val="0"/>
      <w:spacing w:before="0" w:line="240" w:lineRule="atLeast"/>
    </w:pPr>
    <w:rPr>
      <w:rFonts w:ascii="標楷體" w:eastAsia="標楷體" w:hAnsi="Arial" w:cs="Times New Roman"/>
      <w:b w:val="0"/>
      <w:bCs w:val="0"/>
      <w:i w:val="0"/>
      <w:iCs w:val="0"/>
      <w:kern w:val="2"/>
      <w:sz w:val="32"/>
      <w:szCs w:val="36"/>
      <w:lang w:eastAsia="zh-TW" w:bidi="ar-SA"/>
    </w:rPr>
  </w:style>
  <w:style w:type="paragraph" w:customStyle="1" w:styleId="affffffff7">
    <w:name w:val="參考文獻之中西文部份"/>
    <w:basedOn w:val="3"/>
    <w:autoRedefine/>
    <w:semiHidden/>
    <w:rsid w:val="008E2E42"/>
    <w:pPr>
      <w:keepNext/>
      <w:widowControl w:val="0"/>
      <w:autoSpaceDN w:val="0"/>
      <w:snapToGrid/>
      <w:spacing w:beforeLines="50" w:before="50" w:afterLines="50" w:after="50" w:line="360" w:lineRule="auto"/>
      <w:ind w:leftChars="0" w:left="4877" w:hanging="3175"/>
    </w:pPr>
    <w:rPr>
      <w:rFonts w:ascii="標楷體" w:eastAsia="標楷體" w:hAnsi="Arial" w:cs="Times New Roman"/>
      <w:bCs w:val="0"/>
      <w:color w:val="auto"/>
      <w:sz w:val="36"/>
    </w:rPr>
  </w:style>
  <w:style w:type="paragraph" w:customStyle="1" w:styleId="a1">
    <w:name w:val="參考文獻之書籍等分類"/>
    <w:basedOn w:val="a3"/>
    <w:autoRedefine/>
    <w:rsid w:val="008E2E42"/>
    <w:pPr>
      <w:numPr>
        <w:numId w:val="31"/>
      </w:numPr>
      <w:autoSpaceDN w:val="0"/>
      <w:adjustRightInd w:val="0"/>
    </w:pPr>
    <w:rPr>
      <w:rFonts w:eastAsia="標楷體"/>
      <w:sz w:val="32"/>
    </w:rPr>
  </w:style>
  <w:style w:type="paragraph" w:customStyle="1" w:styleId="affffffff8">
    <w:name w:val="碩標壹"/>
    <w:basedOn w:val="affffffff7"/>
    <w:autoRedefine/>
    <w:semiHidden/>
    <w:rsid w:val="008E2E42"/>
    <w:pPr>
      <w:spacing w:before="174" w:after="174"/>
      <w:ind w:left="0" w:firstLine="0"/>
    </w:pPr>
    <w:rPr>
      <w:sz w:val="32"/>
      <w:szCs w:val="32"/>
    </w:rPr>
  </w:style>
  <w:style w:type="paragraph" w:customStyle="1" w:styleId="affffffff9">
    <w:name w:val="碩標一"/>
    <w:basedOn w:val="4"/>
    <w:autoRedefine/>
    <w:semiHidden/>
    <w:rsid w:val="008E2E42"/>
    <w:pPr>
      <w:keepNext/>
      <w:widowControl w:val="0"/>
      <w:tabs>
        <w:tab w:val="num" w:pos="2607"/>
      </w:tabs>
      <w:wordWrap w:val="0"/>
      <w:autoSpaceDN w:val="0"/>
      <w:adjustRightInd w:val="0"/>
      <w:spacing w:before="174" w:after="174"/>
      <w:ind w:left="2607" w:hanging="480"/>
    </w:pPr>
    <w:rPr>
      <w:rFonts w:ascii="標楷體" w:eastAsia="標楷體" w:hAnsi="標楷體" w:cs="Times New Roman"/>
      <w:b w:val="0"/>
      <w:bCs w:val="0"/>
      <w:i w:val="0"/>
      <w:iCs w:val="0"/>
      <w:kern w:val="2"/>
      <w:sz w:val="28"/>
      <w:szCs w:val="28"/>
      <w:lang w:eastAsia="zh-TW" w:bidi="ar-SA"/>
    </w:rPr>
  </w:style>
  <w:style w:type="paragraph" w:customStyle="1" w:styleId="affffffffa">
    <w:name w:val="碩格壹"/>
    <w:basedOn w:val="3"/>
    <w:autoRedefine/>
    <w:semiHidden/>
    <w:rsid w:val="008E2E42"/>
    <w:pPr>
      <w:keepNext/>
      <w:widowControl w:val="0"/>
      <w:autoSpaceDN w:val="0"/>
      <w:snapToGrid/>
      <w:spacing w:before="174" w:after="174" w:line="360" w:lineRule="auto"/>
      <w:ind w:leftChars="0" w:left="0"/>
    </w:pPr>
    <w:rPr>
      <w:rFonts w:ascii="標楷體" w:eastAsia="標楷體" w:hAnsi="Arial" w:cs="Times New Roman"/>
      <w:bCs w:val="0"/>
      <w:color w:val="auto"/>
      <w:sz w:val="32"/>
      <w:szCs w:val="32"/>
    </w:rPr>
  </w:style>
  <w:style w:type="paragraph" w:customStyle="1" w:styleId="affffffffb">
    <w:name w:val="參考文獻之書目內容"/>
    <w:basedOn w:val="a3"/>
    <w:autoRedefine/>
    <w:semiHidden/>
    <w:rsid w:val="008E2E42"/>
    <w:pPr>
      <w:autoSpaceDN w:val="0"/>
      <w:adjustRightInd w:val="0"/>
      <w:ind w:left="200" w:hangingChars="200" w:hanging="200"/>
    </w:pPr>
    <w:rPr>
      <w:rFonts w:ascii="細明體" w:eastAsia="標楷體" w:hAnsi="細明體"/>
      <w:sz w:val="24"/>
      <w:szCs w:val="32"/>
    </w:rPr>
  </w:style>
  <w:style w:type="paragraph" w:customStyle="1" w:styleId="87pt87pt15">
    <w:name w:val="樣式 內文１ + (符號) 標楷體 套用前:  8.7 pt 套用後:  8.7 pt 行距:  1.5 倍行高"/>
    <w:basedOn w:val="a3"/>
    <w:autoRedefine/>
    <w:semiHidden/>
    <w:rsid w:val="008E2E42"/>
    <w:pPr>
      <w:autoSpaceDN w:val="0"/>
      <w:adjustRightInd w:val="0"/>
      <w:spacing w:before="174" w:after="174" w:line="360" w:lineRule="auto"/>
      <w:ind w:firstLineChars="200" w:firstLine="200"/>
    </w:pPr>
    <w:rPr>
      <w:rFonts w:ascii="標楷體" w:hAnsi="標楷體" w:cs="新細明體"/>
      <w:sz w:val="24"/>
    </w:rPr>
  </w:style>
  <w:style w:type="paragraph" w:customStyle="1" w:styleId="proposal">
    <w:name w:val="proposal內文"/>
    <w:basedOn w:val="a3"/>
    <w:autoRedefine/>
    <w:rsid w:val="008E2E42"/>
    <w:pPr>
      <w:autoSpaceDN w:val="0"/>
      <w:adjustRightInd w:val="0"/>
      <w:ind w:firstLineChars="200" w:firstLine="200"/>
    </w:pPr>
    <w:rPr>
      <w:rFonts w:eastAsia="標楷體"/>
      <w:sz w:val="24"/>
    </w:rPr>
  </w:style>
  <w:style w:type="character" w:customStyle="1" w:styleId="87pt87pt150">
    <w:name w:val="樣式 內文１ + (符號) 標楷體 套用前:  8.7 pt 套用後:  8.7 pt 行距:  1.5 倍行高 字元"/>
    <w:rsid w:val="008E2E42"/>
    <w:rPr>
      <w:rFonts w:ascii="標楷體" w:eastAsia="新細明體" w:hAnsi="標楷體" w:cs="新細明體"/>
      <w:kern w:val="2"/>
      <w:sz w:val="24"/>
      <w:szCs w:val="24"/>
      <w:lang w:val="en-US" w:eastAsia="zh-TW" w:bidi="ar-SA"/>
    </w:rPr>
  </w:style>
  <w:style w:type="paragraph" w:customStyle="1" w:styleId="1160pt0pt15">
    <w:name w:val="樣式 標題 1 + 細明體 16 點 套用前:  0 pt 套用後:  0 pt 行距:  1.5 倍行高"/>
    <w:basedOn w:val="11"/>
    <w:autoRedefine/>
    <w:semiHidden/>
    <w:rsid w:val="008E2E42"/>
    <w:pPr>
      <w:tabs>
        <w:tab w:val="num" w:pos="960"/>
      </w:tabs>
      <w:autoSpaceDN w:val="0"/>
      <w:snapToGrid/>
      <w:spacing w:beforeLines="0" w:before="0" w:afterLines="0" w:after="0" w:line="360" w:lineRule="auto"/>
      <w:ind w:left="3403" w:hanging="360"/>
    </w:pPr>
    <w:rPr>
      <w:rFonts w:ascii="細明體" w:eastAsia="細明體" w:hAnsi="細明體" w:cs="新細明體"/>
      <w:color w:val="auto"/>
      <w:sz w:val="32"/>
      <w:szCs w:val="20"/>
    </w:rPr>
  </w:style>
  <w:style w:type="character" w:customStyle="1" w:styleId="affffffffc">
    <w:name w:val="表圖資料來源 字元"/>
    <w:rsid w:val="008E2E42"/>
    <w:rPr>
      <w:rFonts w:eastAsia="細明體"/>
      <w:kern w:val="2"/>
      <w:sz w:val="24"/>
      <w:szCs w:val="24"/>
      <w:lang w:val="en-US" w:eastAsia="zh-TW" w:bidi="ar-SA"/>
    </w:rPr>
  </w:style>
  <w:style w:type="paragraph" w:customStyle="1" w:styleId="affffffffd">
    <w:name w:val="內文１"/>
    <w:basedOn w:val="a3"/>
    <w:rsid w:val="008E2E42"/>
    <w:pPr>
      <w:autoSpaceDN w:val="0"/>
      <w:adjustRightInd w:val="0"/>
      <w:ind w:firstLineChars="200" w:firstLine="480"/>
    </w:pPr>
    <w:rPr>
      <w:rFonts w:ascii="標楷體" w:eastAsia="標楷體"/>
      <w:sz w:val="24"/>
    </w:rPr>
  </w:style>
  <w:style w:type="character" w:customStyle="1" w:styleId="shorttext">
    <w:name w:val="short_text"/>
    <w:rsid w:val="008E2E42"/>
  </w:style>
  <w:style w:type="character" w:customStyle="1" w:styleId="affffffffe">
    <w:name w:val="題目 字元"/>
    <w:rsid w:val="008E2E42"/>
    <w:rPr>
      <w:rFonts w:ascii="華康新特明體" w:eastAsia="華康新特明體" w:hAnsi="細明體"/>
      <w:color w:val="000000"/>
      <w:w w:val="90"/>
      <w:kern w:val="2"/>
      <w:sz w:val="48"/>
      <w:szCs w:val="24"/>
      <w:lang w:val="en-US" w:eastAsia="zh-TW" w:bidi="ar-SA"/>
    </w:rPr>
  </w:style>
  <w:style w:type="character" w:customStyle="1" w:styleId="1ff0">
    <w:name w:val="註腳文字1 字元"/>
    <w:rsid w:val="008E2E42"/>
    <w:rPr>
      <w:rFonts w:eastAsia="新細明體"/>
      <w:kern w:val="2"/>
      <w:sz w:val="19"/>
      <w:szCs w:val="24"/>
      <w:lang w:val="en-US" w:eastAsia="zh-TW" w:bidi="ar-SA"/>
    </w:rPr>
  </w:style>
  <w:style w:type="paragraph" w:customStyle="1" w:styleId="afffffffff">
    <w:name w:val="表次"/>
    <w:basedOn w:val="a3"/>
    <w:rsid w:val="008E2E42"/>
    <w:pPr>
      <w:autoSpaceDE w:val="0"/>
      <w:autoSpaceDN w:val="0"/>
      <w:adjustRightInd w:val="0"/>
      <w:spacing w:line="300" w:lineRule="exact"/>
      <w:ind w:left="300" w:hangingChars="300" w:hanging="300"/>
      <w:jc w:val="center"/>
    </w:pPr>
    <w:rPr>
      <w:rFonts w:ascii="標楷體" w:eastAsia="標楷體" w:hAnsi="標楷體"/>
      <w:kern w:val="0"/>
      <w:sz w:val="24"/>
    </w:rPr>
  </w:style>
  <w:style w:type="paragraph" w:customStyle="1" w:styleId="afffffffff0">
    <w:name w:val="章"/>
    <w:basedOn w:val="a3"/>
    <w:autoRedefine/>
    <w:rsid w:val="008E2E42"/>
    <w:pPr>
      <w:autoSpaceDE w:val="0"/>
      <w:autoSpaceDN w:val="0"/>
      <w:adjustRightInd w:val="0"/>
    </w:pPr>
    <w:rPr>
      <w:rFonts w:ascii="標楷體" w:eastAsia="標楷體" w:hAnsi="標楷體"/>
      <w:kern w:val="0"/>
      <w:sz w:val="24"/>
    </w:rPr>
  </w:style>
  <w:style w:type="paragraph" w:customStyle="1" w:styleId="afffffffff1">
    <w:name w:val="節"/>
    <w:basedOn w:val="a3"/>
    <w:autoRedefine/>
    <w:rsid w:val="008E2E42"/>
    <w:pPr>
      <w:autoSpaceDE w:val="0"/>
      <w:autoSpaceDN w:val="0"/>
      <w:adjustRightInd w:val="0"/>
      <w:ind w:firstLineChars="75" w:firstLine="180"/>
    </w:pPr>
    <w:rPr>
      <w:rFonts w:ascii="標楷體" w:eastAsia="標楷體" w:hAnsi="標楷體"/>
      <w:kern w:val="0"/>
      <w:sz w:val="24"/>
    </w:rPr>
  </w:style>
  <w:style w:type="paragraph" w:customStyle="1" w:styleId="afffffffff2">
    <w:name w:val="壹"/>
    <w:basedOn w:val="a3"/>
    <w:autoRedefine/>
    <w:rsid w:val="008E2E42"/>
    <w:pPr>
      <w:autoSpaceDN w:val="0"/>
      <w:adjustRightInd w:val="0"/>
      <w:ind w:firstLineChars="75" w:firstLine="180"/>
    </w:pPr>
    <w:rPr>
      <w:rFonts w:ascii="標楷體" w:eastAsia="標楷體" w:hAnsi="標楷體"/>
      <w:bCs/>
      <w:color w:val="000000"/>
      <w:sz w:val="24"/>
    </w:rPr>
  </w:style>
  <w:style w:type="character" w:customStyle="1" w:styleId="afffffffff3">
    <w:name w:val="壹 字元"/>
    <w:rsid w:val="008E2E42"/>
    <w:rPr>
      <w:rFonts w:ascii="標楷體" w:eastAsia="標楷體" w:hAnsi="標楷體"/>
      <w:bCs/>
      <w:color w:val="000000"/>
      <w:kern w:val="2"/>
      <w:sz w:val="24"/>
      <w:szCs w:val="24"/>
      <w:lang w:val="en-US" w:eastAsia="zh-TW" w:bidi="ar-SA"/>
    </w:rPr>
  </w:style>
  <w:style w:type="character" w:customStyle="1" w:styleId="afffffffff4">
    <w:name w:val="字元 字元"/>
    <w:rsid w:val="008E2E42"/>
    <w:rPr>
      <w:rFonts w:ascii="細明體" w:eastAsia="細明體" w:hAnsi="Courier New" w:cs="Courier New"/>
      <w:kern w:val="2"/>
      <w:sz w:val="24"/>
      <w:szCs w:val="24"/>
      <w:lang w:val="en-US" w:eastAsia="zh-TW" w:bidi="ar-SA"/>
    </w:rPr>
  </w:style>
  <w:style w:type="paragraph" w:customStyle="1" w:styleId="afffffffff5">
    <w:name w:val="表標題"/>
    <w:basedOn w:val="a3"/>
    <w:rsid w:val="008E2E42"/>
    <w:pPr>
      <w:autoSpaceDN w:val="0"/>
      <w:adjustRightInd w:val="0"/>
      <w:spacing w:before="180" w:after="180" w:line="360" w:lineRule="auto"/>
      <w:ind w:firstLineChars="200" w:firstLine="480"/>
      <w:jc w:val="center"/>
    </w:pPr>
    <w:rPr>
      <w:sz w:val="24"/>
    </w:rPr>
  </w:style>
  <w:style w:type="character" w:customStyle="1" w:styleId="afffffffff6">
    <w:name w:val="表文 字元"/>
    <w:rsid w:val="008E2E42"/>
    <w:rPr>
      <w:rFonts w:eastAsia="標楷體"/>
      <w:kern w:val="2"/>
      <w:lang w:val="en-US" w:eastAsia="ja-JP" w:bidi="ar-SA"/>
    </w:rPr>
  </w:style>
  <w:style w:type="paragraph" w:customStyle="1" w:styleId="1ff1">
    <w:name w:val="(1)內文"/>
    <w:basedOn w:val="1ff"/>
    <w:rsid w:val="008E2E42"/>
    <w:pPr>
      <w:ind w:leftChars="320" w:left="320" w:firstLineChars="200" w:firstLine="200"/>
    </w:pPr>
  </w:style>
  <w:style w:type="character" w:customStyle="1" w:styleId="afffffffff7">
    <w:name w:val="要目 字元"/>
    <w:rsid w:val="008E2E42"/>
    <w:rPr>
      <w:rFonts w:eastAsia="華康仿宋體"/>
      <w:kern w:val="2"/>
      <w:szCs w:val="24"/>
      <w:lang w:val="en-US" w:eastAsia="zh-TW" w:bidi="ar-SA"/>
    </w:rPr>
  </w:style>
  <w:style w:type="character" w:customStyle="1" w:styleId="afffffffff8">
    <w:name w:val="要目一 字元"/>
    <w:rsid w:val="008E2E42"/>
    <w:rPr>
      <w:rFonts w:eastAsia="華康仿宋體"/>
      <w:kern w:val="2"/>
      <w:szCs w:val="24"/>
      <w:lang w:val="zh-TW" w:eastAsia="zh-TW" w:bidi="ar-SA"/>
    </w:rPr>
  </w:style>
  <w:style w:type="paragraph" w:customStyle="1" w:styleId="afffffffff9">
    <w:name w:val="a."/>
    <w:basedOn w:val="Afffffffb"/>
    <w:rsid w:val="008E2E42"/>
    <w:pPr>
      <w:ind w:leftChars="400" w:left="1140" w:hangingChars="70" w:hanging="170"/>
    </w:pPr>
  </w:style>
  <w:style w:type="paragraph" w:customStyle="1" w:styleId="afffffffffa">
    <w:name w:val="（Ａ）"/>
    <w:basedOn w:val="Afffffffb"/>
    <w:rsid w:val="008E2E42"/>
    <w:pPr>
      <w:ind w:leftChars="300" w:left="580" w:hangingChars="280" w:hanging="280"/>
    </w:pPr>
  </w:style>
  <w:style w:type="paragraph" w:styleId="afffffffffb">
    <w:name w:val="Normal Indent"/>
    <w:basedOn w:val="a3"/>
    <w:rsid w:val="008E2E42"/>
    <w:pPr>
      <w:autoSpaceDN w:val="0"/>
      <w:adjustRightInd w:val="0"/>
      <w:spacing w:line="240" w:lineRule="atLeast"/>
      <w:ind w:left="480"/>
    </w:pPr>
    <w:rPr>
      <w:sz w:val="24"/>
      <w:szCs w:val="20"/>
    </w:rPr>
  </w:style>
  <w:style w:type="paragraph" w:customStyle="1" w:styleId="1ff2">
    <w:name w:val="段落樣式1"/>
    <w:basedOn w:val="a3"/>
    <w:rsid w:val="008E2E42"/>
    <w:pPr>
      <w:tabs>
        <w:tab w:val="left" w:pos="567"/>
      </w:tabs>
      <w:kinsoku w:val="0"/>
      <w:autoSpaceDN w:val="0"/>
      <w:adjustRightInd w:val="0"/>
      <w:ind w:leftChars="200" w:left="200" w:firstLineChars="200" w:firstLine="200"/>
      <w:jc w:val="both"/>
    </w:pPr>
    <w:rPr>
      <w:rFonts w:ascii="標楷體" w:eastAsia="標楷體"/>
      <w:kern w:val="0"/>
      <w:sz w:val="32"/>
      <w:szCs w:val="20"/>
    </w:rPr>
  </w:style>
  <w:style w:type="paragraph" w:customStyle="1" w:styleId="afffffffffc">
    <w:name w:val="表文內縮"/>
    <w:basedOn w:val="afffffffa"/>
    <w:rsid w:val="008E2E42"/>
    <w:pPr>
      <w:ind w:left="212" w:hangingChars="100" w:hanging="212"/>
    </w:pPr>
    <w:rPr>
      <w:lang w:eastAsia="zh-TW"/>
    </w:rPr>
  </w:style>
  <w:style w:type="paragraph" w:customStyle="1" w:styleId="afffffffffd">
    <w:name w:val="表條文一、"/>
    <w:basedOn w:val="afffffffffc"/>
    <w:rsid w:val="008E2E42"/>
    <w:pPr>
      <w:ind w:leftChars="100" w:left="454"/>
    </w:pPr>
  </w:style>
  <w:style w:type="paragraph" w:customStyle="1" w:styleId="afffffffffe">
    <w:name w:val="表(a)"/>
    <w:basedOn w:val="a3"/>
    <w:rsid w:val="008E2E42"/>
    <w:pPr>
      <w:autoSpaceDN w:val="0"/>
      <w:adjustRightInd w:val="0"/>
      <w:snapToGrid w:val="0"/>
      <w:ind w:left="266" w:hangingChars="125" w:hanging="266"/>
      <w:jc w:val="both"/>
    </w:pPr>
    <w:rPr>
      <w:rFonts w:eastAsia="華康仿宋體"/>
      <w:color w:val="000000"/>
      <w:szCs w:val="20"/>
    </w:rPr>
  </w:style>
  <w:style w:type="character" w:customStyle="1" w:styleId="affffffffff">
    <w:name w:val="表(a) 字元"/>
    <w:rsid w:val="008E2E42"/>
    <w:rPr>
      <w:rFonts w:eastAsia="華康仿宋體"/>
      <w:color w:val="000000"/>
      <w:kern w:val="2"/>
      <w:lang w:val="en-US" w:eastAsia="zh-TW" w:bidi="ar-SA"/>
    </w:rPr>
  </w:style>
  <w:style w:type="paragraph" w:customStyle="1" w:styleId="affffffffff0">
    <w:name w:val="內文一"/>
    <w:basedOn w:val="a3"/>
    <w:rsid w:val="008E2E42"/>
    <w:pPr>
      <w:autoSpaceDN w:val="0"/>
      <w:adjustRightInd w:val="0"/>
      <w:ind w:left="485" w:hangingChars="200" w:hanging="485"/>
      <w:jc w:val="both"/>
    </w:pPr>
    <w:rPr>
      <w:rFonts w:eastAsia="華康仿宋體"/>
      <w:kern w:val="0"/>
      <w:sz w:val="23"/>
    </w:rPr>
  </w:style>
  <w:style w:type="paragraph" w:customStyle="1" w:styleId="affffffffff1">
    <w:name w:val="內文（一）"/>
    <w:basedOn w:val="a3"/>
    <w:rsid w:val="008E2E42"/>
    <w:pPr>
      <w:autoSpaceDN w:val="0"/>
      <w:adjustRightInd w:val="0"/>
      <w:ind w:leftChars="100" w:left="400" w:hangingChars="300" w:hanging="300"/>
      <w:jc w:val="both"/>
    </w:pPr>
    <w:rPr>
      <w:rFonts w:eastAsia="華康仿宋體"/>
      <w:kern w:val="0"/>
      <w:sz w:val="23"/>
    </w:rPr>
  </w:style>
  <w:style w:type="paragraph" w:customStyle="1" w:styleId="1ff3">
    <w:name w:val="表1."/>
    <w:basedOn w:val="afffffffa"/>
    <w:rsid w:val="008E2E42"/>
    <w:pPr>
      <w:ind w:left="135" w:hangingChars="150" w:hanging="150"/>
    </w:pPr>
    <w:rPr>
      <w:lang w:eastAsia="zh-TW"/>
    </w:rPr>
  </w:style>
  <w:style w:type="paragraph" w:customStyle="1" w:styleId="affffffffff2">
    <w:name w:val="條內文"/>
    <w:basedOn w:val="a3"/>
    <w:rsid w:val="008E2E42"/>
    <w:pPr>
      <w:autoSpaceDN w:val="0"/>
      <w:adjustRightInd w:val="0"/>
      <w:ind w:firstLineChars="200" w:firstLine="485"/>
      <w:jc w:val="both"/>
    </w:pPr>
    <w:rPr>
      <w:rFonts w:ascii="標楷體" w:eastAsia="標楷體" w:hAnsi="標楷體"/>
      <w:sz w:val="23"/>
    </w:rPr>
  </w:style>
  <w:style w:type="paragraph" w:customStyle="1" w:styleId="affffffffff3">
    <w:name w:val="條一、"/>
    <w:basedOn w:val="a3"/>
    <w:link w:val="affffffffff4"/>
    <w:rsid w:val="008E2E42"/>
    <w:pPr>
      <w:autoSpaceDN w:val="0"/>
      <w:adjustRightInd w:val="0"/>
      <w:ind w:leftChars="200" w:left="970" w:hangingChars="200" w:hanging="485"/>
      <w:jc w:val="both"/>
    </w:pPr>
    <w:rPr>
      <w:rFonts w:ascii="標楷體" w:eastAsia="標楷體" w:hAnsi="標楷體"/>
      <w:sz w:val="23"/>
    </w:rPr>
  </w:style>
  <w:style w:type="character" w:customStyle="1" w:styleId="affffffffff4">
    <w:name w:val="條一、 字元"/>
    <w:link w:val="affffffffff3"/>
    <w:rsid w:val="008E2E42"/>
    <w:rPr>
      <w:rFonts w:ascii="標楷體" w:eastAsia="標楷體" w:hAnsi="標楷體"/>
      <w:kern w:val="2"/>
      <w:sz w:val="23"/>
      <w:szCs w:val="24"/>
    </w:rPr>
  </w:style>
  <w:style w:type="paragraph" w:customStyle="1" w:styleId="affffffffff5">
    <w:name w:val="註腳文字１"/>
    <w:basedOn w:val="af5"/>
    <w:link w:val="affffffffff6"/>
    <w:rsid w:val="008E2E42"/>
    <w:pPr>
      <w:autoSpaceDN w:val="0"/>
      <w:adjustRightInd w:val="0"/>
      <w:snapToGrid/>
      <w:spacing w:line="260" w:lineRule="exact"/>
      <w:ind w:left="130" w:hangingChars="130" w:hanging="130"/>
      <w:jc w:val="both"/>
      <w:textAlignment w:val="baseline"/>
    </w:pPr>
    <w:rPr>
      <w:rFonts w:eastAsia="標楷體"/>
      <w:sz w:val="17"/>
      <w:lang w:val="en-US" w:eastAsia="zh-TW"/>
    </w:rPr>
  </w:style>
  <w:style w:type="character" w:customStyle="1" w:styleId="affffffffff6">
    <w:name w:val="註腳文字１ 字元"/>
    <w:link w:val="affffffffff5"/>
    <w:rsid w:val="008E2E42"/>
    <w:rPr>
      <w:rFonts w:eastAsia="標楷體"/>
      <w:sz w:val="17"/>
    </w:rPr>
  </w:style>
  <w:style w:type="character" w:customStyle="1" w:styleId="affffffffff7">
    <w:name w:val="樣式 (中文) 新細明體"/>
    <w:rsid w:val="008E2E42"/>
    <w:rPr>
      <w:rFonts w:ascii="Times New Roman" w:eastAsia="細明體" w:hAnsi="Times New Roman"/>
      <w:b/>
      <w:sz w:val="28"/>
      <w:szCs w:val="28"/>
    </w:rPr>
  </w:style>
  <w:style w:type="paragraph" w:customStyle="1" w:styleId="520">
    <w:name w:val="樣式 標題 5 + 左:  2 字元"/>
    <w:basedOn w:val="5"/>
    <w:rsid w:val="008E2E42"/>
    <w:pPr>
      <w:keepNext/>
      <w:widowControl w:val="0"/>
      <w:autoSpaceDN w:val="0"/>
      <w:adjustRightInd w:val="0"/>
      <w:spacing w:before="0" w:line="720" w:lineRule="auto"/>
      <w:ind w:leftChars="200" w:left="480"/>
    </w:pPr>
    <w:rPr>
      <w:rFonts w:ascii="Arial" w:eastAsia="新細明體" w:hAnsi="Arial" w:cs="新細明體"/>
      <w:color w:val="auto"/>
      <w:kern w:val="2"/>
      <w:sz w:val="28"/>
      <w:szCs w:val="20"/>
      <w:lang w:eastAsia="zh-TW" w:bidi="ar-SA"/>
    </w:rPr>
  </w:style>
  <w:style w:type="paragraph" w:customStyle="1" w:styleId="4085cm">
    <w:name w:val="樣式 標題 4 + 標楷體 左:  0.85 cm"/>
    <w:basedOn w:val="4"/>
    <w:rsid w:val="008E2E42"/>
    <w:pPr>
      <w:keepNext/>
      <w:widowControl w:val="0"/>
      <w:autoSpaceDN w:val="0"/>
      <w:adjustRightInd w:val="0"/>
      <w:spacing w:before="0" w:line="720" w:lineRule="auto"/>
      <w:ind w:left="480"/>
    </w:pPr>
    <w:rPr>
      <w:rFonts w:ascii="標楷體" w:eastAsia="標楷體" w:hAnsi="標楷體" w:cs="新細明體"/>
      <w:b w:val="0"/>
      <w:bCs w:val="0"/>
      <w:i w:val="0"/>
      <w:iCs w:val="0"/>
      <w:kern w:val="2"/>
      <w:sz w:val="36"/>
      <w:szCs w:val="20"/>
      <w:lang w:eastAsia="zh-TW" w:bidi="ar-SA"/>
    </w:rPr>
  </w:style>
  <w:style w:type="paragraph" w:customStyle="1" w:styleId="affffffffff8">
    <w:name w:val="正文"/>
    <w:basedOn w:val="a3"/>
    <w:link w:val="affffffffff9"/>
    <w:autoRedefine/>
    <w:rsid w:val="008E2E42"/>
    <w:pPr>
      <w:widowControl/>
      <w:tabs>
        <w:tab w:val="left" w:pos="7920"/>
      </w:tabs>
      <w:autoSpaceDN w:val="0"/>
      <w:adjustRightInd w:val="0"/>
      <w:snapToGrid w:val="0"/>
      <w:spacing w:beforeLines="50" w:before="180"/>
      <w:ind w:rightChars="10" w:right="24" w:firstLineChars="200" w:firstLine="480"/>
      <w:jc w:val="both"/>
    </w:pPr>
    <w:rPr>
      <w:rFonts w:eastAsia="標楷體" w:hAnsi="標楷體"/>
      <w:i/>
      <w:color w:val="000000"/>
      <w:sz w:val="24"/>
    </w:rPr>
  </w:style>
  <w:style w:type="paragraph" w:customStyle="1" w:styleId="115">
    <w:name w:val="1.(1)"/>
    <w:basedOn w:val="1ff"/>
    <w:rsid w:val="008E2E42"/>
    <w:pPr>
      <w:ind w:leftChars="200" w:left="776" w:hanging="291"/>
    </w:pPr>
  </w:style>
  <w:style w:type="paragraph" w:customStyle="1" w:styleId="a2">
    <w:name w:val="內文楷"/>
    <w:basedOn w:val="a3"/>
    <w:link w:val="affffffffffa"/>
    <w:rsid w:val="008E2E42"/>
    <w:pPr>
      <w:numPr>
        <w:numId w:val="32"/>
      </w:numPr>
      <w:autoSpaceDN w:val="0"/>
      <w:adjustRightInd w:val="0"/>
      <w:spacing w:beforeLines="50" w:before="178" w:afterLines="50" w:after="178"/>
      <w:ind w:leftChars="200" w:left="200" w:rightChars="200" w:right="485"/>
      <w:jc w:val="both"/>
    </w:pPr>
    <w:rPr>
      <w:rFonts w:eastAsia="標楷體" w:hAnsi="標楷體"/>
      <w:sz w:val="23"/>
    </w:rPr>
  </w:style>
  <w:style w:type="character" w:customStyle="1" w:styleId="affffffffffa">
    <w:name w:val="內文楷 字元"/>
    <w:link w:val="a2"/>
    <w:rsid w:val="008E2E42"/>
    <w:rPr>
      <w:rFonts w:eastAsia="標楷體" w:hAnsi="標楷體"/>
      <w:kern w:val="2"/>
      <w:sz w:val="23"/>
      <w:szCs w:val="24"/>
    </w:rPr>
  </w:style>
  <w:style w:type="paragraph" w:styleId="affffffffffb">
    <w:name w:val="List"/>
    <w:basedOn w:val="afffe"/>
    <w:rsid w:val="008E2E42"/>
    <w:pPr>
      <w:widowControl w:val="0"/>
      <w:suppressAutoHyphens/>
      <w:autoSpaceDN w:val="0"/>
      <w:adjustRightInd w:val="0"/>
      <w:spacing w:before="0" w:beforeAutospacing="0" w:after="120" w:afterAutospacing="0"/>
    </w:pPr>
    <w:rPr>
      <w:rFonts w:ascii="Times New Roman" w:hAnsi="Times New Roman" w:cs="Tahoma"/>
      <w:kern w:val="1"/>
      <w:lang w:eastAsia="ar-SA" w:bidi="ar-SA"/>
    </w:rPr>
  </w:style>
  <w:style w:type="paragraph" w:customStyle="1" w:styleId="affffffffffc">
    <w:name w:val="一內"/>
    <w:basedOn w:val="a3"/>
    <w:rsid w:val="008E2E42"/>
    <w:pPr>
      <w:suppressAutoHyphens/>
      <w:autoSpaceDN w:val="0"/>
      <w:adjustRightInd w:val="0"/>
      <w:spacing w:line="520" w:lineRule="exact"/>
      <w:ind w:left="566"/>
      <w:jc w:val="both"/>
    </w:pPr>
    <w:rPr>
      <w:rFonts w:eastAsia="標楷體"/>
      <w:sz w:val="32"/>
      <w:szCs w:val="32"/>
      <w:lang w:eastAsia="ar-SA"/>
    </w:rPr>
  </w:style>
  <w:style w:type="paragraph" w:customStyle="1" w:styleId="affffffffffd">
    <w:name w:val="文獻"/>
    <w:basedOn w:val="a3"/>
    <w:link w:val="affffffffffe"/>
    <w:rsid w:val="008E2E42"/>
    <w:pPr>
      <w:tabs>
        <w:tab w:val="num" w:pos="360"/>
      </w:tabs>
      <w:autoSpaceDN w:val="0"/>
      <w:adjustRightInd w:val="0"/>
      <w:ind w:left="360" w:hanging="360"/>
      <w:jc w:val="both"/>
    </w:pPr>
    <w:rPr>
      <w:rFonts w:eastAsia="華康仿宋體"/>
      <w:sz w:val="23"/>
    </w:rPr>
  </w:style>
  <w:style w:type="character" w:customStyle="1" w:styleId="26">
    <w:name w:val="字元 字元2"/>
    <w:semiHidden/>
    <w:rsid w:val="008E2E42"/>
    <w:rPr>
      <w:rFonts w:eastAsia="新細明體"/>
      <w:kern w:val="2"/>
      <w:lang w:val="en-US" w:eastAsia="zh-TW" w:bidi="ar-SA"/>
    </w:rPr>
  </w:style>
  <w:style w:type="paragraph" w:customStyle="1" w:styleId="1ff4">
    <w:name w:val="表(1)"/>
    <w:basedOn w:val="1ff3"/>
    <w:rsid w:val="008E2E42"/>
    <w:pPr>
      <w:ind w:leftChars="50" w:left="652" w:right="-36" w:hangingChars="250" w:hanging="531"/>
    </w:pPr>
  </w:style>
  <w:style w:type="paragraph" w:customStyle="1" w:styleId="afffffffffff">
    <w:name w:val="日期字號"/>
    <w:basedOn w:val="a3"/>
    <w:next w:val="a3"/>
    <w:rsid w:val="008E2E42"/>
    <w:pPr>
      <w:autoSpaceDE w:val="0"/>
      <w:autoSpaceDN w:val="0"/>
      <w:adjustRightInd w:val="0"/>
    </w:pPr>
    <w:rPr>
      <w:rFonts w:ascii="標楷體" w:eastAsia="標楷體"/>
      <w:kern w:val="0"/>
    </w:rPr>
  </w:style>
  <w:style w:type="paragraph" w:customStyle="1" w:styleId="afffffffffff0">
    <w:name w:val="文"/>
    <w:basedOn w:val="a3"/>
    <w:rsid w:val="008E2E42"/>
    <w:pPr>
      <w:adjustRightInd w:val="0"/>
      <w:ind w:firstLineChars="200" w:firstLine="200"/>
      <w:jc w:val="both"/>
      <w:textAlignment w:val="center"/>
    </w:pPr>
    <w:rPr>
      <w:rFonts w:eastAsia="細明體"/>
      <w:spacing w:val="4"/>
      <w:sz w:val="21"/>
    </w:rPr>
  </w:style>
  <w:style w:type="character" w:customStyle="1" w:styleId="yiv1377915237yui320581349110719872387">
    <w:name w:val="yiv1377915237yui_3_2_0_58_1349110719872387"/>
    <w:rsid w:val="008E2E42"/>
  </w:style>
  <w:style w:type="paragraph" w:customStyle="1" w:styleId="afffffffffff1">
    <w:name w:val="申論"/>
    <w:basedOn w:val="Default"/>
    <w:next w:val="Default"/>
    <w:rsid w:val="008E2E42"/>
    <w:rPr>
      <w:rFonts w:ascii="Times New Roman" w:eastAsia="新細明體" w:cs="Times New Roman"/>
      <w:color w:val="auto"/>
      <w:lang w:bidi="ar-SA"/>
    </w:rPr>
  </w:style>
  <w:style w:type="character" w:customStyle="1" w:styleId="headline-content">
    <w:name w:val="headline-content"/>
    <w:rsid w:val="008E2E42"/>
  </w:style>
  <w:style w:type="character" w:customStyle="1" w:styleId="report">
    <w:name w:val="report"/>
    <w:rsid w:val="008E2E42"/>
  </w:style>
  <w:style w:type="character" w:customStyle="1" w:styleId="editsection">
    <w:name w:val="editsection"/>
    <w:rsid w:val="008E2E42"/>
  </w:style>
  <w:style w:type="character" w:customStyle="1" w:styleId="ratelabel">
    <w:name w:val="ratelabel"/>
    <w:rsid w:val="008E2E42"/>
  </w:style>
  <w:style w:type="character" w:customStyle="1" w:styleId="ratedata">
    <w:name w:val="ratedata"/>
    <w:rsid w:val="008E2E42"/>
  </w:style>
  <w:style w:type="character" w:customStyle="1" w:styleId="descrition">
    <w:name w:val="descrition"/>
    <w:rsid w:val="008E2E42"/>
  </w:style>
  <w:style w:type="character" w:customStyle="1" w:styleId="sans-bold-15">
    <w:name w:val="sans-bold-15"/>
    <w:rsid w:val="008E2E42"/>
  </w:style>
  <w:style w:type="character" w:customStyle="1" w:styleId="word">
    <w:name w:val="word"/>
    <w:rsid w:val="008E2E42"/>
  </w:style>
  <w:style w:type="character" w:customStyle="1" w:styleId="sans-bold-12">
    <w:name w:val="sans-bold-12"/>
    <w:rsid w:val="008E2E42"/>
  </w:style>
  <w:style w:type="character" w:customStyle="1" w:styleId="sans-12">
    <w:name w:val="sans-12"/>
    <w:rsid w:val="008E2E42"/>
  </w:style>
  <w:style w:type="character" w:customStyle="1" w:styleId="number">
    <w:name w:val="number"/>
    <w:rsid w:val="008E2E42"/>
  </w:style>
  <w:style w:type="character" w:customStyle="1" w:styleId="font10font08">
    <w:name w:val="font10 font08"/>
    <w:rsid w:val="008E2E42"/>
  </w:style>
  <w:style w:type="paragraph" w:customStyle="1" w:styleId="blubox">
    <w:name w:val="blubox"/>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msolistparagraph0">
    <w:name w:val="msolistparagraph"/>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yui-thumb">
    <w:name w:val="yui-thumb"/>
    <w:rsid w:val="008E2E42"/>
  </w:style>
  <w:style w:type="character" w:customStyle="1" w:styleId="copy1">
    <w:name w:val="copy1"/>
    <w:rsid w:val="008E2E42"/>
  </w:style>
  <w:style w:type="character" w:customStyle="1" w:styleId="style5">
    <w:name w:val="style5"/>
    <w:rsid w:val="008E2E42"/>
  </w:style>
  <w:style w:type="character" w:customStyle="1" w:styleId="style3">
    <w:name w:val="style3"/>
    <w:rsid w:val="008E2E42"/>
  </w:style>
  <w:style w:type="paragraph" w:customStyle="1" w:styleId="inner15">
    <w:name w:val="inner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bbsp">
    <w:name w:val="bbsp"/>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flagicon">
    <w:name w:val="flagicon"/>
    <w:rsid w:val="008E2E42"/>
  </w:style>
  <w:style w:type="character" w:customStyle="1" w:styleId="yshortcuts">
    <w:name w:val="yshortcuts"/>
    <w:rsid w:val="008E2E42"/>
  </w:style>
  <w:style w:type="character" w:customStyle="1" w:styleId="providerorg">
    <w:name w:val="provider org"/>
    <w:rsid w:val="008E2E42"/>
  </w:style>
  <w:style w:type="character" w:customStyle="1" w:styleId="maintext1">
    <w:name w:val="maintext1"/>
    <w:rsid w:val="008E2E42"/>
  </w:style>
  <w:style w:type="paragraph" w:customStyle="1" w:styleId="first">
    <w:name w:val="first"/>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xt14">
    <w:name w:val="txt14"/>
    <w:rsid w:val="008E2E42"/>
  </w:style>
  <w:style w:type="paragraph" w:customStyle="1" w:styleId="1ff5">
    <w:name w:val="字元1 字元 字元 字元"/>
    <w:basedOn w:val="a3"/>
    <w:rsid w:val="008E2E42"/>
    <w:pPr>
      <w:widowControl/>
      <w:spacing w:after="160" w:line="240" w:lineRule="exact"/>
    </w:pPr>
    <w:rPr>
      <w:rFonts w:ascii="Verdana" w:hAnsi="Verdana" w:cs="Verdana"/>
      <w:kern w:val="0"/>
      <w:szCs w:val="20"/>
      <w:lang w:eastAsia="en-US"/>
    </w:rPr>
  </w:style>
  <w:style w:type="paragraph" w:customStyle="1" w:styleId="afffffffffff2">
    <w:name w:val="註文(一)"/>
    <w:basedOn w:val="af5"/>
    <w:rsid w:val="008E2E42"/>
    <w:pPr>
      <w:autoSpaceDN w:val="0"/>
      <w:adjustRightInd w:val="0"/>
      <w:spacing w:line="280" w:lineRule="exact"/>
      <w:ind w:leftChars="150" w:left="971" w:hangingChars="300" w:hanging="607"/>
      <w:jc w:val="both"/>
    </w:pPr>
    <w:rPr>
      <w:kern w:val="2"/>
      <w:sz w:val="19"/>
      <w:szCs w:val="24"/>
      <w:lang w:val="en-US" w:eastAsia="ja-JP"/>
    </w:rPr>
  </w:style>
  <w:style w:type="paragraph" w:customStyle="1" w:styleId="1ff6">
    <w:name w:val="註文1."/>
    <w:basedOn w:val="af5"/>
    <w:rsid w:val="008E2E42"/>
    <w:pPr>
      <w:autoSpaceDN w:val="0"/>
      <w:adjustRightInd w:val="0"/>
      <w:spacing w:line="280" w:lineRule="exact"/>
      <w:ind w:leftChars="400" w:left="1132" w:hangingChars="80" w:hanging="162"/>
      <w:jc w:val="both"/>
    </w:pPr>
    <w:rPr>
      <w:kern w:val="2"/>
      <w:sz w:val="19"/>
      <w:szCs w:val="24"/>
      <w:lang w:val="en-US" w:eastAsia="ja-JP"/>
    </w:rPr>
  </w:style>
  <w:style w:type="character" w:customStyle="1" w:styleId="afffffff2">
    <w:name w:val="(一) 字元"/>
    <w:link w:val="afffffff1"/>
    <w:rsid w:val="008E2E42"/>
    <w:rPr>
      <w:rFonts w:ascii="Arial" w:eastAsia="華康中黑體" w:hAnsi="Arial"/>
      <w:color w:val="000000"/>
      <w:kern w:val="2"/>
      <w:sz w:val="23"/>
      <w:szCs w:val="24"/>
    </w:rPr>
  </w:style>
  <w:style w:type="paragraph" w:customStyle="1" w:styleId="091">
    <w:name w:val="091註釋"/>
    <w:basedOn w:val="a3"/>
    <w:rsid w:val="008E2E42"/>
    <w:pPr>
      <w:spacing w:line="240" w:lineRule="exact"/>
      <w:ind w:left="234" w:hangingChars="130" w:hanging="234"/>
      <w:jc w:val="both"/>
    </w:pPr>
    <w:rPr>
      <w:rFonts w:eastAsia="華康楷書體W5"/>
      <w:sz w:val="18"/>
      <w:szCs w:val="18"/>
      <w:shd w:val="clear" w:color="auto" w:fill="FFFFFF"/>
    </w:rPr>
  </w:style>
  <w:style w:type="character" w:customStyle="1" w:styleId="book-title">
    <w:name w:val="book-title"/>
    <w:rsid w:val="008E2E42"/>
  </w:style>
  <w:style w:type="paragraph" w:customStyle="1" w:styleId="081-">
    <w:name w:val="081參考文獻-內文"/>
    <w:basedOn w:val="a3"/>
    <w:rsid w:val="008E2E42"/>
    <w:pPr>
      <w:spacing w:line="280" w:lineRule="exact"/>
      <w:ind w:left="382" w:hangingChars="201" w:hanging="382"/>
      <w:jc w:val="both"/>
    </w:pPr>
    <w:rPr>
      <w:rFonts w:eastAsia="華康中明體"/>
      <w:sz w:val="19"/>
    </w:rPr>
  </w:style>
  <w:style w:type="paragraph" w:styleId="27">
    <w:name w:val="Body Text Indent 2"/>
    <w:basedOn w:val="a3"/>
    <w:link w:val="28"/>
    <w:rsid w:val="008E2E42"/>
    <w:pPr>
      <w:autoSpaceDN w:val="0"/>
      <w:ind w:firstLineChars="200" w:firstLine="460"/>
      <w:jc w:val="both"/>
    </w:pPr>
    <w:rPr>
      <w:rFonts w:eastAsia="華康仿宋體"/>
      <w:kern w:val="0"/>
      <w:sz w:val="23"/>
      <w:lang w:val="zh-CN"/>
    </w:rPr>
  </w:style>
  <w:style w:type="character" w:customStyle="1" w:styleId="28">
    <w:name w:val="本文縮排 2 字元"/>
    <w:basedOn w:val="a4"/>
    <w:link w:val="27"/>
    <w:rsid w:val="008E2E42"/>
    <w:rPr>
      <w:rFonts w:eastAsia="華康仿宋體"/>
      <w:sz w:val="23"/>
      <w:szCs w:val="24"/>
      <w:lang w:val="zh-CN"/>
    </w:rPr>
  </w:style>
  <w:style w:type="character" w:customStyle="1" w:styleId="72">
    <w:name w:val="樣式7 字元"/>
    <w:link w:val="71"/>
    <w:rsid w:val="008E2E42"/>
    <w:rPr>
      <w:rFonts w:ascii="inherit" w:eastAsia="標楷體" w:hAnsi="inherit" w:cs="Arial"/>
      <w:color w:val="333333"/>
      <w:spacing w:val="12"/>
      <w:sz w:val="24"/>
      <w:szCs w:val="18"/>
    </w:rPr>
  </w:style>
  <w:style w:type="paragraph" w:customStyle="1" w:styleId="afffffffffff3">
    <w:name w:val="階層３的標題"/>
    <w:basedOn w:val="3"/>
    <w:autoRedefine/>
    <w:rsid w:val="008E2E42"/>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32"/>
    </w:rPr>
  </w:style>
  <w:style w:type="character" w:customStyle="1" w:styleId="15">
    <w:name w:val="目錄 1 字元"/>
    <w:link w:val="14"/>
    <w:rsid w:val="008E2E42"/>
    <w:rPr>
      <w:rFonts w:asciiTheme="minorHAnsi" w:eastAsia="標楷體" w:hAnsiTheme="minorHAnsi" w:cstheme="minorBidi"/>
      <w:b/>
      <w:bCs/>
      <w:caps/>
      <w:color w:val="1F497D" w:themeColor="text2"/>
      <w:sz w:val="28"/>
      <w:lang w:eastAsia="en-US" w:bidi="en-US"/>
    </w:rPr>
  </w:style>
  <w:style w:type="character" w:customStyle="1" w:styleId="1ff7">
    <w:name w:val="1. 字元"/>
    <w:rsid w:val="008E2E42"/>
    <w:rPr>
      <w:rFonts w:eastAsia="華康仿宋體"/>
      <w:b/>
      <w:kern w:val="2"/>
      <w:sz w:val="23"/>
      <w:szCs w:val="23"/>
      <w:lang w:val="en-US" w:eastAsia="zh-TW" w:bidi="ar-SA"/>
    </w:rPr>
  </w:style>
  <w:style w:type="paragraph" w:customStyle="1" w:styleId="01">
    <w:name w:val="註腳文字01"/>
    <w:basedOn w:val="a3"/>
    <w:link w:val="010"/>
    <w:autoRedefine/>
    <w:rsid w:val="008E2E42"/>
    <w:pPr>
      <w:autoSpaceDE w:val="0"/>
      <w:autoSpaceDN w:val="0"/>
      <w:adjustRightInd w:val="0"/>
      <w:snapToGrid w:val="0"/>
      <w:ind w:left="648" w:hangingChars="270" w:hanging="648"/>
    </w:pPr>
    <w:rPr>
      <w:rFonts w:ascii="新細明體" w:hAnsi="新細明體" w:cs="Angsana New"/>
      <w:sz w:val="24"/>
      <w:lang w:val="zh-TW"/>
    </w:rPr>
  </w:style>
  <w:style w:type="character" w:customStyle="1" w:styleId="010">
    <w:name w:val="註腳文字01 字元"/>
    <w:link w:val="01"/>
    <w:rsid w:val="008E2E42"/>
    <w:rPr>
      <w:rFonts w:ascii="新細明體" w:hAnsi="新細明體" w:cs="Angsana New"/>
      <w:kern w:val="2"/>
      <w:sz w:val="24"/>
      <w:szCs w:val="24"/>
      <w:lang w:val="zh-TW"/>
    </w:rPr>
  </w:style>
  <w:style w:type="paragraph" w:customStyle="1" w:styleId="83">
    <w:name w:val="表#8"/>
    <w:basedOn w:val="afffffffa"/>
    <w:rsid w:val="008E2E42"/>
    <w:pPr>
      <w:adjustRightInd/>
      <w:spacing w:line="200" w:lineRule="exact"/>
      <w:jc w:val="center"/>
    </w:pPr>
    <w:rPr>
      <w:sz w:val="14"/>
      <w:szCs w:val="14"/>
      <w:lang w:eastAsia="zh-TW"/>
    </w:rPr>
  </w:style>
  <w:style w:type="character" w:customStyle="1" w:styleId="Web0">
    <w:name w:val="內文 (Web) 字元"/>
    <w:rsid w:val="008E2E42"/>
    <w:rPr>
      <w:rFonts w:ascii="新細明體" w:eastAsia="新細明體" w:hAnsi="新細明體" w:cs="新細明體"/>
      <w:sz w:val="24"/>
      <w:szCs w:val="24"/>
      <w:lang w:val="en-US" w:eastAsia="zh-TW" w:bidi="ar-SA"/>
    </w:rPr>
  </w:style>
  <w:style w:type="paragraph" w:customStyle="1" w:styleId="1ff8">
    <w:name w:val="清單段落1"/>
    <w:basedOn w:val="a3"/>
    <w:qFormat/>
    <w:rsid w:val="008E2E42"/>
    <w:pPr>
      <w:ind w:leftChars="200" w:left="480"/>
    </w:pPr>
    <w:rPr>
      <w:sz w:val="24"/>
    </w:rPr>
  </w:style>
  <w:style w:type="paragraph" w:customStyle="1" w:styleId="afffffffffff4">
    <w:name w:val="標題一"/>
    <w:basedOn w:val="14"/>
    <w:link w:val="afffffffffff5"/>
    <w:autoRedefine/>
    <w:qFormat/>
    <w:rsid w:val="008E2E42"/>
    <w:pPr>
      <w:widowControl w:val="0"/>
      <w:tabs>
        <w:tab w:val="right" w:leader="dot" w:pos="8268"/>
      </w:tabs>
      <w:spacing w:beforeLines="50" w:before="0" w:afterLines="50" w:after="0" w:line="0" w:lineRule="atLeast"/>
      <w:ind w:left="993" w:hanging="993"/>
      <w:jc w:val="center"/>
    </w:pPr>
    <w:rPr>
      <w:rFonts w:ascii="新細明體" w:eastAsia="新細明體" w:hAnsi="新細明體" w:cs="新細明體"/>
      <w:caps w:val="0"/>
      <w:color w:val="000000"/>
      <w:kern w:val="2"/>
      <w:sz w:val="32"/>
      <w:szCs w:val="32"/>
      <w:lang w:eastAsia="zh-TW" w:bidi="ar-SA"/>
    </w:rPr>
  </w:style>
  <w:style w:type="character" w:customStyle="1" w:styleId="afffffffffff5">
    <w:name w:val="標題一 字元"/>
    <w:link w:val="afffffffffff4"/>
    <w:rsid w:val="008E2E42"/>
    <w:rPr>
      <w:rFonts w:ascii="新細明體" w:hAnsi="新細明體" w:cs="新細明體"/>
      <w:b/>
      <w:bCs/>
      <w:color w:val="000000"/>
      <w:kern w:val="2"/>
      <w:sz w:val="32"/>
      <w:szCs w:val="32"/>
    </w:rPr>
  </w:style>
  <w:style w:type="paragraph" w:customStyle="1" w:styleId="afffffffffff6">
    <w:name w:val="首行縮排"/>
    <w:basedOn w:val="a3"/>
    <w:autoRedefine/>
    <w:rsid w:val="008E2E42"/>
    <w:pPr>
      <w:spacing w:beforeLines="50"/>
      <w:ind w:leftChars="300" w:left="1327" w:rightChars="100" w:right="240" w:hangingChars="253" w:hanging="607"/>
      <w:jc w:val="both"/>
    </w:pPr>
    <w:rPr>
      <w:rFonts w:ascii="新細明體" w:hAnsi="新細明體" w:cs="Arial"/>
      <w:color w:val="000000"/>
      <w:sz w:val="24"/>
    </w:rPr>
  </w:style>
  <w:style w:type="paragraph" w:styleId="a">
    <w:name w:val="List Bullet"/>
    <w:basedOn w:val="a3"/>
    <w:unhideWhenUsed/>
    <w:rsid w:val="008E2E42"/>
    <w:pPr>
      <w:numPr>
        <w:numId w:val="33"/>
      </w:numPr>
      <w:contextualSpacing/>
    </w:pPr>
    <w:rPr>
      <w:rFonts w:ascii="Calibri" w:hAnsi="Calibri"/>
      <w:sz w:val="24"/>
      <w:szCs w:val="22"/>
    </w:rPr>
  </w:style>
  <w:style w:type="paragraph" w:customStyle="1" w:styleId="afffffffffff7">
    <w:name w:val="標題１６"/>
    <w:basedOn w:val="afffffffffff4"/>
    <w:next w:val="14"/>
    <w:link w:val="afffffffffff8"/>
    <w:autoRedefine/>
    <w:qFormat/>
    <w:rsid w:val="008E2E42"/>
  </w:style>
  <w:style w:type="character" w:customStyle="1" w:styleId="afffffffffff8">
    <w:name w:val="標題１６ 字元"/>
    <w:link w:val="afffffffffff7"/>
    <w:rsid w:val="008E2E42"/>
    <w:rPr>
      <w:rFonts w:ascii="新細明體" w:hAnsi="新細明體" w:cs="新細明體"/>
      <w:b/>
      <w:bCs/>
      <w:color w:val="000000"/>
      <w:kern w:val="2"/>
      <w:sz w:val="32"/>
      <w:szCs w:val="32"/>
    </w:rPr>
  </w:style>
  <w:style w:type="paragraph" w:customStyle="1" w:styleId="afffffffffff9">
    <w:name w:val="標題１４"/>
    <w:basedOn w:val="a3"/>
    <w:next w:val="22"/>
    <w:link w:val="afffffffffffa"/>
    <w:autoRedefine/>
    <w:qFormat/>
    <w:rsid w:val="008E2E42"/>
    <w:pPr>
      <w:widowControl/>
    </w:pPr>
    <w:rPr>
      <w:rFonts w:ascii="新細明體" w:hAnsi="新細明體"/>
      <w:b/>
      <w:sz w:val="28"/>
      <w:szCs w:val="28"/>
    </w:rPr>
  </w:style>
  <w:style w:type="character" w:customStyle="1" w:styleId="afffffffffffa">
    <w:name w:val="標題１４ 字元"/>
    <w:link w:val="afffffffffff9"/>
    <w:rsid w:val="008E2E42"/>
    <w:rPr>
      <w:rFonts w:ascii="新細明體" w:hAnsi="新細明體"/>
      <w:b/>
      <w:kern w:val="2"/>
      <w:sz w:val="28"/>
      <w:szCs w:val="28"/>
    </w:rPr>
  </w:style>
  <w:style w:type="paragraph" w:customStyle="1" w:styleId="afffffffffffb">
    <w:name w:val="標題１２"/>
    <w:basedOn w:val="a3"/>
    <w:next w:val="31"/>
    <w:link w:val="afffffffffffc"/>
    <w:autoRedefine/>
    <w:qFormat/>
    <w:rsid w:val="008E2E42"/>
    <w:pPr>
      <w:widowControl/>
      <w:ind w:leftChars="-1" w:left="-2"/>
    </w:pPr>
    <w:rPr>
      <w:rFonts w:hAnsi="新細明體"/>
      <w:b/>
      <w:sz w:val="24"/>
    </w:rPr>
  </w:style>
  <w:style w:type="character" w:customStyle="1" w:styleId="afffffffffffc">
    <w:name w:val="標題１２ 字元"/>
    <w:link w:val="afffffffffffb"/>
    <w:rsid w:val="008E2E42"/>
    <w:rPr>
      <w:rFonts w:hAnsi="新細明體"/>
      <w:b/>
      <w:kern w:val="2"/>
      <w:sz w:val="24"/>
      <w:szCs w:val="24"/>
    </w:rPr>
  </w:style>
  <w:style w:type="paragraph" w:customStyle="1" w:styleId="afffffffffffd">
    <w:name w:val="標題１"/>
    <w:basedOn w:val="afffffffffff4"/>
    <w:rsid w:val="008E2E42"/>
    <w:pPr>
      <w:spacing w:beforeLines="0" w:afterLines="0" w:line="500" w:lineRule="exact"/>
      <w:jc w:val="left"/>
    </w:pPr>
  </w:style>
  <w:style w:type="table" w:customStyle="1" w:styleId="1ff9">
    <w:name w:val="淺色網底1"/>
    <w:basedOn w:val="a5"/>
    <w:rsid w:val="008E2E42"/>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
    <w:name w:val="無間距 字元"/>
    <w:link w:val="afe"/>
    <w:uiPriority w:val="99"/>
    <w:rsid w:val="008E2E42"/>
    <w:rPr>
      <w:rFonts w:asciiTheme="minorHAnsi" w:eastAsia="標楷體" w:hAnsiTheme="minorHAnsi" w:cstheme="minorBidi"/>
      <w:color w:val="1F497D" w:themeColor="text2"/>
      <w:sz w:val="24"/>
      <w:szCs w:val="22"/>
      <w:lang w:eastAsia="en-US" w:bidi="en-US"/>
    </w:rPr>
  </w:style>
  <w:style w:type="paragraph" w:styleId="35">
    <w:name w:val="Body Text Indent 3"/>
    <w:aliases w:val="參考書目縮排4"/>
    <w:basedOn w:val="a3"/>
    <w:link w:val="36"/>
    <w:rsid w:val="008E2E42"/>
    <w:pPr>
      <w:ind w:firstLine="482"/>
      <w:jc w:val="both"/>
    </w:pPr>
    <w:rPr>
      <w:rFonts w:ascii="新細明體" w:eastAsia="細明體"/>
      <w:szCs w:val="20"/>
    </w:rPr>
  </w:style>
  <w:style w:type="character" w:customStyle="1" w:styleId="36">
    <w:name w:val="本文縮排 3 字元"/>
    <w:aliases w:val="參考書目縮排4 字元"/>
    <w:basedOn w:val="a4"/>
    <w:link w:val="35"/>
    <w:rsid w:val="008E2E42"/>
    <w:rPr>
      <w:rFonts w:ascii="新細明體" w:eastAsia="細明體"/>
      <w:kern w:val="2"/>
    </w:rPr>
  </w:style>
  <w:style w:type="paragraph" w:customStyle="1" w:styleId="1ffa">
    <w:name w:val="內文縮排+1"/>
    <w:basedOn w:val="a3"/>
    <w:next w:val="a3"/>
    <w:rsid w:val="008E2E42"/>
    <w:pPr>
      <w:autoSpaceDE w:val="0"/>
      <w:autoSpaceDN w:val="0"/>
      <w:adjustRightInd w:val="0"/>
    </w:pPr>
    <w:rPr>
      <w:rFonts w:ascii="新細明體"/>
      <w:kern w:val="0"/>
      <w:sz w:val="24"/>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3"/>
    <w:semiHidden/>
    <w:rsid w:val="008E2E42"/>
    <w:pPr>
      <w:widowControl/>
      <w:spacing w:after="160" w:line="240" w:lineRule="exact"/>
    </w:pPr>
    <w:rPr>
      <w:rFonts w:ascii="Tahoma" w:hAnsi="Tahoma" w:cs="Tahoma"/>
      <w:kern w:val="0"/>
      <w:szCs w:val="20"/>
      <w:lang w:eastAsia="en-US"/>
    </w:rPr>
  </w:style>
  <w:style w:type="paragraph" w:customStyle="1" w:styleId="1ffb">
    <w:name w:val="內文+1"/>
    <w:basedOn w:val="a3"/>
    <w:next w:val="a3"/>
    <w:rsid w:val="008E2E42"/>
    <w:pPr>
      <w:autoSpaceDE w:val="0"/>
      <w:autoSpaceDN w:val="0"/>
      <w:adjustRightInd w:val="0"/>
    </w:pPr>
    <w:rPr>
      <w:rFonts w:ascii="標楷體" w:eastAsia="標楷體"/>
      <w:kern w:val="0"/>
      <w:sz w:val="24"/>
    </w:rPr>
  </w:style>
  <w:style w:type="paragraph" w:customStyle="1" w:styleId="article-image1">
    <w:name w:val="article-image1"/>
    <w:basedOn w:val="a3"/>
    <w:rsid w:val="008E2E42"/>
    <w:pPr>
      <w:widowControl/>
      <w:spacing w:after="144"/>
      <w:ind w:left="240"/>
    </w:pPr>
    <w:rPr>
      <w:rFonts w:ascii="Arial" w:hAnsi="Arial" w:cs="Arial"/>
      <w:b/>
      <w:bCs/>
      <w:color w:val="666666"/>
      <w:kern w:val="0"/>
      <w:sz w:val="26"/>
      <w:szCs w:val="26"/>
    </w:rPr>
  </w:style>
  <w:style w:type="paragraph" w:customStyle="1" w:styleId="rtecenter1">
    <w:name w:val="rtecenter1"/>
    <w:basedOn w:val="a3"/>
    <w:rsid w:val="008E2E42"/>
    <w:pPr>
      <w:widowControl/>
      <w:spacing w:before="100" w:beforeAutospacing="1" w:after="180"/>
      <w:jc w:val="center"/>
    </w:pPr>
    <w:rPr>
      <w:rFonts w:ascii="新細明體" w:hAnsi="新細明體" w:cs="新細明體"/>
      <w:kern w:val="0"/>
      <w:sz w:val="24"/>
    </w:rPr>
  </w:style>
  <w:style w:type="character" w:customStyle="1" w:styleId="hidden">
    <w:name w:val="hidden"/>
    <w:rsid w:val="008E2E42"/>
  </w:style>
  <w:style w:type="character" w:customStyle="1" w:styleId="maintopictitle">
    <w:name w:val="main_topic_title"/>
    <w:rsid w:val="008E2E42"/>
  </w:style>
  <w:style w:type="character" w:customStyle="1" w:styleId="bl24b">
    <w:name w:val="bl24b"/>
    <w:rsid w:val="008E2E42"/>
  </w:style>
  <w:style w:type="paragraph" w:customStyle="1" w:styleId="1ffc">
    <w:name w:val="字元1"/>
    <w:basedOn w:val="a3"/>
    <w:rsid w:val="008E2E42"/>
    <w:pPr>
      <w:widowControl/>
      <w:spacing w:after="160" w:line="240" w:lineRule="exact"/>
    </w:pPr>
    <w:rPr>
      <w:rFonts w:ascii="Verdana" w:hAnsi="Verdana"/>
      <w:kern w:val="0"/>
      <w:szCs w:val="20"/>
      <w:lang w:eastAsia="en-US"/>
    </w:rPr>
  </w:style>
  <w:style w:type="character" w:customStyle="1" w:styleId="insubject11">
    <w:name w:val="insubject11"/>
    <w:rsid w:val="008E2E42"/>
    <w:rPr>
      <w:b/>
      <w:bCs/>
      <w:color w:val="333333"/>
      <w:spacing w:val="24"/>
      <w:sz w:val="23"/>
      <w:szCs w:val="23"/>
      <w:shd w:val="clear" w:color="auto" w:fill="FFFFFF"/>
    </w:rPr>
  </w:style>
  <w:style w:type="character" w:customStyle="1" w:styleId="notranslate">
    <w:name w:val="notranslate"/>
    <w:rsid w:val="008E2E42"/>
  </w:style>
  <w:style w:type="character" w:customStyle="1" w:styleId="google-src-text1">
    <w:name w:val="google-src-text1"/>
    <w:rsid w:val="008E2E42"/>
    <w:rPr>
      <w:vanish/>
      <w:webHidden w:val="0"/>
      <w:specVanish w:val="0"/>
    </w:rPr>
  </w:style>
  <w:style w:type="paragraph" w:customStyle="1" w:styleId="Pa7">
    <w:name w:val="Pa7"/>
    <w:basedOn w:val="a3"/>
    <w:next w:val="a3"/>
    <w:rsid w:val="008E2E42"/>
    <w:pPr>
      <w:autoSpaceDE w:val="0"/>
      <w:autoSpaceDN w:val="0"/>
      <w:adjustRightInd w:val="0"/>
      <w:spacing w:line="281" w:lineRule="atLeast"/>
    </w:pPr>
    <w:rPr>
      <w:rFonts w:ascii="Adobe Caslon Pro" w:eastAsia="Adobe Caslon Pro"/>
      <w:kern w:val="0"/>
      <w:sz w:val="24"/>
    </w:rPr>
  </w:style>
  <w:style w:type="paragraph" w:customStyle="1" w:styleId="Pa10">
    <w:name w:val="Pa10"/>
    <w:basedOn w:val="Default"/>
    <w:next w:val="Default"/>
    <w:rsid w:val="008E2E42"/>
    <w:pPr>
      <w:spacing w:line="221" w:lineRule="atLeast"/>
    </w:pPr>
    <w:rPr>
      <w:rFonts w:ascii="Bell Centennial Std SubCaption" w:eastAsia="Bell Centennial Std SubCaption" w:cs="Times New Roman"/>
      <w:color w:val="auto"/>
      <w:lang w:bidi="ar-SA"/>
    </w:rPr>
  </w:style>
  <w:style w:type="paragraph" w:customStyle="1" w:styleId="Pa11">
    <w:name w:val="Pa11"/>
    <w:basedOn w:val="Default"/>
    <w:next w:val="Default"/>
    <w:rsid w:val="008E2E42"/>
    <w:pPr>
      <w:spacing w:line="281" w:lineRule="atLeast"/>
    </w:pPr>
    <w:rPr>
      <w:rFonts w:ascii="Myriad Pro" w:eastAsia="Myriad Pro" w:cs="Times New Roman"/>
      <w:color w:val="auto"/>
      <w:lang w:bidi="ar-SA"/>
    </w:rPr>
  </w:style>
  <w:style w:type="character" w:customStyle="1" w:styleId="A100">
    <w:name w:val="A10"/>
    <w:rsid w:val="008E2E42"/>
    <w:rPr>
      <w:rFonts w:cs="Myriad Pro"/>
      <w:color w:val="000000"/>
      <w:sz w:val="22"/>
      <w:szCs w:val="22"/>
      <w:u w:val="single"/>
    </w:rPr>
  </w:style>
  <w:style w:type="paragraph" w:customStyle="1" w:styleId="afffffffffffe">
    <w:name w:val="檔號"/>
    <w:basedOn w:val="a3"/>
    <w:rsid w:val="008E2E42"/>
    <w:pPr>
      <w:framePr w:w="1507" w:h="800" w:hSpace="180" w:wrap="auto" w:vAnchor="page" w:hAnchor="text" w:x="-109" w:y="687"/>
    </w:pPr>
    <w:rPr>
      <w:rFonts w:ascii="標楷體" w:eastAsia="標楷體" w:hAnsi="標楷體"/>
      <w:sz w:val="24"/>
    </w:rPr>
  </w:style>
  <w:style w:type="character" w:customStyle="1" w:styleId="alt-edited">
    <w:name w:val="alt-edited"/>
    <w:rsid w:val="008E2E42"/>
  </w:style>
  <w:style w:type="character" w:customStyle="1" w:styleId="atn">
    <w:name w:val="atn"/>
    <w:rsid w:val="008E2E42"/>
  </w:style>
  <w:style w:type="character" w:customStyle="1" w:styleId="1ffd">
    <w:name w:val="字元 字元1"/>
    <w:semiHidden/>
    <w:rsid w:val="008E2E42"/>
    <w:rPr>
      <w:rFonts w:eastAsia="新細明體"/>
      <w:kern w:val="2"/>
    </w:rPr>
  </w:style>
  <w:style w:type="paragraph" w:customStyle="1" w:styleId="text13">
    <w:name w:val="text13"/>
    <w:basedOn w:val="a3"/>
    <w:rsid w:val="008E2E42"/>
    <w:pPr>
      <w:widowControl/>
      <w:spacing w:before="100" w:beforeAutospacing="1" w:after="100" w:afterAutospacing="1" w:line="375" w:lineRule="atLeast"/>
      <w:ind w:left="585" w:hanging="390"/>
    </w:pPr>
    <w:rPr>
      <w:rFonts w:ascii="sөũ" w:hAnsi="sөũ" w:cs="新細明體"/>
      <w:color w:val="666666"/>
      <w:kern w:val="0"/>
      <w:szCs w:val="20"/>
    </w:rPr>
  </w:style>
  <w:style w:type="paragraph" w:customStyle="1" w:styleId="text53">
    <w:name w:val="text53"/>
    <w:basedOn w:val="a3"/>
    <w:rsid w:val="008E2E42"/>
    <w:pPr>
      <w:widowControl/>
      <w:spacing w:before="100" w:beforeAutospacing="1" w:after="100" w:afterAutospacing="1" w:line="375" w:lineRule="atLeast"/>
      <w:ind w:left="585" w:firstLine="390"/>
    </w:pPr>
    <w:rPr>
      <w:rFonts w:ascii="sөũ" w:hAnsi="sөũ" w:cs="新細明體"/>
      <w:color w:val="666666"/>
      <w:kern w:val="0"/>
      <w:szCs w:val="20"/>
    </w:rPr>
  </w:style>
  <w:style w:type="paragraph" w:customStyle="1" w:styleId="text34">
    <w:name w:val="text34"/>
    <w:basedOn w:val="a3"/>
    <w:rsid w:val="008E2E42"/>
    <w:pPr>
      <w:widowControl/>
      <w:spacing w:before="100" w:beforeAutospacing="1" w:after="100" w:afterAutospacing="1" w:line="375" w:lineRule="atLeast"/>
      <w:ind w:left="780" w:hanging="195"/>
    </w:pPr>
    <w:rPr>
      <w:rFonts w:ascii="sөũ" w:hAnsi="sөũ" w:cs="新細明體"/>
      <w:color w:val="666666"/>
      <w:kern w:val="0"/>
      <w:szCs w:val="20"/>
    </w:rPr>
  </w:style>
  <w:style w:type="paragraph" w:customStyle="1" w:styleId="text24">
    <w:name w:val="text24"/>
    <w:basedOn w:val="a3"/>
    <w:rsid w:val="008E2E42"/>
    <w:pPr>
      <w:widowControl/>
      <w:spacing w:before="100" w:beforeAutospacing="1" w:after="100" w:afterAutospacing="1" w:line="375" w:lineRule="atLeast"/>
      <w:ind w:left="780" w:hanging="390"/>
    </w:pPr>
    <w:rPr>
      <w:rFonts w:ascii="sөũ" w:hAnsi="sөũ" w:cs="新細明體"/>
      <w:color w:val="666666"/>
      <w:kern w:val="0"/>
      <w:szCs w:val="20"/>
    </w:rPr>
  </w:style>
  <w:style w:type="paragraph" w:customStyle="1" w:styleId="text64">
    <w:name w:val="text64"/>
    <w:basedOn w:val="a3"/>
    <w:rsid w:val="008E2E42"/>
    <w:pPr>
      <w:widowControl/>
      <w:spacing w:before="100" w:beforeAutospacing="1" w:after="100" w:afterAutospacing="1" w:line="375" w:lineRule="atLeast"/>
      <w:ind w:left="780" w:firstLine="390"/>
    </w:pPr>
    <w:rPr>
      <w:rFonts w:ascii="sөũ" w:hAnsi="sөũ" w:cs="新細明體"/>
      <w:color w:val="666666"/>
      <w:kern w:val="0"/>
      <w:szCs w:val="20"/>
    </w:rPr>
  </w:style>
  <w:style w:type="character" w:customStyle="1" w:styleId="116">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8E2E42"/>
    <w:rPr>
      <w:rFonts w:eastAsia="標楷體"/>
      <w:kern w:val="2"/>
    </w:rPr>
  </w:style>
  <w:style w:type="character" w:styleId="affffffffffff">
    <w:name w:val="line number"/>
    <w:rsid w:val="008E2E42"/>
  </w:style>
  <w:style w:type="paragraph" w:customStyle="1" w:styleId="photo-caption">
    <w:name w:val="photo-caption"/>
    <w:basedOn w:val="a3"/>
    <w:rsid w:val="008E2E42"/>
    <w:pPr>
      <w:widowControl/>
      <w:spacing w:before="100" w:beforeAutospacing="1" w:after="100" w:afterAutospacing="1"/>
    </w:pPr>
    <w:rPr>
      <w:rFonts w:ascii="新細明體" w:hAnsi="新細明體" w:cs="新細明體"/>
      <w:kern w:val="0"/>
      <w:sz w:val="24"/>
    </w:rPr>
  </w:style>
  <w:style w:type="character" w:styleId="HTML5">
    <w:name w:val="HTML Acronym"/>
    <w:uiPriority w:val="99"/>
    <w:unhideWhenUsed/>
    <w:rsid w:val="008E2E42"/>
  </w:style>
  <w:style w:type="character" w:customStyle="1" w:styleId="kword1">
    <w:name w:val="kword1"/>
    <w:uiPriority w:val="99"/>
    <w:rsid w:val="008E2E42"/>
    <w:rPr>
      <w:color w:val="505050"/>
    </w:rPr>
  </w:style>
  <w:style w:type="paragraph" w:customStyle="1" w:styleId="phtocaption">
    <w:name w:val="phtocaption"/>
    <w:basedOn w:val="a3"/>
    <w:rsid w:val="008E2E42"/>
    <w:pPr>
      <w:widowControl/>
      <w:spacing w:after="150" w:line="336" w:lineRule="atLeast"/>
    </w:pPr>
    <w:rPr>
      <w:rFonts w:ascii="simsong" w:hAnsi="simsong" w:cs="新細明體"/>
      <w:color w:val="555555"/>
      <w:kern w:val="0"/>
      <w:sz w:val="18"/>
      <w:szCs w:val="18"/>
    </w:rPr>
  </w:style>
  <w:style w:type="character" w:customStyle="1" w:styleId="date1">
    <w:name w:val="date1"/>
    <w:rsid w:val="008E2E42"/>
    <w:rPr>
      <w:b/>
      <w:bCs/>
      <w:color w:val="990000"/>
    </w:rPr>
  </w:style>
  <w:style w:type="paragraph" w:customStyle="1" w:styleId="firstletter">
    <w:name w:val="first_letter"/>
    <w:basedOn w:val="a3"/>
    <w:rsid w:val="008E2E42"/>
    <w:pPr>
      <w:widowControl/>
      <w:spacing w:after="100" w:afterAutospacing="1"/>
    </w:pPr>
    <w:rPr>
      <w:rFonts w:ascii="新細明體" w:hAnsi="新細明體" w:cs="新細明體"/>
      <w:kern w:val="0"/>
      <w:sz w:val="24"/>
    </w:rPr>
  </w:style>
  <w:style w:type="character" w:customStyle="1" w:styleId="mbox-text-span">
    <w:name w:val="mbox-text-span"/>
    <w:rsid w:val="008E2E42"/>
  </w:style>
  <w:style w:type="character" w:customStyle="1" w:styleId="hide-when-compact">
    <w:name w:val="hide-when-compact"/>
    <w:rsid w:val="008E2E42"/>
  </w:style>
  <w:style w:type="character" w:customStyle="1" w:styleId="ilh-page">
    <w:name w:val="ilh-page"/>
    <w:uiPriority w:val="99"/>
    <w:rsid w:val="008E2E42"/>
  </w:style>
  <w:style w:type="character" w:customStyle="1" w:styleId="noprint">
    <w:name w:val="noprint"/>
    <w:rsid w:val="008E2E42"/>
  </w:style>
  <w:style w:type="character" w:customStyle="1" w:styleId="ilh-lang">
    <w:name w:val="ilh-lang"/>
    <w:rsid w:val="008E2E42"/>
  </w:style>
  <w:style w:type="character" w:customStyle="1" w:styleId="ilh-colon">
    <w:name w:val="ilh-colon"/>
    <w:rsid w:val="008E2E42"/>
  </w:style>
  <w:style w:type="character" w:customStyle="1" w:styleId="ilh-link">
    <w:name w:val="ilh-link"/>
    <w:rsid w:val="008E2E42"/>
  </w:style>
  <w:style w:type="character" w:customStyle="1" w:styleId="mw-editsection2">
    <w:name w:val="mw-editsection2"/>
    <w:rsid w:val="008E2E42"/>
  </w:style>
  <w:style w:type="paragraph" w:customStyle="1" w:styleId="m-7609972285776918995msoplaintext">
    <w:name w:val="m_-7609972285776918995msoplaintext"/>
    <w:basedOn w:val="a3"/>
    <w:rsid w:val="008E2E42"/>
    <w:pPr>
      <w:widowControl/>
      <w:spacing w:before="100" w:beforeAutospacing="1" w:after="100" w:afterAutospacing="1"/>
    </w:pPr>
    <w:rPr>
      <w:rFonts w:ascii="新細明體" w:hAnsi="新細明體" w:cs="新細明體"/>
      <w:kern w:val="0"/>
      <w:sz w:val="24"/>
    </w:rPr>
  </w:style>
  <w:style w:type="paragraph" w:customStyle="1" w:styleId="m-7609972285776918995msolistparagraph">
    <w:name w:val="m_-7609972285776918995msolistparagraph"/>
    <w:basedOn w:val="a3"/>
    <w:rsid w:val="008E2E42"/>
    <w:pPr>
      <w:widowControl/>
      <w:spacing w:before="100" w:beforeAutospacing="1" w:after="100" w:afterAutospacing="1"/>
    </w:pPr>
    <w:rPr>
      <w:rFonts w:ascii="新細明體" w:hAnsi="新細明體" w:cs="新細明體"/>
      <w:kern w:val="0"/>
      <w:sz w:val="24"/>
    </w:rPr>
  </w:style>
  <w:style w:type="character" w:customStyle="1" w:styleId="a11">
    <w:name w:val="a11"/>
    <w:rsid w:val="008E2E42"/>
    <w:rPr>
      <w:color w:val="FF0000"/>
    </w:rPr>
  </w:style>
  <w:style w:type="paragraph" w:customStyle="1" w:styleId="kein">
    <w:name w:val="kein"/>
    <w:basedOn w:val="a3"/>
    <w:rsid w:val="008E2E42"/>
    <w:pPr>
      <w:widowControl/>
      <w:spacing w:before="100" w:beforeAutospacing="1" w:after="100" w:afterAutospacing="1"/>
    </w:pPr>
    <w:rPr>
      <w:rFonts w:ascii="新細明體" w:hAnsi="新細明體" w:cs="新細明體"/>
      <w:kern w:val="0"/>
      <w:sz w:val="24"/>
    </w:rPr>
  </w:style>
  <w:style w:type="character" w:customStyle="1" w:styleId="link-external">
    <w:name w:val="link-external"/>
    <w:rsid w:val="008E2E42"/>
  </w:style>
  <w:style w:type="paragraph" w:customStyle="1" w:styleId="Pa17">
    <w:name w:val="Pa17"/>
    <w:basedOn w:val="Default"/>
    <w:next w:val="Default"/>
    <w:uiPriority w:val="99"/>
    <w:rsid w:val="008E2E42"/>
    <w:pPr>
      <w:spacing w:line="141" w:lineRule="atLeast"/>
    </w:pPr>
    <w:rPr>
      <w:rFonts w:ascii="Futura Book" w:eastAsia="Futura Book" w:cs="Times New Roman"/>
      <w:color w:val="auto"/>
      <w:lang w:bidi="ar-SA"/>
    </w:rPr>
  </w:style>
  <w:style w:type="character" w:customStyle="1" w:styleId="affffffffffe">
    <w:name w:val="文獻 字元"/>
    <w:link w:val="affffffffffd"/>
    <w:rsid w:val="008E2E42"/>
    <w:rPr>
      <w:rFonts w:eastAsia="華康仿宋體"/>
      <w:kern w:val="2"/>
      <w:sz w:val="23"/>
      <w:szCs w:val="24"/>
    </w:rPr>
  </w:style>
  <w:style w:type="character" w:customStyle="1" w:styleId="rrtitle1">
    <w:name w:val="rrtitle1"/>
    <w:rsid w:val="008E2E42"/>
    <w:rPr>
      <w:rFonts w:ascii="Arial" w:hAnsi="Arial" w:hint="default"/>
      <w:b/>
      <w:bCs/>
      <w:color w:val="000000"/>
      <w:sz w:val="60"/>
      <w:szCs w:val="60"/>
    </w:rPr>
  </w:style>
  <w:style w:type="character" w:customStyle="1" w:styleId="rrhead1">
    <w:name w:val="rrhead1"/>
    <w:rsid w:val="008E2E42"/>
    <w:rPr>
      <w:rFonts w:ascii="Arial" w:hAnsi="Arial" w:hint="default"/>
      <w:b/>
      <w:bCs/>
      <w:color w:val="59336B"/>
      <w:sz w:val="36"/>
      <w:szCs w:val="36"/>
    </w:rPr>
  </w:style>
  <w:style w:type="character" w:customStyle="1" w:styleId="toctext">
    <w:name w:val="toctext"/>
    <w:rsid w:val="008E2E42"/>
  </w:style>
  <w:style w:type="paragraph" w:customStyle="1" w:styleId="--">
    <w:name w:val="文獻--標"/>
    <w:basedOn w:val="a3"/>
    <w:rsid w:val="008E2E42"/>
    <w:pPr>
      <w:keepNext/>
      <w:overflowPunct w:val="0"/>
      <w:autoSpaceDE w:val="0"/>
      <w:autoSpaceDN w:val="0"/>
      <w:adjustRightInd w:val="0"/>
      <w:snapToGrid w:val="0"/>
      <w:spacing w:beforeLines="100" w:before="240" w:afterLines="50" w:after="120" w:line="380" w:lineRule="exact"/>
      <w:jc w:val="both"/>
      <w:outlineLvl w:val="0"/>
    </w:pPr>
    <w:rPr>
      <w:rFonts w:eastAsia="華康中圓體"/>
      <w:noProof/>
      <w:spacing w:val="4"/>
      <w:kern w:val="52"/>
      <w:sz w:val="24"/>
      <w:szCs w:val="52"/>
    </w:rPr>
  </w:style>
  <w:style w:type="paragraph" w:customStyle="1" w:styleId="-2">
    <w:name w:val="警-內文"/>
    <w:basedOn w:val="a3"/>
    <w:link w:val="-3"/>
    <w:rsid w:val="008E2E42"/>
    <w:pPr>
      <w:spacing w:line="382" w:lineRule="exact"/>
      <w:ind w:firstLineChars="200" w:firstLine="200"/>
      <w:jc w:val="both"/>
    </w:pPr>
    <w:rPr>
      <w:rFonts w:eastAsia="華康細明體(P)"/>
      <w:w w:val="99"/>
      <w:sz w:val="22"/>
    </w:rPr>
  </w:style>
  <w:style w:type="character" w:customStyle="1" w:styleId="-3">
    <w:name w:val="警-內文 字元"/>
    <w:link w:val="-2"/>
    <w:rsid w:val="008E2E42"/>
    <w:rPr>
      <w:rFonts w:eastAsia="華康細明體(P)"/>
      <w:w w:val="99"/>
      <w:kern w:val="2"/>
      <w:sz w:val="22"/>
      <w:szCs w:val="24"/>
    </w:rPr>
  </w:style>
  <w:style w:type="paragraph" w:customStyle="1" w:styleId="-4">
    <w:name w:val="警-參考書目"/>
    <w:basedOn w:val="-2"/>
    <w:link w:val="-5"/>
    <w:rsid w:val="008E2E42"/>
    <w:pPr>
      <w:ind w:left="300" w:hangingChars="300" w:hanging="300"/>
    </w:pPr>
    <w:rPr>
      <w:rFonts w:eastAsia="新細明體" w:cs="新細明體"/>
      <w:szCs w:val="22"/>
    </w:rPr>
  </w:style>
  <w:style w:type="character" w:customStyle="1" w:styleId="-5">
    <w:name w:val="警-參考書目 字元"/>
    <w:link w:val="-4"/>
    <w:rsid w:val="008E2E42"/>
    <w:rPr>
      <w:rFonts w:cs="新細明體"/>
      <w:w w:val="99"/>
      <w:kern w:val="2"/>
      <w:sz w:val="22"/>
      <w:szCs w:val="22"/>
    </w:rPr>
  </w:style>
  <w:style w:type="character" w:customStyle="1" w:styleId="dectext1">
    <w:name w:val="dectext1"/>
    <w:uiPriority w:val="99"/>
    <w:rsid w:val="008E2E42"/>
    <w:rPr>
      <w:rFonts w:ascii="細明體" w:eastAsia="細明體"/>
      <w:color w:val="333333"/>
      <w:sz w:val="21"/>
      <w:u w:val="none"/>
      <w:effect w:val="none"/>
    </w:rPr>
  </w:style>
  <w:style w:type="paragraph" w:customStyle="1" w:styleId="affffffffffff0">
    <w:name w:val="圖目錄"/>
    <w:basedOn w:val="af2"/>
    <w:link w:val="affffffffffff1"/>
    <w:autoRedefine/>
    <w:uiPriority w:val="99"/>
    <w:rsid w:val="008E2E42"/>
    <w:pPr>
      <w:spacing w:line="440" w:lineRule="exact"/>
      <w:ind w:leftChars="0" w:left="0"/>
      <w:jc w:val="center"/>
    </w:pPr>
    <w:rPr>
      <w:rFonts w:ascii="Times New Roman" w:eastAsia="新細明體" w:hAnsi="Times New Roman" w:cs="Times New Roman"/>
      <w:szCs w:val="20"/>
    </w:rPr>
  </w:style>
  <w:style w:type="character" w:customStyle="1" w:styleId="af3">
    <w:name w:val="清單段落 字元"/>
    <w:link w:val="af2"/>
    <w:uiPriority w:val="99"/>
    <w:locked/>
    <w:rsid w:val="008E2E42"/>
    <w:rPr>
      <w:rFonts w:asciiTheme="minorHAnsi" w:eastAsiaTheme="minorEastAsia" w:hAnsiTheme="minorHAnsi" w:cstheme="minorBidi"/>
      <w:kern w:val="2"/>
      <w:sz w:val="24"/>
      <w:szCs w:val="22"/>
    </w:rPr>
  </w:style>
  <w:style w:type="character" w:customStyle="1" w:styleId="affffffffffff1">
    <w:name w:val="圖目錄 字元"/>
    <w:link w:val="affffffffffff0"/>
    <w:uiPriority w:val="99"/>
    <w:locked/>
    <w:rsid w:val="008E2E42"/>
    <w:rPr>
      <w:kern w:val="2"/>
      <w:sz w:val="24"/>
    </w:rPr>
  </w:style>
  <w:style w:type="paragraph" w:customStyle="1" w:styleId="affffffffffff2">
    <w:name w:val="表目錄"/>
    <w:basedOn w:val="affffffffffff0"/>
    <w:link w:val="affffffffffff3"/>
    <w:autoRedefine/>
    <w:uiPriority w:val="99"/>
    <w:rsid w:val="008E2E42"/>
  </w:style>
  <w:style w:type="paragraph" w:styleId="affffffffffff4">
    <w:name w:val="Bibliography"/>
    <w:basedOn w:val="a3"/>
    <w:next w:val="a3"/>
    <w:uiPriority w:val="99"/>
    <w:rsid w:val="008E2E42"/>
    <w:pPr>
      <w:spacing w:line="440" w:lineRule="exact"/>
      <w:ind w:firstLineChars="200" w:firstLine="480"/>
    </w:pPr>
    <w:rPr>
      <w:sz w:val="24"/>
      <w:szCs w:val="22"/>
      <w:u w:color="993300"/>
    </w:rPr>
  </w:style>
  <w:style w:type="character" w:customStyle="1" w:styleId="affffffffffff3">
    <w:name w:val="表目錄 字元"/>
    <w:link w:val="affffffffffff2"/>
    <w:uiPriority w:val="99"/>
    <w:locked/>
    <w:rsid w:val="008E2E42"/>
    <w:rPr>
      <w:kern w:val="2"/>
      <w:sz w:val="24"/>
    </w:rPr>
  </w:style>
  <w:style w:type="paragraph" w:customStyle="1" w:styleId="1">
    <w:name w:val="內文1 編號"/>
    <w:basedOn w:val="af2"/>
    <w:link w:val="1ffe"/>
    <w:uiPriority w:val="99"/>
    <w:rsid w:val="008E2E42"/>
    <w:pPr>
      <w:widowControl/>
      <w:numPr>
        <w:numId w:val="34"/>
      </w:numPr>
      <w:autoSpaceDE w:val="0"/>
      <w:autoSpaceDN w:val="0"/>
      <w:adjustRightInd w:val="0"/>
      <w:spacing w:line="440" w:lineRule="exact"/>
      <w:ind w:left="960" w:hangingChars="200" w:hanging="480"/>
    </w:pPr>
    <w:rPr>
      <w:rFonts w:ascii="標楷體" w:eastAsia="新細明體" w:hAnsi="標楷體" w:cs="Times New Roman"/>
      <w:szCs w:val="20"/>
    </w:rPr>
  </w:style>
  <w:style w:type="character" w:customStyle="1" w:styleId="1ffe">
    <w:name w:val="內文1 編號 字元"/>
    <w:link w:val="1"/>
    <w:uiPriority w:val="99"/>
    <w:locked/>
    <w:rsid w:val="008E2E42"/>
    <w:rPr>
      <w:rFonts w:ascii="標楷體" w:hAnsi="標楷體"/>
      <w:kern w:val="2"/>
      <w:sz w:val="24"/>
    </w:rPr>
  </w:style>
  <w:style w:type="table" w:customStyle="1" w:styleId="117">
    <w:name w:val="純表格 11"/>
    <w:uiPriority w:val="99"/>
    <w:rsid w:val="008E2E42"/>
    <w:rPr>
      <w:rFonts w:ascii="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21">
    <w:name w:val="格線表格 5 深色 - 輔色 21"/>
    <w:uiPriority w:val="99"/>
    <w:rsid w:val="008E2E42"/>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2-21">
    <w:name w:val="格線表格 2 - 輔色 21"/>
    <w:uiPriority w:val="99"/>
    <w:rsid w:val="008E2E42"/>
    <w:rPr>
      <w:rFonts w:ascii="Calibri" w:hAnsi="Calibri"/>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4-21">
    <w:name w:val="格線表格 4 - 輔色 21"/>
    <w:uiPriority w:val="99"/>
    <w:rsid w:val="008E2E42"/>
    <w:rPr>
      <w:rFonts w:ascii="Calibri" w:hAnsi="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character" w:customStyle="1" w:styleId="cnumber">
    <w:name w:val="c_number"/>
    <w:uiPriority w:val="99"/>
    <w:rsid w:val="008E2E42"/>
  </w:style>
  <w:style w:type="character" w:customStyle="1" w:styleId="after">
    <w:name w:val="after"/>
    <w:uiPriority w:val="99"/>
    <w:rsid w:val="008E2E42"/>
  </w:style>
  <w:style w:type="character" w:customStyle="1" w:styleId="byline-name">
    <w:name w:val="byline-name"/>
    <w:uiPriority w:val="99"/>
    <w:rsid w:val="008E2E42"/>
    <w:rPr>
      <w:rFonts w:cs="Times New Roman"/>
    </w:rPr>
  </w:style>
  <w:style w:type="character" w:customStyle="1" w:styleId="next1">
    <w:name w:val="next1"/>
    <w:uiPriority w:val="99"/>
    <w:rsid w:val="008E2E42"/>
    <w:rPr>
      <w:rFonts w:cs="Times New Roman"/>
    </w:rPr>
  </w:style>
  <w:style w:type="paragraph" w:customStyle="1" w:styleId="en">
    <w:name w:val="条（en）"/>
    <w:basedOn w:val="a3"/>
    <w:rsid w:val="008E2E42"/>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0">
    <w:name w:val="項（en）"/>
    <w:basedOn w:val="a3"/>
    <w:rsid w:val="008E2E42"/>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1">
    <w:name w:val="号（en）"/>
    <w:basedOn w:val="a3"/>
    <w:rsid w:val="008E2E42"/>
    <w:pPr>
      <w:autoSpaceDE w:val="0"/>
      <w:autoSpaceDN w:val="0"/>
      <w:adjustRightInd w:val="0"/>
      <w:ind w:left="439" w:hanging="219"/>
    </w:pPr>
    <w:rPr>
      <w:rFonts w:ascii="Century" w:eastAsia="Century" w:hAnsi="Century" w:cs="Century"/>
      <w:kern w:val="0"/>
      <w:sz w:val="22"/>
      <w:szCs w:val="20"/>
      <w:lang w:eastAsia="ja-JP"/>
    </w:rPr>
  </w:style>
  <w:style w:type="character" w:customStyle="1" w:styleId="ft13">
    <w:name w:val="ft13"/>
    <w:rsid w:val="008E2E42"/>
  </w:style>
  <w:style w:type="character" w:customStyle="1" w:styleId="rules-number1">
    <w:name w:val="rules-number1"/>
    <w:rsid w:val="008E2E42"/>
    <w:rPr>
      <w:b/>
      <w:bCs/>
      <w:color w:val="666633"/>
      <w:sz w:val="36"/>
      <w:szCs w:val="36"/>
    </w:rPr>
  </w:style>
  <w:style w:type="character" w:customStyle="1" w:styleId="afff3">
    <w:name w:val="標號 字元"/>
    <w:aliases w:val="註解 字元"/>
    <w:link w:val="afff2"/>
    <w:rsid w:val="008E2E42"/>
    <w:rPr>
      <w:rFonts w:asciiTheme="minorHAnsi" w:eastAsia="標楷體" w:hAnsiTheme="minorHAnsi" w:cstheme="minorBidi"/>
      <w:color w:val="1F497D" w:themeColor="text2"/>
      <w:lang w:eastAsia="en-US" w:bidi="en-US"/>
    </w:rPr>
  </w:style>
  <w:style w:type="paragraph" w:styleId="37">
    <w:name w:val="Body Text 3"/>
    <w:basedOn w:val="a3"/>
    <w:link w:val="38"/>
    <w:rsid w:val="008E2E42"/>
    <w:pPr>
      <w:autoSpaceDN w:val="0"/>
      <w:ind w:firstLineChars="200" w:firstLine="200"/>
      <w:jc w:val="both"/>
    </w:pPr>
    <w:rPr>
      <w:rFonts w:eastAsia="標楷體"/>
      <w:sz w:val="26"/>
      <w:szCs w:val="20"/>
    </w:rPr>
  </w:style>
  <w:style w:type="character" w:customStyle="1" w:styleId="38">
    <w:name w:val="本文 3 字元"/>
    <w:basedOn w:val="a4"/>
    <w:link w:val="37"/>
    <w:rsid w:val="008E2E42"/>
    <w:rPr>
      <w:rFonts w:eastAsia="標楷體"/>
      <w:kern w:val="2"/>
      <w:sz w:val="26"/>
    </w:rPr>
  </w:style>
  <w:style w:type="paragraph" w:customStyle="1" w:styleId="1fff">
    <w:name w:val="純文字1"/>
    <w:basedOn w:val="a3"/>
    <w:rsid w:val="008E2E42"/>
    <w:pPr>
      <w:autoSpaceDN w:val="0"/>
      <w:adjustRightInd w:val="0"/>
      <w:ind w:firstLineChars="200" w:firstLine="200"/>
      <w:textAlignment w:val="baseline"/>
    </w:pPr>
    <w:rPr>
      <w:rFonts w:ascii="細明體" w:eastAsia="細明體"/>
      <w:kern w:val="0"/>
      <w:sz w:val="24"/>
      <w:szCs w:val="20"/>
    </w:rPr>
  </w:style>
  <w:style w:type="character" w:customStyle="1" w:styleId="260">
    <w:name w:val="強調斜體26"/>
    <w:rsid w:val="008E2E42"/>
    <w:rPr>
      <w:rFonts w:ascii="Verdana" w:hAnsi="Verdana" w:hint="default"/>
      <w:i w:val="0"/>
      <w:iCs w:val="0"/>
      <w:color w:val="666666"/>
    </w:rPr>
  </w:style>
  <w:style w:type="paragraph" w:styleId="29">
    <w:name w:val="Body Text 2"/>
    <w:basedOn w:val="a3"/>
    <w:link w:val="2a"/>
    <w:rsid w:val="008E2E42"/>
    <w:pPr>
      <w:autoSpaceDN w:val="0"/>
      <w:spacing w:after="120" w:line="480" w:lineRule="auto"/>
      <w:ind w:firstLineChars="200" w:firstLine="200"/>
    </w:pPr>
    <w:rPr>
      <w:sz w:val="24"/>
    </w:rPr>
  </w:style>
  <w:style w:type="character" w:customStyle="1" w:styleId="2a">
    <w:name w:val="本文 2 字元"/>
    <w:basedOn w:val="a4"/>
    <w:link w:val="29"/>
    <w:rsid w:val="008E2E42"/>
    <w:rPr>
      <w:kern w:val="2"/>
      <w:sz w:val="24"/>
      <w:szCs w:val="24"/>
    </w:rPr>
  </w:style>
  <w:style w:type="character" w:customStyle="1" w:styleId="text1">
    <w:name w:val="text1"/>
    <w:rsid w:val="008E2E42"/>
    <w:rPr>
      <w:rFonts w:ascii="sөũ" w:hAnsi="sөũ" w:hint="default"/>
      <w:sz w:val="18"/>
      <w:szCs w:val="18"/>
    </w:rPr>
  </w:style>
  <w:style w:type="character" w:styleId="HTML6">
    <w:name w:val="HTML Typewriter"/>
    <w:rsid w:val="008E2E42"/>
    <w:rPr>
      <w:rFonts w:ascii="細明體" w:eastAsia="細明體" w:hAnsi="Courier New" w:cs="Courier New"/>
      <w:sz w:val="24"/>
      <w:szCs w:val="24"/>
    </w:rPr>
  </w:style>
  <w:style w:type="character" w:customStyle="1" w:styleId="footertext1">
    <w:name w:val="footer_text1"/>
    <w:rsid w:val="008E2E42"/>
    <w:rPr>
      <w:rFonts w:ascii="Verdana" w:hAnsi="Verdana" w:hint="default"/>
      <w:color w:val="000000"/>
      <w:sz w:val="10"/>
      <w:szCs w:val="10"/>
    </w:rPr>
  </w:style>
  <w:style w:type="paragraph" w:customStyle="1" w:styleId="newstitle">
    <w:name w:val="newstitle"/>
    <w:basedOn w:val="a3"/>
    <w:rsid w:val="008E2E42"/>
    <w:pPr>
      <w:widowControl/>
      <w:autoSpaceDN w:val="0"/>
      <w:spacing w:before="100" w:beforeAutospacing="1" w:after="100" w:afterAutospacing="1" w:line="312" w:lineRule="auto"/>
      <w:ind w:firstLineChars="200" w:firstLine="200"/>
    </w:pPr>
    <w:rPr>
      <w:rFonts w:ascii="標楷體" w:eastAsia="標楷體" w:hAnsi="標楷體" w:cs="新細明體"/>
      <w:b/>
      <w:bCs/>
      <w:color w:val="0000FF"/>
      <w:spacing w:val="20"/>
      <w:kern w:val="0"/>
      <w:sz w:val="36"/>
      <w:szCs w:val="36"/>
    </w:rPr>
  </w:style>
  <w:style w:type="character" w:customStyle="1" w:styleId="content1">
    <w:name w:val="content1"/>
    <w:rsid w:val="008E2E42"/>
  </w:style>
  <w:style w:type="character" w:customStyle="1" w:styleId="ft11">
    <w:name w:val="ft11"/>
    <w:rsid w:val="008E2E42"/>
  </w:style>
  <w:style w:type="character" w:customStyle="1" w:styleId="ft24">
    <w:name w:val="ft24"/>
    <w:rsid w:val="008E2E42"/>
  </w:style>
  <w:style w:type="character" w:customStyle="1" w:styleId="ft21">
    <w:name w:val="ft21"/>
    <w:rsid w:val="008E2E42"/>
  </w:style>
  <w:style w:type="character" w:customStyle="1" w:styleId="articleheadline1">
    <w:name w:val="articleheadline1"/>
    <w:rsid w:val="008E2E42"/>
    <w:rPr>
      <w:b/>
      <w:bCs/>
      <w:strike w:val="0"/>
      <w:dstrike w:val="0"/>
      <w:sz w:val="15"/>
      <w:szCs w:val="15"/>
      <w:u w:val="none"/>
      <w:effect w:val="none"/>
    </w:rPr>
  </w:style>
  <w:style w:type="character" w:customStyle="1" w:styleId="txt11">
    <w:name w:val="txt11"/>
    <w:rsid w:val="008E2E42"/>
    <w:rPr>
      <w:rFonts w:ascii="Times New Roman" w:hAnsi="Times New Roman" w:cs="Times New Roman" w:hint="default"/>
      <w:sz w:val="20"/>
      <w:szCs w:val="20"/>
    </w:rPr>
  </w:style>
  <w:style w:type="character" w:customStyle="1" w:styleId="69">
    <w:name w:val="強調斜體69"/>
    <w:rsid w:val="008E2E42"/>
    <w:rPr>
      <w:rFonts w:ascii="Verdana" w:hAnsi="Verdana" w:hint="default"/>
      <w:i w:val="0"/>
      <w:iCs w:val="0"/>
      <w:color w:val="666666"/>
    </w:rPr>
  </w:style>
  <w:style w:type="character" w:customStyle="1" w:styleId="bl24b1">
    <w:name w:val="bl24b1"/>
    <w:rsid w:val="008E2E42"/>
    <w:rPr>
      <w:b/>
      <w:bCs/>
      <w:color w:val="0033DD"/>
      <w:sz w:val="36"/>
      <w:szCs w:val="36"/>
    </w:rPr>
  </w:style>
  <w:style w:type="character" w:customStyle="1" w:styleId="mceitemhidden">
    <w:name w:val="mceitemhidden"/>
    <w:rsid w:val="008E2E42"/>
  </w:style>
  <w:style w:type="character" w:customStyle="1" w:styleId="affffffffff9">
    <w:name w:val="正文 字元"/>
    <w:link w:val="affffffffff8"/>
    <w:rsid w:val="008E2E42"/>
    <w:rPr>
      <w:rFonts w:eastAsia="標楷體" w:hAnsi="標楷體"/>
      <w:i/>
      <w:color w:val="000000"/>
      <w:kern w:val="2"/>
      <w:sz w:val="24"/>
      <w:szCs w:val="24"/>
    </w:rPr>
  </w:style>
  <w:style w:type="character" w:customStyle="1" w:styleId="basictext1">
    <w:name w:val="basic_text1"/>
    <w:rsid w:val="008E2E42"/>
    <w:rPr>
      <w:rFonts w:ascii="Arial" w:hAnsi="Arial" w:hint="default"/>
      <w:color w:val="333333"/>
      <w:sz w:val="20"/>
      <w:szCs w:val="20"/>
    </w:rPr>
  </w:style>
  <w:style w:type="paragraph" w:customStyle="1" w:styleId="summary">
    <w:name w:val="summary"/>
    <w:basedOn w:val="a3"/>
    <w:rsid w:val="008E2E42"/>
    <w:pPr>
      <w:widowControl/>
      <w:autoSpaceDN w:val="0"/>
      <w:spacing w:before="100" w:beforeAutospacing="1" w:after="100" w:afterAutospacing="1"/>
      <w:ind w:firstLineChars="200" w:firstLine="200"/>
    </w:pPr>
    <w:rPr>
      <w:rFonts w:ascii="Arial" w:hAnsi="Arial" w:cs="Arial"/>
      <w:kern w:val="0"/>
      <w:szCs w:val="20"/>
    </w:rPr>
  </w:style>
  <w:style w:type="paragraph" w:customStyle="1" w:styleId="headline1">
    <w:name w:val="headline1"/>
    <w:basedOn w:val="a3"/>
    <w:rsid w:val="008E2E42"/>
    <w:pPr>
      <w:widowControl/>
      <w:spacing w:before="100" w:beforeAutospacing="1" w:after="100" w:afterAutospacing="1"/>
      <w:ind w:firstLineChars="200" w:firstLine="200"/>
    </w:pPr>
    <w:rPr>
      <w:rFonts w:ascii="Arial" w:hAnsi="Arial" w:cs="Arial"/>
      <w:b/>
      <w:bCs/>
      <w:color w:val="000000"/>
      <w:kern w:val="0"/>
      <w:sz w:val="13"/>
      <w:szCs w:val="13"/>
    </w:rPr>
  </w:style>
  <w:style w:type="character" w:customStyle="1" w:styleId="apple-style-span">
    <w:name w:val="apple-style-span"/>
    <w:rsid w:val="008E2E42"/>
  </w:style>
  <w:style w:type="character" w:customStyle="1" w:styleId="39">
    <w:name w:val="字元 字元3"/>
    <w:rsid w:val="008E2E42"/>
    <w:rPr>
      <w:sz w:val="20"/>
      <w:szCs w:val="20"/>
    </w:rPr>
  </w:style>
  <w:style w:type="character" w:customStyle="1" w:styleId="74">
    <w:name w:val="字元 字元7"/>
    <w:rsid w:val="008E2E42"/>
    <w:rPr>
      <w:sz w:val="20"/>
      <w:szCs w:val="20"/>
    </w:rPr>
  </w:style>
  <w:style w:type="character" w:customStyle="1" w:styleId="wbtrmn1">
    <w:name w:val="wbtr_mn1"/>
    <w:rsid w:val="008E2E42"/>
    <w:rPr>
      <w:rFonts w:ascii="Arial" w:hAnsi="Arial" w:cs="Arial" w:hint="default"/>
      <w:vanish w:val="0"/>
      <w:webHidden w:val="0"/>
      <w:sz w:val="24"/>
      <w:szCs w:val="24"/>
      <w:specVanish w:val="0"/>
    </w:rPr>
  </w:style>
  <w:style w:type="character" w:customStyle="1" w:styleId="bbody">
    <w:name w:val="bbody"/>
    <w:rsid w:val="008E2E42"/>
  </w:style>
  <w:style w:type="paragraph" w:customStyle="1" w:styleId="002">
    <w:name w:val="00內文縮2格"/>
    <w:basedOn w:val="a3"/>
    <w:link w:val="0020"/>
    <w:rsid w:val="008E2E42"/>
    <w:pPr>
      <w:overflowPunct w:val="0"/>
      <w:snapToGrid w:val="0"/>
      <w:spacing w:line="380" w:lineRule="exact"/>
      <w:ind w:firstLineChars="200" w:firstLine="200"/>
      <w:jc w:val="both"/>
      <w:textAlignment w:val="center"/>
    </w:pPr>
    <w:rPr>
      <w:rFonts w:eastAsia="華康中明體"/>
      <w:sz w:val="24"/>
      <w:szCs w:val="28"/>
    </w:rPr>
  </w:style>
  <w:style w:type="character" w:customStyle="1" w:styleId="0020">
    <w:name w:val="00內文縮2格 字元"/>
    <w:link w:val="002"/>
    <w:rsid w:val="008E2E42"/>
    <w:rPr>
      <w:rFonts w:eastAsia="華康中明體"/>
      <w:kern w:val="2"/>
      <w:sz w:val="24"/>
      <w:szCs w:val="28"/>
    </w:rPr>
  </w:style>
  <w:style w:type="paragraph" w:customStyle="1" w:styleId="012">
    <w:name w:val="01一、凸2格"/>
    <w:basedOn w:val="a3"/>
    <w:link w:val="0120"/>
    <w:rsid w:val="008E2E42"/>
    <w:pPr>
      <w:overflowPunct w:val="0"/>
      <w:snapToGrid w:val="0"/>
      <w:spacing w:line="380" w:lineRule="exact"/>
      <w:ind w:left="200" w:hangingChars="200" w:hanging="200"/>
      <w:jc w:val="both"/>
      <w:textAlignment w:val="center"/>
    </w:pPr>
    <w:rPr>
      <w:rFonts w:eastAsia="華康中明體"/>
      <w:sz w:val="24"/>
      <w:szCs w:val="28"/>
    </w:rPr>
  </w:style>
  <w:style w:type="character" w:customStyle="1" w:styleId="0120">
    <w:name w:val="01一、凸2格 字元"/>
    <w:link w:val="012"/>
    <w:rsid w:val="008E2E42"/>
    <w:rPr>
      <w:rFonts w:eastAsia="華康中明體"/>
      <w:kern w:val="2"/>
      <w:sz w:val="24"/>
      <w:szCs w:val="28"/>
    </w:rPr>
  </w:style>
  <w:style w:type="character" w:customStyle="1" w:styleId="FootnoteTextChar">
    <w:name w:val="Footnote Text Char"/>
    <w:locked/>
    <w:rsid w:val="008E2E42"/>
    <w:rPr>
      <w:rFonts w:cs="Calibri"/>
      <w:kern w:val="2"/>
    </w:rPr>
  </w:style>
  <w:style w:type="character" w:customStyle="1" w:styleId="info1">
    <w:name w:val="info1"/>
    <w:rsid w:val="008E2E42"/>
    <w:rPr>
      <w:rFonts w:ascii="Arial" w:hAnsi="Arial" w:cs="Arial" w:hint="default"/>
      <w:color w:val="336699"/>
      <w:sz w:val="16"/>
      <w:szCs w:val="16"/>
    </w:rPr>
  </w:style>
  <w:style w:type="paragraph" w:customStyle="1" w:styleId="affffffffffff5">
    <w:name w:val="公式"/>
    <w:basedOn w:val="a3"/>
    <w:rsid w:val="008E2E42"/>
    <w:pPr>
      <w:tabs>
        <w:tab w:val="left" w:leader="dot" w:pos="4356"/>
      </w:tabs>
      <w:autoSpaceDN w:val="0"/>
      <w:spacing w:beforeLines="50" w:before="178" w:afterLines="50" w:after="178"/>
      <w:ind w:leftChars="250" w:left="606" w:firstLineChars="400" w:firstLine="970"/>
      <w:jc w:val="both"/>
    </w:pPr>
    <w:rPr>
      <w:position w:val="-24"/>
      <w:sz w:val="23"/>
      <w:lang w:eastAsia="ja-JP"/>
    </w:rPr>
  </w:style>
  <w:style w:type="character" w:customStyle="1" w:styleId="200">
    <w:name w:val="字元 字元20"/>
    <w:rsid w:val="008E2E42"/>
    <w:rPr>
      <w:rFonts w:ascii="新細明體" w:hAnsi="新細明體"/>
      <w:sz w:val="24"/>
      <w:szCs w:val="24"/>
    </w:rPr>
  </w:style>
  <w:style w:type="character" w:customStyle="1" w:styleId="130">
    <w:name w:val="字元 字元13"/>
    <w:rsid w:val="008E2E42"/>
    <w:rPr>
      <w:rFonts w:ascii="Arial" w:eastAsia="新細明體" w:hAnsi="Arial" w:cs="Arial"/>
      <w:b/>
      <w:bCs/>
      <w:sz w:val="32"/>
      <w:szCs w:val="32"/>
    </w:rPr>
  </w:style>
  <w:style w:type="character" w:customStyle="1" w:styleId="120">
    <w:name w:val="字元 字元12"/>
    <w:rsid w:val="008E2E42"/>
    <w:rPr>
      <w:rFonts w:ascii="Times New Roman" w:eastAsia="新細明體" w:hAnsi="Times New Roman" w:cs="Times New Roman"/>
      <w:sz w:val="20"/>
      <w:szCs w:val="20"/>
    </w:rPr>
  </w:style>
  <w:style w:type="character" w:customStyle="1" w:styleId="118">
    <w:name w:val="字元 字元11"/>
    <w:rsid w:val="008E2E42"/>
    <w:rPr>
      <w:rFonts w:ascii="細明體" w:eastAsia="細明體" w:hAnsi="細明體" w:cs="Times New Roman"/>
      <w:sz w:val="20"/>
      <w:szCs w:val="20"/>
    </w:rPr>
  </w:style>
  <w:style w:type="paragraph" w:customStyle="1" w:styleId="1fff0">
    <w:name w:val="標題1"/>
    <w:basedOn w:val="a3"/>
    <w:rsid w:val="008E2E42"/>
    <w:pPr>
      <w:widowControl/>
      <w:spacing w:before="100" w:beforeAutospacing="1" w:after="100" w:afterAutospacing="1" w:line="300" w:lineRule="atLeast"/>
    </w:pPr>
    <w:rPr>
      <w:rFonts w:ascii="新細明體" w:eastAsia="標楷體" w:hAnsi="新細明體" w:cs="新細明體"/>
      <w:b/>
      <w:bCs/>
      <w:color w:val="1D1E57"/>
      <w:kern w:val="0"/>
      <w:sz w:val="24"/>
    </w:rPr>
  </w:style>
  <w:style w:type="paragraph" w:customStyle="1" w:styleId="affffffffffff6">
    <w:name w:val="圈１"/>
    <w:basedOn w:val="1ff"/>
    <w:rsid w:val="008E2E42"/>
    <w:pPr>
      <w:adjustRightInd/>
      <w:ind w:leftChars="325" w:left="1030" w:hangingChars="100" w:hanging="242"/>
    </w:pPr>
  </w:style>
  <w:style w:type="paragraph" w:customStyle="1" w:styleId="11111">
    <w:name w:val="11111"/>
    <w:basedOn w:val="a3"/>
    <w:rsid w:val="008E2E42"/>
    <w:pPr>
      <w:spacing w:line="340" w:lineRule="exact"/>
      <w:ind w:leftChars="122" w:left="773" w:hangingChars="200" w:hanging="480"/>
      <w:jc w:val="both"/>
    </w:pPr>
    <w:rPr>
      <w:rFonts w:ascii="標楷體" w:eastAsia="標楷體"/>
      <w:kern w:val="0"/>
      <w:sz w:val="28"/>
    </w:rPr>
  </w:style>
  <w:style w:type="paragraph" w:customStyle="1" w:styleId="affffffffffff7">
    <w:name w:val="一"/>
    <w:basedOn w:val="a3"/>
    <w:rsid w:val="008E2E42"/>
    <w:pPr>
      <w:spacing w:line="340" w:lineRule="exact"/>
      <w:ind w:left="446" w:hangingChars="186" w:hanging="446"/>
      <w:jc w:val="both"/>
    </w:pPr>
    <w:rPr>
      <w:rFonts w:ascii="標楷體" w:eastAsia="標楷體"/>
      <w:kern w:val="0"/>
      <w:sz w:val="24"/>
    </w:rPr>
  </w:style>
  <w:style w:type="paragraph" w:customStyle="1" w:styleId="1fff1">
    <w:name w:val="1"/>
    <w:basedOn w:val="a3"/>
    <w:rsid w:val="008E2E42"/>
    <w:pPr>
      <w:spacing w:line="340" w:lineRule="exact"/>
      <w:ind w:left="574" w:hanging="406"/>
      <w:jc w:val="both"/>
    </w:pPr>
    <w:rPr>
      <w:rFonts w:ascii="標楷體" w:eastAsia="標楷體"/>
      <w:kern w:val="0"/>
      <w:sz w:val="24"/>
    </w:rPr>
  </w:style>
  <w:style w:type="paragraph" w:customStyle="1" w:styleId="119">
    <w:name w:val="字元 字元 字元 字元 字元 字元 字元 字元 字元 字元 字元 字元 字元 字元 字元1 字元 字元 字元 字元 字元 字元 字元 字元 字元1 字元"/>
    <w:basedOn w:val="a3"/>
    <w:rsid w:val="008E2E42"/>
    <w:pPr>
      <w:widowControl/>
      <w:spacing w:after="160" w:line="240" w:lineRule="exact"/>
    </w:pPr>
    <w:rPr>
      <w:rFonts w:ascii="Tahoma" w:hAnsi="Tahoma" w:cs="新細明體"/>
      <w:kern w:val="0"/>
      <w:szCs w:val="20"/>
      <w:lang w:eastAsia="en-US"/>
    </w:rPr>
  </w:style>
  <w:style w:type="table" w:customStyle="1" w:styleId="1fff2">
    <w:name w:val="表格格線1"/>
    <w:basedOn w:val="a5"/>
    <w:next w:val="af4"/>
    <w:rsid w:val="008E2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表格格線2"/>
    <w:basedOn w:val="a5"/>
    <w:next w:val="af4"/>
    <w:rsid w:val="008E2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格格線3"/>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3">
    <w:name w:val="無清單1"/>
    <w:next w:val="a6"/>
    <w:uiPriority w:val="99"/>
    <w:semiHidden/>
    <w:unhideWhenUsed/>
    <w:rsid w:val="008E2E42"/>
  </w:style>
  <w:style w:type="numbering" w:customStyle="1" w:styleId="2c">
    <w:name w:val="無清單2"/>
    <w:next w:val="a6"/>
    <w:uiPriority w:val="99"/>
    <w:semiHidden/>
    <w:unhideWhenUsed/>
    <w:rsid w:val="008E2E42"/>
  </w:style>
  <w:style w:type="table" w:customStyle="1" w:styleId="43">
    <w:name w:val="表格格線4"/>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無清單11"/>
    <w:next w:val="a6"/>
    <w:uiPriority w:val="99"/>
    <w:semiHidden/>
    <w:unhideWhenUsed/>
    <w:rsid w:val="008E2E42"/>
  </w:style>
  <w:style w:type="table" w:customStyle="1" w:styleId="11b">
    <w:name w:val="表格格線11"/>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content">
    <w:name w:val="intro_content"/>
    <w:rsid w:val="008E2E42"/>
  </w:style>
  <w:style w:type="character" w:customStyle="1" w:styleId="posted-on1">
    <w:name w:val="posted-on1"/>
    <w:rsid w:val="008E2E42"/>
  </w:style>
  <w:style w:type="character" w:customStyle="1" w:styleId="comments-link1">
    <w:name w:val="comments-link1"/>
    <w:rsid w:val="008E2E42"/>
  </w:style>
  <w:style w:type="character" w:customStyle="1" w:styleId="afffffff0">
    <w:name w:val="一、 字元"/>
    <w:link w:val="afffffff"/>
    <w:rsid w:val="008E2E42"/>
    <w:rPr>
      <w:rFonts w:ascii="Arial" w:eastAsia="華康粗明體" w:hAnsi="Arial"/>
      <w:color w:val="000000"/>
      <w:kern w:val="2"/>
      <w:sz w:val="26"/>
      <w:szCs w:val="26"/>
    </w:rPr>
  </w:style>
  <w:style w:type="character" w:customStyle="1" w:styleId="ss-required-asterisk">
    <w:name w:val="ss-required-asterisk"/>
    <w:basedOn w:val="a4"/>
    <w:rsid w:val="008E2E42"/>
  </w:style>
  <w:style w:type="character" w:customStyle="1" w:styleId="ss-choice-item-control">
    <w:name w:val="ss-choice-item-control"/>
    <w:basedOn w:val="a4"/>
    <w:rsid w:val="008E2E42"/>
  </w:style>
  <w:style w:type="character" w:customStyle="1" w:styleId="ss-choice-label">
    <w:name w:val="ss-choice-label"/>
    <w:basedOn w:val="a4"/>
    <w:rsid w:val="008E2E42"/>
  </w:style>
  <w:style w:type="paragraph" w:customStyle="1" w:styleId="TableParagraph">
    <w:name w:val="Table Paragraph"/>
    <w:basedOn w:val="a3"/>
    <w:uiPriority w:val="1"/>
    <w:qFormat/>
    <w:rsid w:val="008E2E42"/>
    <w:pPr>
      <w:autoSpaceDE w:val="0"/>
      <w:autoSpaceDN w:val="0"/>
    </w:pPr>
    <w:rPr>
      <w:rFonts w:ascii="Noto Sans CJK JP Regular" w:eastAsia="Noto Sans CJK JP Regular" w:hAnsi="Noto Sans CJK JP Regular" w:cs="Noto Sans CJK JP Regular"/>
      <w:kern w:val="0"/>
      <w:sz w:val="22"/>
      <w:szCs w:val="22"/>
      <w:lang w:eastAsia="en-US"/>
    </w:rPr>
  </w:style>
  <w:style w:type="paragraph" w:customStyle="1" w:styleId="footnotedescription">
    <w:name w:val="footnote description"/>
    <w:next w:val="a3"/>
    <w:link w:val="footnotedescriptionChar"/>
    <w:rsid w:val="008E2E42"/>
    <w:pPr>
      <w:spacing w:line="259" w:lineRule="auto"/>
    </w:pPr>
    <w:rPr>
      <w:rFonts w:ascii="新細明體" w:hAnsi="新細明體" w:cs="新細明體"/>
      <w:color w:val="000000"/>
      <w:sz w:val="24"/>
      <w:szCs w:val="22"/>
      <w:lang w:eastAsia="en-US"/>
    </w:rPr>
  </w:style>
  <w:style w:type="character" w:customStyle="1" w:styleId="affffffffffff8">
    <w:name w:val="註腳符"/>
    <w:rsid w:val="008E2E42"/>
    <w:rPr>
      <w:rFonts w:ascii="Times New Roman" w:eastAsia="新細明體" w:hAnsi="Times New Roman" w:cs="Times New Roman"/>
      <w:color w:val="000000"/>
      <w:sz w:val="24"/>
      <w:vertAlign w:val="superscript"/>
    </w:rPr>
  </w:style>
  <w:style w:type="character" w:customStyle="1" w:styleId="footnotedescriptionChar">
    <w:name w:val="footnote description Char"/>
    <w:link w:val="footnotedescription"/>
    <w:rsid w:val="008E2E42"/>
    <w:rPr>
      <w:rFonts w:ascii="新細明體" w:hAnsi="新細明體" w:cs="新細明體"/>
      <w:color w:val="000000"/>
      <w:sz w:val="24"/>
      <w:szCs w:val="22"/>
      <w:lang w:eastAsia="en-US"/>
    </w:rPr>
  </w:style>
  <w:style w:type="character" w:customStyle="1" w:styleId="footnotemark">
    <w:name w:val="footnote mark"/>
    <w:rsid w:val="008E2E42"/>
    <w:rPr>
      <w:rFonts w:ascii="Times New Roman" w:eastAsia="Times New Roman" w:hAnsi="Times New Roman" w:cs="Times New Roman"/>
      <w:color w:val="000000"/>
      <w:sz w:val="24"/>
      <w:vertAlign w:val="superscript"/>
    </w:rPr>
  </w:style>
  <w:style w:type="table" w:customStyle="1" w:styleId="TableNormal">
    <w:name w:val="Table Normal"/>
    <w:uiPriority w:val="2"/>
    <w:unhideWhenUsed/>
    <w:qFormat/>
    <w:rsid w:val="008E2E4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00-1">
    <w:name w:val="00-1."/>
    <w:basedOn w:val="a3"/>
    <w:link w:val="00-10"/>
    <w:rsid w:val="008E2E42"/>
    <w:pPr>
      <w:spacing w:line="360" w:lineRule="auto"/>
      <w:jc w:val="both"/>
    </w:pPr>
    <w:rPr>
      <w:rFonts w:eastAsiaTheme="minorEastAsia"/>
      <w:sz w:val="24"/>
    </w:rPr>
  </w:style>
  <w:style w:type="character" w:customStyle="1" w:styleId="00-10">
    <w:name w:val="00-1. 字元"/>
    <w:basedOn w:val="a4"/>
    <w:link w:val="00-1"/>
    <w:rsid w:val="008E2E42"/>
    <w:rPr>
      <w:rFonts w:eastAsiaTheme="minorEastAsia"/>
      <w:kern w:val="2"/>
      <w:sz w:val="24"/>
      <w:szCs w:val="24"/>
    </w:rPr>
  </w:style>
  <w:style w:type="character" w:customStyle="1" w:styleId="reportername">
    <w:name w:val="reporter_name"/>
    <w:basedOn w:val="a4"/>
    <w:rsid w:val="008E2E42"/>
  </w:style>
  <w:style w:type="character" w:customStyle="1" w:styleId="posttime2">
    <w:name w:val="post_time2"/>
    <w:basedOn w:val="a4"/>
    <w:rsid w:val="008E2E42"/>
  </w:style>
  <w:style w:type="paragraph" w:customStyle="1" w:styleId="2d">
    <w:name w:val="純文字2"/>
    <w:basedOn w:val="a3"/>
    <w:rsid w:val="008E2E42"/>
    <w:pPr>
      <w:autoSpaceDN w:val="0"/>
      <w:adjustRightInd w:val="0"/>
      <w:textAlignment w:val="baseline"/>
    </w:pPr>
    <w:rPr>
      <w:rFonts w:ascii="細明體" w:eastAsia="細明體"/>
      <w:kern w:val="0"/>
      <w:sz w:val="24"/>
      <w:szCs w:val="20"/>
    </w:rPr>
  </w:style>
  <w:style w:type="character" w:customStyle="1" w:styleId="190">
    <w:name w:val="字元 字元19"/>
    <w:rsid w:val="008E2E42"/>
    <w:rPr>
      <w:rFonts w:ascii="新細明體" w:eastAsia="新細明體" w:hAnsi="新細明體"/>
      <w:sz w:val="24"/>
      <w:szCs w:val="24"/>
      <w:lang w:val="en-US" w:eastAsia="zh-TW" w:bidi="ar-SA"/>
    </w:rPr>
  </w:style>
  <w:style w:type="character" w:customStyle="1" w:styleId="101">
    <w:name w:val="字元 字元10"/>
    <w:rsid w:val="008E2E42"/>
    <w:rPr>
      <w:rFonts w:ascii="細明體" w:eastAsia="細明體" w:hAnsi="細明體" w:cs="Times New Roman"/>
      <w:sz w:val="20"/>
      <w:szCs w:val="20"/>
    </w:rPr>
  </w:style>
  <w:style w:type="character" w:customStyle="1" w:styleId="ya-q-full-text1">
    <w:name w:val="ya-q-full-text1"/>
    <w:basedOn w:val="a4"/>
    <w:rsid w:val="008E2E42"/>
    <w:rPr>
      <w:color w:val="26282A"/>
      <w:sz w:val="23"/>
      <w:szCs w:val="23"/>
    </w:rPr>
  </w:style>
  <w:style w:type="character" w:customStyle="1" w:styleId="ya-q-text1">
    <w:name w:val="ya-q-text1"/>
    <w:basedOn w:val="a4"/>
    <w:rsid w:val="008E2E42"/>
    <w:rPr>
      <w:color w:val="26282A"/>
      <w:sz w:val="23"/>
      <w:szCs w:val="23"/>
    </w:rPr>
  </w:style>
  <w:style w:type="character" w:customStyle="1" w:styleId="fw-b2">
    <w:name w:val="fw-b2"/>
    <w:basedOn w:val="a4"/>
    <w:rsid w:val="008E2E42"/>
  </w:style>
  <w:style w:type="character" w:customStyle="1" w:styleId="ui-ncbitoggler-master-text">
    <w:name w:val="ui-ncbitoggler-master-text"/>
    <w:basedOn w:val="a4"/>
    <w:rsid w:val="008E2E42"/>
  </w:style>
  <w:style w:type="paragraph" w:customStyle="1" w:styleId="content01">
    <w:name w:val="content01"/>
    <w:basedOn w:val="a3"/>
    <w:uiPriority w:val="99"/>
    <w:rsid w:val="008E2E42"/>
    <w:pPr>
      <w:widowControl/>
      <w:spacing w:before="100" w:beforeAutospacing="1" w:after="100" w:afterAutospacing="1"/>
    </w:pPr>
    <w:rPr>
      <w:rFonts w:ascii="新細明體" w:hAnsi="新細明體" w:cs="新細明體"/>
      <w:kern w:val="0"/>
      <w:sz w:val="24"/>
    </w:rPr>
  </w:style>
  <w:style w:type="character" w:customStyle="1" w:styleId="usercontent">
    <w:name w:val="usercontent"/>
    <w:uiPriority w:val="99"/>
    <w:rsid w:val="008E2E42"/>
  </w:style>
  <w:style w:type="paragraph" w:customStyle="1" w:styleId="2-6">
    <w:name w:val="表2-6"/>
    <w:basedOn w:val="a3"/>
    <w:link w:val="2-60"/>
    <w:uiPriority w:val="99"/>
    <w:rsid w:val="008E2E42"/>
    <w:pPr>
      <w:spacing w:line="360" w:lineRule="auto"/>
      <w:jc w:val="center"/>
    </w:pPr>
    <w:rPr>
      <w:rFonts w:ascii="新細明體" w:hAnsi="Calibri"/>
      <w:b/>
      <w:kern w:val="0"/>
      <w:sz w:val="22"/>
      <w:szCs w:val="20"/>
      <w:lang w:val="x-none" w:eastAsia="x-none"/>
    </w:rPr>
  </w:style>
  <w:style w:type="character" w:customStyle="1" w:styleId="2-60">
    <w:name w:val="表2-6 字元"/>
    <w:link w:val="2-6"/>
    <w:uiPriority w:val="99"/>
    <w:locked/>
    <w:rsid w:val="008E2E42"/>
    <w:rPr>
      <w:rFonts w:ascii="新細明體" w:hAnsi="Calibri"/>
      <w:b/>
      <w:sz w:val="22"/>
      <w:lang w:val="x-none" w:eastAsia="x-none"/>
    </w:rPr>
  </w:style>
  <w:style w:type="character" w:customStyle="1" w:styleId="titlename1">
    <w:name w:val="titlename1"/>
    <w:rsid w:val="008E2E42"/>
    <w:rPr>
      <w:b/>
      <w:bCs/>
      <w:color w:val="000000"/>
      <w:sz w:val="23"/>
      <w:szCs w:val="23"/>
    </w:rPr>
  </w:style>
  <w:style w:type="table" w:styleId="1fff4">
    <w:name w:val="Grid Table 1 Light"/>
    <w:basedOn w:val="a5"/>
    <w:uiPriority w:val="46"/>
    <w:rsid w:val="008E2E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itemcontent1">
    <w:name w:val="itemcontent1"/>
    <w:basedOn w:val="a4"/>
    <w:rsid w:val="00EB73CA"/>
    <w:rPr>
      <w:rFonts w:ascii="微軟正黑體" w:eastAsia="微軟正黑體" w:hAnsi="微軟正黑體" w:hint="eastAsia"/>
      <w:color w:val="000000"/>
      <w:sz w:val="24"/>
      <w:szCs w:val="24"/>
    </w:rPr>
  </w:style>
  <w:style w:type="character" w:styleId="affffffffffff9">
    <w:name w:val="Unresolved Mention"/>
    <w:basedOn w:val="a4"/>
    <w:uiPriority w:val="99"/>
    <w:semiHidden/>
    <w:unhideWhenUsed/>
    <w:rsid w:val="00854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www.6law.idv.tw/" TargetMode="External"/><Relationship Id="rId26" Type="http://schemas.openxmlformats.org/officeDocument/2006/relationships/hyperlink" Target="http://big5.gov.cn/gate/big5/www.gov.cn/gzdt/2010-04/02/content_1571941.htm" TargetMode="External"/><Relationship Id="rId39" Type="http://schemas.openxmlformats.org/officeDocument/2006/relationships/hyperlink" Target="http://gd.nfdaily.cn/content/2010-06/24/content_13121202.htm" TargetMode="External"/><Relationship Id="rId21" Type="http://schemas.openxmlformats.org/officeDocument/2006/relationships/hyperlink" Target="http://www.6law.idv.tw/" TargetMode="External"/><Relationship Id="rId34" Type="http://schemas.openxmlformats.org/officeDocument/2006/relationships/hyperlink" Target="http://gd.news.sina.com.cn/news/2010/08/02/959915.html" TargetMode="External"/><Relationship Id="rId42" Type="http://schemas.openxmlformats.org/officeDocument/2006/relationships/hyperlink" Target="http://sports.sohu.com/20100714/n273503355.s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6law.idv.tw/" TargetMode="External"/><Relationship Id="rId29" Type="http://schemas.openxmlformats.org/officeDocument/2006/relationships/hyperlink" Target="http://www.youtube.com/watch?v=gjqt0SAlH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6laws.net/6law/law/&#21009;&#20107;&#35380;&#35359;&#27861;.htm" TargetMode="External"/><Relationship Id="rId24" Type="http://schemas.openxmlformats.org/officeDocument/2006/relationships/hyperlink" Target="http://news.duk.cn/html/2010-02/2540.html&#12290;" TargetMode="External"/><Relationship Id="rId32" Type="http://schemas.openxmlformats.org/officeDocument/2006/relationships/hyperlink" Target="http://news.21cn.com/guangdong/foshan/2010/05/28/7556631.shtml" TargetMode="External"/><Relationship Id="rId37" Type="http://schemas.openxmlformats.org/officeDocument/2006/relationships/hyperlink" Target="http://www.022net.com/2010/6-23/473070332714655.html" TargetMode="External"/><Relationship Id="rId40" Type="http://schemas.openxmlformats.org/officeDocument/2006/relationships/hyperlink" Target="http://www.youtube.com/watch?v=bT0gbmPTgPA"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6law.idv.tw/" TargetMode="External"/><Relationship Id="rId23" Type="http://schemas.openxmlformats.org/officeDocument/2006/relationships/hyperlink" Target="http://www.rfa.org/cantonese/news/China-Uyghur-04222010112926.html?encoding=" TargetMode="External"/><Relationship Id="rId28" Type="http://schemas.openxmlformats.org/officeDocument/2006/relationships/hyperlink" Target="http://dailynews.sina.com/bg/chn/exponews/xinhuanet/20100414/22441348706.html" TargetMode="External"/><Relationship Id="rId36" Type="http://schemas.openxmlformats.org/officeDocument/2006/relationships/hyperlink" Target="http://www.gz2010.cn/10/0727/08/6CJ7P68B0078000U.html" TargetMode="External"/><Relationship Id="rId10" Type="http://schemas.openxmlformats.org/officeDocument/2006/relationships/hyperlink" Target="https://www.6laws.net/6law/law/&#25010;&#27861;.htm" TargetMode="External"/><Relationship Id="rId19" Type="http://schemas.openxmlformats.org/officeDocument/2006/relationships/hyperlink" Target="http://www.6law.idv.tw/" TargetMode="External"/><Relationship Id="rId31" Type="http://schemas.openxmlformats.org/officeDocument/2006/relationships/hyperlink" Target="http://www.youtube.com/watch?v=vX5oVnTmbWo&amp;feature=fvst"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6laws.net/6law/law/&#21009;&#20107;&#35380;&#35359;&#27861;.htm" TargetMode="External"/><Relationship Id="rId14" Type="http://schemas.openxmlformats.org/officeDocument/2006/relationships/hyperlink" Target="http://zh.wikipedia.org/zh-tw/%E4%B8%A5%E6%89%93" TargetMode="External"/><Relationship Id="rId22" Type="http://schemas.openxmlformats.org/officeDocument/2006/relationships/hyperlink" Target="http://www.6law.idv.tw/" TargetMode="External"/><Relationship Id="rId27" Type="http://schemas.openxmlformats.org/officeDocument/2006/relationships/hyperlink" Target="http://big5.mps.gov.cn/SuniT/www.mps.gov.cn/n16/n894593/n895609/2443110.html" TargetMode="External"/><Relationship Id="rId30" Type="http://schemas.openxmlformats.org/officeDocument/2006/relationships/hyperlink" Target="http://n.yam.com/cna/china/201005/20100503195932.html" TargetMode="External"/><Relationship Id="rId35" Type="http://schemas.openxmlformats.org/officeDocument/2006/relationships/hyperlink" Target="http://news.21cn.com/guangdong/yaowen/2010/01/20/7280560.shtml" TargetMode="External"/><Relationship Id="rId43" Type="http://schemas.openxmlformats.org/officeDocument/2006/relationships/hyperlink" Target="http://big5.xinhuanet.com/gate/big5/news.xinhuanet.com/mrdx/2010-04/06/content_13307437.htm&#12290;"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www.6law.idv.tw/" TargetMode="External"/><Relationship Id="rId25" Type="http://schemas.openxmlformats.org/officeDocument/2006/relationships/hyperlink" Target="http://goo.yikuo.com/news/2009-10-14/1383_200910141507371383992378.html" TargetMode="External"/><Relationship Id="rId33" Type="http://schemas.openxmlformats.org/officeDocument/2006/relationships/hyperlink" Target="http://www5.cnfol.com/big5/blog.cnfol.com/hehehaha118/article/11405203.html" TargetMode="External"/><Relationship Id="rId38" Type="http://schemas.openxmlformats.org/officeDocument/2006/relationships/hyperlink" Target="http://www.gdga.gov.cn/jwzx/gdjx/swsj/201006/t20100617_459553.html" TargetMode="External"/><Relationship Id="rId46" Type="http://schemas.openxmlformats.org/officeDocument/2006/relationships/fontTable" Target="fontTable.xml"/><Relationship Id="rId20" Type="http://schemas.openxmlformats.org/officeDocument/2006/relationships/hyperlink" Target="http://www.6law.idv.tw/" TargetMode="External"/><Relationship Id="rId41" Type="http://schemas.openxmlformats.org/officeDocument/2006/relationships/hyperlink" Target="http://tw.myblog.yahoo.com/stupidcat-blog/article?mid=154639&amp;prev=154646&amp;next=-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goo.yikuo.com/news/2009-10-14/1383_200910141507371383992378.html(2010.08)" TargetMode="External"/><Relationship Id="rId13" Type="http://schemas.openxmlformats.org/officeDocument/2006/relationships/hyperlink" Target="http://big5.xinhuanet.com/gate/big5/news.xinhuanet.com/mrdx/2010-04/06/content_13307437.htm(2010.08)" TargetMode="External"/><Relationship Id="rId18" Type="http://schemas.openxmlformats.org/officeDocument/2006/relationships/hyperlink" Target="http://www.gz2010.cn/10/0727/08/6CJ7P68B0078000U.html(2010.08)" TargetMode="External"/><Relationship Id="rId3" Type="http://schemas.openxmlformats.org/officeDocument/2006/relationships/hyperlink" Target="http://www5.cnfol.com/big5/blog.cnfol.com/hehehaha118/article/11405203.html(2010.08)" TargetMode="External"/><Relationship Id="rId21" Type="http://schemas.openxmlformats.org/officeDocument/2006/relationships/hyperlink" Target="http://gd.nfdaily.cn/content/2010-06/24/content_13121202.htm(2010.08)" TargetMode="External"/><Relationship Id="rId7" Type="http://schemas.openxmlformats.org/officeDocument/2006/relationships/hyperlink" Target="http://www.youtube.com/watch?v=vX5oVnTmbWo&amp;feature=fvst(2010.08)" TargetMode="External"/><Relationship Id="rId12" Type="http://schemas.openxmlformats.org/officeDocument/2006/relationships/hyperlink" Target="http://dailynews.sina.com/bg/chn/exponews/xinhuanet/20100414/22441348706.html(2010.08)" TargetMode="External"/><Relationship Id="rId17" Type="http://schemas.openxmlformats.org/officeDocument/2006/relationships/hyperlink" Target="http://sports.sohu.com/20100714/n273503355.shtml(2010.08)" TargetMode="External"/><Relationship Id="rId25" Type="http://schemas.openxmlformats.org/officeDocument/2006/relationships/hyperlink" Target="http://www.youtube.com/watch?v=gjqt0SAlHgE(2010.08)" TargetMode="External"/><Relationship Id="rId2" Type="http://schemas.openxmlformats.org/officeDocument/2006/relationships/hyperlink" Target="http://zh.wikipedia.org/zh-tw/%E4%B8%A5%E6%89%93(2010.08)" TargetMode="External"/><Relationship Id="rId16" Type="http://schemas.openxmlformats.org/officeDocument/2006/relationships/hyperlink" Target="http://www.022net.com/2010/6-23/473070332714655.html" TargetMode="External"/><Relationship Id="rId20" Type="http://schemas.openxmlformats.org/officeDocument/2006/relationships/hyperlink" Target="http://www.gdga.gov.cn/jwzx/gdjx/swsj/201006/t20100617_459553.html" TargetMode="External"/><Relationship Id="rId1" Type="http://schemas.openxmlformats.org/officeDocument/2006/relationships/hyperlink" Target="http://zh.wikipedia.org/zh-tw/%E4%B8%A5%E6%89%93(2010.08)" TargetMode="External"/><Relationship Id="rId6" Type="http://schemas.openxmlformats.org/officeDocument/2006/relationships/hyperlink" Target="http://www.youtube.com/watch?v=bT0gbmPTgPA(2010.08)" TargetMode="External"/><Relationship Id="rId11" Type="http://schemas.openxmlformats.org/officeDocument/2006/relationships/hyperlink" Target="http://big5.gov.cn/gate/big5/www.gov.cn/gzdt/2010-04/02/content_1571941.htm(2010.08)" TargetMode="External"/><Relationship Id="rId24" Type="http://schemas.openxmlformats.org/officeDocument/2006/relationships/hyperlink" Target="http://gd.news.sina.com.cn/news/2010/08/02/959915.html" TargetMode="External"/><Relationship Id="rId5" Type="http://schemas.openxmlformats.org/officeDocument/2006/relationships/hyperlink" Target="http://big5.mps.gov.cn/SuniT/www.mps.gov.cn/n16/n894593/n895609/2443110.html(2010.08)" TargetMode="External"/><Relationship Id="rId15" Type="http://schemas.openxmlformats.org/officeDocument/2006/relationships/hyperlink" Target="http://news.21cn.com/guangdong/yaowen/2010/01/20/7280560.shtml(2010.08)" TargetMode="External"/><Relationship Id="rId23" Type="http://schemas.openxmlformats.org/officeDocument/2006/relationships/hyperlink" Target="http://informationtimes.dayoo.com/" TargetMode="External"/><Relationship Id="rId10" Type="http://schemas.openxmlformats.org/officeDocument/2006/relationships/hyperlink" Target="http://news.duk.cn/html/2010-02/2540.html(2010.08)" TargetMode="External"/><Relationship Id="rId19" Type="http://schemas.openxmlformats.org/officeDocument/2006/relationships/hyperlink" Target="http://news.21cn.com/guangdong/foshan/2010/05/28/7556631.shtml(2010.08)" TargetMode="External"/><Relationship Id="rId4" Type="http://schemas.openxmlformats.org/officeDocument/2006/relationships/hyperlink" Target="http://big5.mps.gov.cn/SuniT/www.mps.gov.cn/n16/n894593/n895609/2443110.html" TargetMode="External"/><Relationship Id="rId9" Type="http://schemas.openxmlformats.org/officeDocument/2006/relationships/hyperlink" Target="http://www.rfa.org/cantonese/news/China-Uyghur-04222010112926.html?encoding=(2010.08)" TargetMode="External"/><Relationship Id="rId14" Type="http://schemas.openxmlformats.org/officeDocument/2006/relationships/hyperlink" Target="http://n.yam.com/cna/china/201005/20100503195932.html(2010.08)" TargetMode="External"/><Relationship Id="rId22" Type="http://schemas.openxmlformats.org/officeDocument/2006/relationships/hyperlink" Target="http://tw.myblog.yahoo.com/stupidcat-blog/article?mid=154639&amp;prev=154646&amp;next=-1(2010.0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A95FD-47AB-4162-BD4C-870861DD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17</Pages>
  <Words>3144</Words>
  <Characters>17927</Characters>
  <Application>Microsoft Office Word</Application>
  <DocSecurity>0</DocSecurity>
  <Lines>149</Lines>
  <Paragraphs>42</Paragraphs>
  <ScaleCrop>false</ScaleCrop>
  <Company/>
  <LinksUpToDate>false</LinksUpToDate>
  <CharactersWithSpaces>21029</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中國近期間嚴打對策及其影響</dc:title>
  <dc:creator>S-link 電子六法-黃婉玲</dc:creator>
  <cp:lastModifiedBy>黃婉玲 S-link電子六法</cp:lastModifiedBy>
  <cp:revision>24</cp:revision>
  <dcterms:created xsi:type="dcterms:W3CDTF">2019-04-20T09:14:00Z</dcterms:created>
  <dcterms:modified xsi:type="dcterms:W3CDTF">2019-04-21T01:47:00Z</dcterms:modified>
</cp:coreProperties>
</file>