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2D3A" w14:textId="77777777" w:rsidR="00F27376" w:rsidRPr="004F75E2" w:rsidRDefault="005759B0" w:rsidP="00921B0D">
      <w:pPr>
        <w:widowControl/>
        <w:snapToGrid w:val="0"/>
        <w:spacing w:line="0" w:lineRule="atLeast"/>
        <w:ind w:left="720"/>
        <w:rPr>
          <w:rFonts w:ascii="Times New Roman" w:hAnsi="Times New Roman" w:cs="Times New Roman"/>
          <w:b/>
          <w:kern w:val="0"/>
          <w:sz w:val="22"/>
        </w:rPr>
      </w:pPr>
      <w:r w:rsidRPr="004F75E2">
        <w:rPr>
          <w:rFonts w:ascii="Times New Roman" w:hAnsi="Times New Roman" w:cs="Times New Roman"/>
          <w:b/>
          <w:kern w:val="0"/>
          <w:sz w:val="22"/>
        </w:rPr>
        <w:t>2020</w:t>
      </w:r>
      <w:r w:rsidRPr="004F75E2">
        <w:rPr>
          <w:rFonts w:ascii="Times New Roman" w:hAnsi="Times New Roman" w:cs="Times New Roman"/>
          <w:b/>
          <w:kern w:val="0"/>
          <w:sz w:val="22"/>
        </w:rPr>
        <w:t>研討會投稿論文全文</w:t>
      </w:r>
      <w:r w:rsidRPr="004F75E2">
        <w:rPr>
          <w:rFonts w:ascii="Times New Roman" w:hAnsi="Times New Roman" w:cs="Times New Roman"/>
          <w:b/>
          <w:kern w:val="0"/>
          <w:sz w:val="22"/>
        </w:rPr>
        <w:t xml:space="preserve">  </w:t>
      </w:r>
      <w:r w:rsidRPr="004F75E2">
        <w:rPr>
          <w:rFonts w:ascii="Times New Roman" w:hAnsi="Times New Roman" w:cs="Times New Roman"/>
          <w:b/>
          <w:kern w:val="0"/>
          <w:sz w:val="22"/>
        </w:rPr>
        <w:t>第十七屆研討會投稿論文全文</w:t>
      </w:r>
      <w:r w:rsidRPr="004F75E2">
        <w:rPr>
          <w:rFonts w:ascii="Times New Roman" w:hAnsi="Times New Roman" w:cs="Times New Roman"/>
          <w:b/>
          <w:kern w:val="0"/>
          <w:sz w:val="22"/>
        </w:rPr>
        <w:t xml:space="preserve">  </w:t>
      </w:r>
    </w:p>
    <w:p w14:paraId="2340F78B" w14:textId="77777777" w:rsidR="005759B0" w:rsidRPr="004F75E2" w:rsidRDefault="005759B0" w:rsidP="00921B0D">
      <w:pPr>
        <w:widowControl/>
        <w:snapToGrid w:val="0"/>
        <w:spacing w:line="0" w:lineRule="atLeast"/>
        <w:ind w:left="720"/>
        <w:rPr>
          <w:rFonts w:ascii="Times New Roman" w:hAnsi="Times New Roman" w:cs="Times New Roman"/>
          <w:b/>
          <w:kern w:val="0"/>
          <w:sz w:val="22"/>
        </w:rPr>
      </w:pPr>
      <w:r w:rsidRPr="004F75E2">
        <w:rPr>
          <w:rFonts w:ascii="Times New Roman" w:hAnsi="Times New Roman" w:cs="Times New Roman"/>
          <w:b/>
          <w:kern w:val="0"/>
          <w:sz w:val="22"/>
        </w:rPr>
        <w:t>發表方式：「口頭發表」</w:t>
      </w:r>
      <w:hyperlink r:id="rId8" w:history="1">
        <w:r w:rsidR="00DA6451" w:rsidRPr="004F75E2">
          <w:rPr>
            <w:rStyle w:val="a3"/>
            <w:rFonts w:ascii="Times New Roman" w:hAnsi="Times New Roman" w:cs="Times New Roman"/>
            <w:b/>
            <w:color w:val="auto"/>
            <w:kern w:val="0"/>
            <w:sz w:val="22"/>
            <w:u w:val="none"/>
          </w:rPr>
          <w:t>ldstudies2121@gmail.com</w:t>
        </w:r>
      </w:hyperlink>
    </w:p>
    <w:p w14:paraId="0E655183" w14:textId="77777777" w:rsidR="00DA6451" w:rsidRPr="004F75E2" w:rsidRDefault="00DA6451" w:rsidP="00921B0D">
      <w:pPr>
        <w:widowControl/>
        <w:snapToGrid w:val="0"/>
        <w:spacing w:line="0" w:lineRule="atLeast"/>
        <w:ind w:left="720"/>
        <w:rPr>
          <w:rFonts w:ascii="Times New Roman" w:hAnsi="Times New Roman" w:cs="Times New Roman"/>
          <w:b/>
          <w:kern w:val="0"/>
          <w:sz w:val="22"/>
        </w:rPr>
      </w:pPr>
    </w:p>
    <w:p w14:paraId="5FF4C30A" w14:textId="77777777" w:rsidR="005759B0" w:rsidRPr="004F75E2" w:rsidRDefault="005759B0" w:rsidP="00921B0D">
      <w:pPr>
        <w:widowControl/>
        <w:snapToGrid w:val="0"/>
        <w:spacing w:line="0" w:lineRule="atLeast"/>
        <w:ind w:left="720"/>
        <w:jc w:val="center"/>
        <w:rPr>
          <w:rFonts w:ascii="Times New Roman" w:hAnsi="Times New Roman" w:cs="Times New Roman"/>
          <w:b/>
          <w:kern w:val="0"/>
          <w:sz w:val="32"/>
          <w:szCs w:val="32"/>
        </w:rPr>
      </w:pPr>
      <w:r w:rsidRPr="004F75E2">
        <w:rPr>
          <w:rFonts w:ascii="Times New Roman" w:hAnsi="Times New Roman" w:cs="Times New Roman"/>
          <w:b/>
          <w:kern w:val="0"/>
          <w:sz w:val="32"/>
          <w:szCs w:val="32"/>
        </w:rPr>
        <w:t>全球新型冠狀病毒</w:t>
      </w:r>
      <w:r w:rsidRPr="004F75E2">
        <w:rPr>
          <w:rFonts w:ascii="Times New Roman" w:hAnsi="Times New Roman" w:cs="Times New Roman"/>
          <w:b/>
          <w:kern w:val="0"/>
          <w:sz w:val="32"/>
          <w:szCs w:val="32"/>
        </w:rPr>
        <w:t>(COVID-19)</w:t>
      </w:r>
      <w:r w:rsidRPr="004F75E2">
        <w:rPr>
          <w:rFonts w:ascii="Times New Roman" w:hAnsi="Times New Roman" w:cs="Times New Roman"/>
          <w:b/>
          <w:kern w:val="0"/>
          <w:sz w:val="32"/>
          <w:szCs w:val="32"/>
        </w:rPr>
        <w:t>疫情下處理生死問題的困境與可行對策</w:t>
      </w:r>
    </w:p>
    <w:p w14:paraId="4BEB362A" w14:textId="77777777" w:rsidR="005759B0" w:rsidRPr="004F75E2" w:rsidRDefault="005759B0" w:rsidP="00921B0D">
      <w:pPr>
        <w:widowControl/>
        <w:snapToGrid w:val="0"/>
        <w:spacing w:line="0" w:lineRule="atLeast"/>
        <w:ind w:left="720"/>
        <w:jc w:val="center"/>
        <w:rPr>
          <w:rFonts w:ascii="Times New Roman" w:hAnsi="Times New Roman" w:cs="Times New Roman"/>
          <w:b/>
          <w:kern w:val="0"/>
          <w:sz w:val="32"/>
          <w:szCs w:val="32"/>
        </w:rPr>
      </w:pPr>
      <w:r w:rsidRPr="004F75E2">
        <w:rPr>
          <w:rFonts w:ascii="Times New Roman" w:hAnsi="Times New Roman" w:cs="Times New Roman"/>
          <w:b/>
          <w:kern w:val="0"/>
          <w:sz w:val="32"/>
          <w:szCs w:val="32"/>
        </w:rPr>
        <w:t>A Study on the Dilemmas and Feasible Response Countering Measures on Facing and Handling Life and Death Issues Under the Global COVID-19 Epidemic</w:t>
      </w:r>
    </w:p>
    <w:p w14:paraId="1989D9CE" w14:textId="77777777" w:rsidR="00A83212" w:rsidRPr="004F75E2" w:rsidRDefault="00A83212" w:rsidP="00921B0D">
      <w:pPr>
        <w:widowControl/>
        <w:snapToGrid w:val="0"/>
        <w:spacing w:line="0" w:lineRule="atLeast"/>
        <w:rPr>
          <w:rFonts w:ascii="Times New Roman" w:hAnsi="Times New Roman" w:cs="Times New Roman"/>
          <w:b/>
          <w:kern w:val="0"/>
          <w:sz w:val="32"/>
          <w:szCs w:val="32"/>
        </w:rPr>
      </w:pPr>
    </w:p>
    <w:p w14:paraId="58756091" w14:textId="77777777" w:rsidR="005759B0" w:rsidRPr="004F75E2" w:rsidRDefault="005759B0" w:rsidP="00921B0D">
      <w:pPr>
        <w:widowControl/>
        <w:snapToGrid w:val="0"/>
        <w:spacing w:line="0" w:lineRule="atLeast"/>
        <w:ind w:firstLineChars="400" w:firstLine="1281"/>
        <w:rPr>
          <w:rFonts w:ascii="Times New Roman" w:hAnsi="Times New Roman" w:cs="Times New Roman"/>
          <w:b/>
          <w:kern w:val="0"/>
          <w:sz w:val="22"/>
        </w:rPr>
      </w:pPr>
      <w:r w:rsidRPr="004F75E2">
        <w:rPr>
          <w:rFonts w:ascii="Times New Roman" w:hAnsi="Times New Roman" w:cs="Times New Roman"/>
          <w:b/>
          <w:kern w:val="0"/>
          <w:sz w:val="32"/>
          <w:szCs w:val="32"/>
        </w:rPr>
        <w:t>柯雨瑞</w:t>
      </w:r>
      <w:r w:rsidR="00E0448D" w:rsidRPr="004F75E2">
        <w:rPr>
          <w:rStyle w:val="ad"/>
          <w:rFonts w:ascii="Times New Roman" w:hAnsi="Times New Roman" w:cs="Times New Roman"/>
          <w:b/>
          <w:szCs w:val="24"/>
        </w:rPr>
        <w:footnoteReference w:id="1"/>
      </w:r>
      <w:r w:rsidR="00E0448D" w:rsidRPr="004F75E2">
        <w:rPr>
          <w:rFonts w:ascii="Times New Roman" w:hAnsi="Times New Roman" w:cs="Times New Roman"/>
          <w:b/>
          <w:szCs w:val="24"/>
        </w:rPr>
        <w:t xml:space="preserve"> </w:t>
      </w:r>
      <w:r w:rsidRPr="004F75E2">
        <w:rPr>
          <w:rFonts w:ascii="Times New Roman" w:hAnsi="Times New Roman" w:cs="Times New Roman"/>
          <w:b/>
          <w:kern w:val="0"/>
          <w:sz w:val="32"/>
          <w:szCs w:val="32"/>
        </w:rPr>
        <w:t xml:space="preserve">  </w:t>
      </w:r>
      <w:r w:rsidRPr="004F75E2">
        <w:rPr>
          <w:rFonts w:ascii="Times New Roman" w:hAnsi="Times New Roman" w:cs="Times New Roman"/>
          <w:b/>
          <w:kern w:val="0"/>
          <w:sz w:val="32"/>
          <w:szCs w:val="32"/>
        </w:rPr>
        <w:t>張育芝</w:t>
      </w:r>
      <w:r w:rsidR="004A0B81" w:rsidRPr="004F75E2">
        <w:rPr>
          <w:rStyle w:val="ad"/>
          <w:rFonts w:ascii="Times New Roman" w:hAnsi="Times New Roman" w:cs="Times New Roman"/>
          <w:b/>
          <w:szCs w:val="24"/>
        </w:rPr>
        <w:footnoteReference w:id="2"/>
      </w:r>
      <w:r w:rsidRPr="004F75E2">
        <w:rPr>
          <w:rFonts w:ascii="Times New Roman" w:hAnsi="Times New Roman" w:cs="Times New Roman"/>
          <w:b/>
          <w:kern w:val="0"/>
          <w:sz w:val="32"/>
          <w:szCs w:val="32"/>
        </w:rPr>
        <w:t xml:space="preserve">  </w:t>
      </w:r>
      <w:r w:rsidR="00955D7D" w:rsidRPr="004F75E2">
        <w:rPr>
          <w:rFonts w:ascii="Times New Roman" w:hAnsi="Times New Roman" w:cs="Times New Roman"/>
          <w:b/>
          <w:kern w:val="0"/>
          <w:sz w:val="32"/>
          <w:szCs w:val="32"/>
        </w:rPr>
        <w:t>呂美嫺</w:t>
      </w:r>
      <w:r w:rsidR="004A0B81" w:rsidRPr="004F75E2">
        <w:rPr>
          <w:rStyle w:val="ad"/>
          <w:rFonts w:ascii="Times New Roman" w:hAnsi="Times New Roman" w:cs="Times New Roman"/>
          <w:b/>
          <w:szCs w:val="24"/>
        </w:rPr>
        <w:footnoteReference w:id="3"/>
      </w:r>
      <w:r w:rsidR="00955D7D" w:rsidRPr="004F75E2">
        <w:rPr>
          <w:rFonts w:ascii="Times New Roman" w:hAnsi="Times New Roman" w:cs="Times New Roman"/>
          <w:b/>
          <w:kern w:val="0"/>
          <w:sz w:val="32"/>
          <w:szCs w:val="32"/>
        </w:rPr>
        <w:t xml:space="preserve">  </w:t>
      </w:r>
      <w:r w:rsidRPr="004F75E2">
        <w:rPr>
          <w:rFonts w:ascii="Times New Roman" w:hAnsi="Times New Roman" w:cs="Times New Roman"/>
          <w:b/>
          <w:kern w:val="0"/>
          <w:sz w:val="32"/>
          <w:szCs w:val="32"/>
        </w:rPr>
        <w:t>曾麗文</w:t>
      </w:r>
      <w:r w:rsidR="00EC1E64" w:rsidRPr="004F75E2">
        <w:rPr>
          <w:rStyle w:val="ad"/>
          <w:rFonts w:ascii="Times New Roman" w:hAnsi="Times New Roman" w:cs="Times New Roman"/>
          <w:b/>
          <w:kern w:val="0"/>
          <w:sz w:val="32"/>
          <w:szCs w:val="32"/>
        </w:rPr>
        <w:footnoteReference w:id="4"/>
      </w:r>
      <w:r w:rsidRPr="004F75E2">
        <w:rPr>
          <w:rFonts w:ascii="Times New Roman" w:hAnsi="Times New Roman" w:cs="Times New Roman"/>
          <w:b/>
          <w:kern w:val="0"/>
          <w:sz w:val="32"/>
          <w:szCs w:val="32"/>
        </w:rPr>
        <w:t xml:space="preserve">  </w:t>
      </w:r>
      <w:r w:rsidRPr="004F75E2">
        <w:rPr>
          <w:rFonts w:ascii="Times New Roman" w:hAnsi="Times New Roman" w:cs="Times New Roman"/>
          <w:b/>
          <w:kern w:val="0"/>
          <w:sz w:val="32"/>
          <w:szCs w:val="32"/>
        </w:rPr>
        <w:t>孟顯珍</w:t>
      </w:r>
      <w:r w:rsidR="004A0B81" w:rsidRPr="004F75E2">
        <w:rPr>
          <w:rStyle w:val="ad"/>
          <w:rFonts w:ascii="Times New Roman" w:hAnsi="Times New Roman" w:cs="Times New Roman"/>
          <w:b/>
          <w:szCs w:val="24"/>
        </w:rPr>
        <w:footnoteReference w:id="5"/>
      </w:r>
    </w:p>
    <w:p w14:paraId="2A068560" w14:textId="77777777" w:rsidR="00655206" w:rsidRPr="004F75E2" w:rsidRDefault="00655206" w:rsidP="00921B0D">
      <w:pPr>
        <w:widowControl/>
        <w:snapToGrid w:val="0"/>
        <w:spacing w:line="0" w:lineRule="atLeast"/>
        <w:rPr>
          <w:rFonts w:ascii="Times New Roman" w:hAnsi="Times New Roman" w:cs="Times New Roman"/>
          <w:b/>
          <w:kern w:val="0"/>
          <w:sz w:val="22"/>
        </w:rPr>
      </w:pPr>
    </w:p>
    <w:tbl>
      <w:tblPr>
        <w:tblStyle w:val="af3"/>
        <w:tblW w:w="0" w:type="auto"/>
        <w:tblLook w:val="04A0" w:firstRow="1" w:lastRow="0" w:firstColumn="1" w:lastColumn="0" w:noHBand="0" w:noVBand="1"/>
      </w:tblPr>
      <w:tblGrid>
        <w:gridCol w:w="8296"/>
      </w:tblGrid>
      <w:tr w:rsidR="00AC3993" w:rsidRPr="004F75E2" w14:paraId="06040400" w14:textId="77777777" w:rsidTr="00AC3993">
        <w:tc>
          <w:tcPr>
            <w:tcW w:w="8296" w:type="dxa"/>
          </w:tcPr>
          <w:p w14:paraId="57378087" w14:textId="77777777" w:rsidR="00AC3993" w:rsidRPr="004F75E2" w:rsidRDefault="00AC3993" w:rsidP="00921B0D">
            <w:pPr>
              <w:widowControl/>
              <w:snapToGrid w:val="0"/>
              <w:spacing w:line="0" w:lineRule="atLeast"/>
              <w:ind w:firstLineChars="1900" w:firstLine="4184"/>
              <w:rPr>
                <w:rFonts w:ascii="Times New Roman" w:hAnsi="Times New Roman" w:cs="Times New Roman"/>
                <w:b/>
                <w:kern w:val="0"/>
                <w:sz w:val="22"/>
              </w:rPr>
            </w:pPr>
            <w:r w:rsidRPr="004F75E2">
              <w:rPr>
                <w:rFonts w:ascii="Times New Roman" w:hAnsi="Times New Roman" w:cs="Times New Roman"/>
                <w:b/>
                <w:kern w:val="0"/>
                <w:sz w:val="22"/>
              </w:rPr>
              <w:t>目次</w:t>
            </w:r>
          </w:p>
          <w:p w14:paraId="074A8DEB"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壹、前言</w:t>
            </w:r>
            <w:r w:rsidRPr="004F75E2">
              <w:rPr>
                <w:rFonts w:ascii="Times New Roman" w:hAnsi="Times New Roman" w:cs="Times New Roman"/>
                <w:b/>
                <w:kern w:val="0"/>
                <w:sz w:val="22"/>
              </w:rPr>
              <w:t xml:space="preserve"> </w:t>
            </w:r>
          </w:p>
          <w:p w14:paraId="52331FCD"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貳、世界衛生組織（</w:t>
            </w:r>
            <w:r w:rsidRPr="004F75E2">
              <w:rPr>
                <w:rFonts w:ascii="Times New Roman" w:hAnsi="Times New Roman" w:cs="Times New Roman"/>
                <w:b/>
                <w:kern w:val="0"/>
                <w:sz w:val="22"/>
              </w:rPr>
              <w:t>WHO</w:t>
            </w:r>
            <w:r w:rsidRPr="004F75E2">
              <w:rPr>
                <w:rFonts w:ascii="Times New Roman" w:hAnsi="Times New Roman" w:cs="Times New Roman"/>
                <w:b/>
                <w:kern w:val="0"/>
                <w:sz w:val="22"/>
              </w:rPr>
              <w:t>）因應新型冠狀肺炎</w:t>
            </w:r>
            <w:r w:rsidRPr="004F75E2">
              <w:rPr>
                <w:rFonts w:ascii="Times New Roman" w:hAnsi="Times New Roman" w:cs="Times New Roman"/>
                <w:b/>
                <w:kern w:val="0"/>
                <w:sz w:val="22"/>
              </w:rPr>
              <w:t>(COVID-19)</w:t>
            </w:r>
            <w:r w:rsidRPr="004F75E2">
              <w:rPr>
                <w:rFonts w:ascii="Times New Roman" w:hAnsi="Times New Roman" w:cs="Times New Roman"/>
                <w:b/>
                <w:kern w:val="0"/>
                <w:sz w:val="22"/>
              </w:rPr>
              <w:t>疫情的對策與作為</w:t>
            </w:r>
            <w:r w:rsidRPr="004F75E2">
              <w:rPr>
                <w:rFonts w:ascii="Times New Roman" w:hAnsi="Times New Roman" w:cs="Times New Roman"/>
                <w:b/>
                <w:kern w:val="0"/>
                <w:sz w:val="22"/>
              </w:rPr>
              <w:t xml:space="preserve">  </w:t>
            </w:r>
          </w:p>
          <w:p w14:paraId="0E57D47E"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參、醫療體系對於死亡之定義與回應</w:t>
            </w:r>
            <w:r w:rsidRPr="004F75E2">
              <w:rPr>
                <w:rFonts w:ascii="Times New Roman" w:hAnsi="Times New Roman" w:cs="Times New Roman"/>
                <w:b/>
                <w:kern w:val="0"/>
                <w:sz w:val="22"/>
              </w:rPr>
              <w:t xml:space="preserve">  </w:t>
            </w:r>
          </w:p>
          <w:p w14:paraId="5A7F9128"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肆、佛教對於涉及死亡議題之相關看法</w:t>
            </w:r>
            <w:r w:rsidRPr="004F75E2">
              <w:rPr>
                <w:rFonts w:ascii="Times New Roman" w:hAnsi="Times New Roman" w:cs="Times New Roman"/>
                <w:b/>
                <w:kern w:val="0"/>
                <w:sz w:val="22"/>
              </w:rPr>
              <w:t xml:space="preserve">    </w:t>
            </w:r>
          </w:p>
          <w:p w14:paraId="6AF08BE3"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伍、全球新型冠狀肺炎</w:t>
            </w:r>
            <w:r w:rsidRPr="004F75E2">
              <w:rPr>
                <w:rFonts w:ascii="Times New Roman" w:hAnsi="Times New Roman" w:cs="Times New Roman"/>
                <w:b/>
                <w:kern w:val="0"/>
                <w:sz w:val="22"/>
              </w:rPr>
              <w:t>(COVID-19)</w:t>
            </w:r>
            <w:r w:rsidRPr="004F75E2">
              <w:rPr>
                <w:rFonts w:ascii="Times New Roman" w:hAnsi="Times New Roman" w:cs="Times New Roman"/>
                <w:b/>
                <w:kern w:val="0"/>
                <w:sz w:val="22"/>
              </w:rPr>
              <w:t>疫情下處理生死問題之困境</w:t>
            </w:r>
          </w:p>
          <w:p w14:paraId="293373EF"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一、全球化下</w:t>
            </w:r>
            <w:r w:rsidRPr="004F75E2">
              <w:rPr>
                <w:rFonts w:ascii="Times New Roman" w:hAnsi="Times New Roman" w:cs="Times New Roman"/>
                <w:b/>
                <w:kern w:val="0"/>
                <w:sz w:val="22"/>
              </w:rPr>
              <w:t>COVID-19</w:t>
            </w:r>
            <w:r w:rsidRPr="004F75E2">
              <w:rPr>
                <w:rFonts w:ascii="Times New Roman" w:hAnsi="Times New Roman" w:cs="Times New Roman"/>
                <w:b/>
                <w:kern w:val="0"/>
                <w:sz w:val="22"/>
              </w:rPr>
              <w:t>疫情擴散非常快速，確診者、死亡者人數持續迅速攀升</w:t>
            </w:r>
          </w:p>
          <w:p w14:paraId="35F36407"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二、世界衛生組織（</w:t>
            </w:r>
            <w:r w:rsidRPr="004F75E2">
              <w:rPr>
                <w:rFonts w:ascii="Times New Roman" w:hAnsi="Times New Roman" w:cs="Times New Roman"/>
                <w:b/>
                <w:kern w:val="0"/>
                <w:sz w:val="22"/>
              </w:rPr>
              <w:t>WHO</w:t>
            </w:r>
            <w:r w:rsidRPr="004F75E2">
              <w:rPr>
                <w:rFonts w:ascii="Times New Roman" w:hAnsi="Times New Roman" w:cs="Times New Roman"/>
                <w:b/>
                <w:kern w:val="0"/>
                <w:sz w:val="22"/>
              </w:rPr>
              <w:t>）悍拒台灣入會，嚴重地侵犯台灣地區民眾之生命權、健康權與人性尊嚴</w:t>
            </w:r>
          </w:p>
          <w:p w14:paraId="55512FF7"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三、部分國家醫療體系崩潰，</w:t>
            </w:r>
            <w:r w:rsidRPr="004F75E2">
              <w:rPr>
                <w:rFonts w:ascii="Times New Roman" w:hAnsi="Times New Roman" w:cs="Times New Roman"/>
                <w:b/>
                <w:kern w:val="0"/>
                <w:sz w:val="22"/>
              </w:rPr>
              <w:t>COVID-19</w:t>
            </w:r>
            <w:r w:rsidRPr="004F75E2">
              <w:rPr>
                <w:rFonts w:ascii="Times New Roman" w:hAnsi="Times New Roman" w:cs="Times New Roman"/>
                <w:b/>
                <w:kern w:val="0"/>
                <w:sz w:val="22"/>
              </w:rPr>
              <w:t>確診者無法獲得妥善之醫療照護及緩和治療</w:t>
            </w:r>
          </w:p>
          <w:p w14:paraId="26AA0540"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四、部分國家口罩生產數額不足，或未鼓勵民眾配戴口罩，導致</w:t>
            </w:r>
            <w:r w:rsidRPr="004F75E2">
              <w:rPr>
                <w:rFonts w:ascii="Times New Roman" w:hAnsi="Times New Roman" w:cs="Times New Roman"/>
                <w:b/>
                <w:kern w:val="0"/>
                <w:sz w:val="22"/>
              </w:rPr>
              <w:t>COVID-19</w:t>
            </w:r>
            <w:r w:rsidRPr="004F75E2">
              <w:rPr>
                <w:rFonts w:ascii="Times New Roman" w:hAnsi="Times New Roman" w:cs="Times New Roman"/>
                <w:b/>
                <w:kern w:val="0"/>
                <w:sz w:val="22"/>
              </w:rPr>
              <w:t>疫情在其國內、國外四處擴散</w:t>
            </w:r>
          </w:p>
          <w:p w14:paraId="63983F04"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五、</w:t>
            </w:r>
            <w:r w:rsidRPr="004F75E2">
              <w:rPr>
                <w:rFonts w:ascii="Times New Roman" w:hAnsi="Times New Roman" w:cs="Times New Roman"/>
                <w:b/>
                <w:kern w:val="0"/>
                <w:sz w:val="22"/>
              </w:rPr>
              <w:t>COVID-19</w:t>
            </w:r>
            <w:r w:rsidRPr="004F75E2">
              <w:rPr>
                <w:rFonts w:ascii="Times New Roman" w:hAnsi="Times New Roman" w:cs="Times New Roman"/>
                <w:b/>
                <w:kern w:val="0"/>
                <w:sz w:val="22"/>
              </w:rPr>
              <w:t>疫苗之研發緩不濟急，過於緩慢</w:t>
            </w:r>
          </w:p>
          <w:p w14:paraId="62B66354" w14:textId="77777777" w:rsidR="00AC3993" w:rsidRPr="004F75E2" w:rsidRDefault="00AC3993" w:rsidP="00921B0D">
            <w:pPr>
              <w:widowControl/>
              <w:snapToGrid w:val="0"/>
              <w:spacing w:line="0" w:lineRule="atLeast"/>
              <w:ind w:left="661" w:hangingChars="300" w:hanging="661"/>
              <w:rPr>
                <w:rFonts w:ascii="Times New Roman" w:hAnsi="Times New Roman" w:cs="Times New Roman"/>
                <w:b/>
                <w:kern w:val="0"/>
                <w:sz w:val="22"/>
              </w:rPr>
            </w:pPr>
            <w:r w:rsidRPr="004F75E2">
              <w:rPr>
                <w:rFonts w:ascii="Times New Roman" w:hAnsi="Times New Roman" w:cs="Times New Roman"/>
                <w:b/>
                <w:kern w:val="0"/>
                <w:sz w:val="22"/>
              </w:rPr>
              <w:t>六、部分國家醫療體系尚未到位，誤診為</w:t>
            </w:r>
            <w:r w:rsidRPr="004F75E2">
              <w:rPr>
                <w:rFonts w:ascii="Times New Roman" w:hAnsi="Times New Roman" w:cs="Times New Roman"/>
                <w:b/>
                <w:kern w:val="0"/>
                <w:sz w:val="22"/>
              </w:rPr>
              <w:t>COVID-19</w:t>
            </w:r>
            <w:r w:rsidRPr="004F75E2">
              <w:rPr>
                <w:rFonts w:ascii="Times New Roman" w:hAnsi="Times New Roman" w:cs="Times New Roman"/>
                <w:b/>
                <w:kern w:val="0"/>
                <w:sz w:val="22"/>
              </w:rPr>
              <w:t>或非</w:t>
            </w:r>
            <w:r w:rsidRPr="004F75E2">
              <w:rPr>
                <w:rFonts w:ascii="Times New Roman" w:hAnsi="Times New Roman" w:cs="Times New Roman"/>
                <w:b/>
                <w:kern w:val="0"/>
                <w:sz w:val="22"/>
              </w:rPr>
              <w:t>COVID-19</w:t>
            </w:r>
            <w:r w:rsidRPr="004F75E2">
              <w:rPr>
                <w:rFonts w:ascii="Times New Roman" w:hAnsi="Times New Roman" w:cs="Times New Roman"/>
                <w:b/>
                <w:kern w:val="0"/>
                <w:sz w:val="22"/>
              </w:rPr>
              <w:t>之案例，層出不窮，嚴重地侵犯民眾之生命權、健康權</w:t>
            </w:r>
          </w:p>
          <w:p w14:paraId="0A0D766B"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七、部分國家將尚未真正死亡之</w:t>
            </w:r>
            <w:r w:rsidRPr="004F75E2">
              <w:rPr>
                <w:rFonts w:ascii="Times New Roman" w:hAnsi="Times New Roman" w:cs="Times New Roman"/>
                <w:b/>
                <w:kern w:val="0"/>
                <w:sz w:val="22"/>
              </w:rPr>
              <w:t>COVID-19</w:t>
            </w:r>
            <w:r w:rsidRPr="004F75E2">
              <w:rPr>
                <w:rFonts w:ascii="Times New Roman" w:hAnsi="Times New Roman" w:cs="Times New Roman"/>
                <w:b/>
                <w:kern w:val="0"/>
                <w:sz w:val="22"/>
              </w:rPr>
              <w:t>確診者立即火化，涉及故意殺人罪嫌，且澈底衝擊醫護倫理、人類深層之良知、正義</w:t>
            </w:r>
            <w:r w:rsidRPr="004F75E2">
              <w:rPr>
                <w:rFonts w:ascii="Times New Roman" w:hAnsi="Times New Roman" w:cs="Times New Roman"/>
                <w:b/>
                <w:kern w:val="0"/>
                <w:sz w:val="22"/>
              </w:rPr>
              <w:t xml:space="preserve"> </w:t>
            </w:r>
          </w:p>
          <w:p w14:paraId="4184A5BC"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八、「老人放棄論」不斷地被提出，已違反相關國際法（聯合國老人綱領）之規定</w:t>
            </w:r>
          </w:p>
          <w:p w14:paraId="18D70659" w14:textId="77777777" w:rsidR="00AC3993" w:rsidRPr="004F75E2" w:rsidRDefault="00AC3993" w:rsidP="00921B0D">
            <w:pPr>
              <w:widowControl/>
              <w:snapToGrid w:val="0"/>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九、</w:t>
            </w:r>
            <w:r w:rsidRPr="004F75E2">
              <w:rPr>
                <w:rFonts w:ascii="Times New Roman" w:hAnsi="Times New Roman" w:cs="Times New Roman"/>
                <w:b/>
                <w:kern w:val="0"/>
                <w:sz w:val="22"/>
              </w:rPr>
              <w:t>COVID-19</w:t>
            </w:r>
            <w:r w:rsidRPr="004F75E2">
              <w:rPr>
                <w:rFonts w:ascii="Times New Roman" w:hAnsi="Times New Roman" w:cs="Times New Roman"/>
                <w:b/>
                <w:kern w:val="0"/>
                <w:sz w:val="22"/>
              </w:rPr>
              <w:t>確診者火化後，無法舉辦適切之喪禮，亡者靈魂、家屬情感未獲得足量之撫慰、悲傷輔導</w:t>
            </w:r>
          </w:p>
          <w:p w14:paraId="0C1B5123"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十、</w:t>
            </w:r>
            <w:r w:rsidRPr="004F75E2">
              <w:rPr>
                <w:rFonts w:ascii="Times New Roman" w:hAnsi="Times New Roman" w:cs="Times New Roman"/>
                <w:b/>
                <w:kern w:val="0"/>
                <w:sz w:val="22"/>
              </w:rPr>
              <w:t>COVID-19</w:t>
            </w:r>
            <w:r w:rsidRPr="004F75E2">
              <w:rPr>
                <w:rFonts w:ascii="Times New Roman" w:hAnsi="Times New Roman" w:cs="Times New Roman"/>
                <w:b/>
                <w:kern w:val="0"/>
                <w:sz w:val="22"/>
              </w:rPr>
              <w:t>確診者瀕死之前，嚴重地欠缺臨終關懷</w:t>
            </w:r>
          </w:p>
          <w:p w14:paraId="0F04662A" w14:textId="77777777" w:rsidR="00AC3993" w:rsidRPr="004F75E2" w:rsidRDefault="00AC3993" w:rsidP="00921B0D">
            <w:pPr>
              <w:spacing w:line="0" w:lineRule="atLeast"/>
              <w:ind w:left="661" w:hangingChars="300" w:hanging="661"/>
              <w:jc w:val="both"/>
              <w:rPr>
                <w:rFonts w:ascii="Times New Roman" w:hAnsi="Times New Roman" w:cs="Times New Roman"/>
                <w:b/>
                <w:sz w:val="22"/>
              </w:rPr>
            </w:pPr>
            <w:r w:rsidRPr="004F75E2">
              <w:rPr>
                <w:rFonts w:ascii="Times New Roman" w:hAnsi="Times New Roman" w:cs="Times New Roman"/>
                <w:b/>
                <w:sz w:val="22"/>
              </w:rPr>
              <w:t>十、部分</w:t>
            </w:r>
            <w:r w:rsidRPr="004F75E2">
              <w:rPr>
                <w:rFonts w:ascii="Times New Roman" w:hAnsi="Times New Roman" w:cs="Times New Roman"/>
                <w:b/>
                <w:sz w:val="22"/>
              </w:rPr>
              <w:t>COVID-19</w:t>
            </w:r>
            <w:r w:rsidRPr="004F75E2">
              <w:rPr>
                <w:rFonts w:ascii="Times New Roman" w:hAnsi="Times New Roman" w:cs="Times New Roman"/>
                <w:b/>
                <w:sz w:val="22"/>
              </w:rPr>
              <w:t>疫情較不嚴重之國家，基於政治立場，對於亟需援助之</w:t>
            </w:r>
            <w:r w:rsidRPr="004F75E2">
              <w:rPr>
                <w:rFonts w:ascii="Times New Roman" w:hAnsi="Times New Roman" w:cs="Times New Roman"/>
                <w:b/>
                <w:sz w:val="22"/>
              </w:rPr>
              <w:t>COVID-19</w:t>
            </w:r>
            <w:r w:rsidRPr="004F75E2">
              <w:rPr>
                <w:rFonts w:ascii="Times New Roman" w:hAnsi="Times New Roman" w:cs="Times New Roman"/>
                <w:b/>
                <w:sz w:val="22"/>
              </w:rPr>
              <w:t>疫情嚴重之國家，不願提供援助，挑戰人類之良知、正義底限，且涉及違反世界人權宣言之規定</w:t>
            </w:r>
          </w:p>
          <w:p w14:paraId="36D00072" w14:textId="77777777" w:rsidR="00AC3993" w:rsidRPr="004F75E2" w:rsidRDefault="00AC3993" w:rsidP="00921B0D">
            <w:pPr>
              <w:spacing w:line="0" w:lineRule="atLeast"/>
              <w:rPr>
                <w:rFonts w:ascii="Times New Roman" w:hAnsi="Times New Roman" w:cs="Times New Roman"/>
                <w:b/>
                <w:sz w:val="22"/>
              </w:rPr>
            </w:pPr>
            <w:r w:rsidRPr="004F75E2">
              <w:rPr>
                <w:rFonts w:ascii="Times New Roman" w:hAnsi="Times New Roman" w:cs="Times New Roman"/>
                <w:b/>
                <w:sz w:val="22"/>
              </w:rPr>
              <w:t>陸、全球新型冠狀肺炎</w:t>
            </w:r>
            <w:r w:rsidRPr="004F75E2">
              <w:rPr>
                <w:rFonts w:ascii="Times New Roman" w:hAnsi="Times New Roman" w:cs="Times New Roman"/>
                <w:b/>
                <w:sz w:val="22"/>
              </w:rPr>
              <w:t>(COVID-19)</w:t>
            </w:r>
            <w:r w:rsidRPr="004F75E2">
              <w:rPr>
                <w:rFonts w:ascii="Times New Roman" w:hAnsi="Times New Roman" w:cs="Times New Roman"/>
                <w:b/>
                <w:sz w:val="22"/>
              </w:rPr>
              <w:t>疫情下處理生死問題之可行對策</w:t>
            </w:r>
            <w:r w:rsidRPr="004F75E2">
              <w:rPr>
                <w:rFonts w:ascii="Times New Roman" w:hAnsi="Times New Roman" w:cs="Times New Roman"/>
                <w:b/>
                <w:sz w:val="22"/>
              </w:rPr>
              <w:t>---</w:t>
            </w:r>
            <w:r w:rsidRPr="004F75E2">
              <w:rPr>
                <w:rFonts w:ascii="Times New Roman" w:hAnsi="Times New Roman" w:cs="Times New Roman"/>
                <w:b/>
                <w:sz w:val="22"/>
              </w:rPr>
              <w:t>代結論</w:t>
            </w:r>
          </w:p>
          <w:p w14:paraId="64ADEF2D" w14:textId="77777777" w:rsidR="00AC3993" w:rsidRPr="004F75E2" w:rsidRDefault="00AC3993"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lastRenderedPageBreak/>
              <w:t>一、各國宜高度、嚴肅地重視</w:t>
            </w:r>
            <w:r w:rsidRPr="004F75E2">
              <w:rPr>
                <w:rFonts w:ascii="Times New Roman" w:hAnsi="Times New Roman" w:cs="Times New Roman"/>
                <w:b/>
                <w:sz w:val="22"/>
              </w:rPr>
              <w:t>COVID-19</w:t>
            </w:r>
            <w:r w:rsidRPr="004F75E2">
              <w:rPr>
                <w:rFonts w:ascii="Times New Roman" w:hAnsi="Times New Roman" w:cs="Times New Roman"/>
                <w:b/>
                <w:sz w:val="22"/>
              </w:rPr>
              <w:t>疫情之嚴重性，提出有效對策，積極抑制</w:t>
            </w:r>
            <w:r w:rsidRPr="004F75E2">
              <w:rPr>
                <w:rFonts w:ascii="Times New Roman" w:hAnsi="Times New Roman" w:cs="Times New Roman"/>
                <w:b/>
                <w:sz w:val="22"/>
              </w:rPr>
              <w:t>COVID-19</w:t>
            </w:r>
            <w:r w:rsidRPr="004F75E2">
              <w:rPr>
                <w:rFonts w:ascii="Times New Roman" w:hAnsi="Times New Roman" w:cs="Times New Roman"/>
                <w:b/>
                <w:sz w:val="22"/>
              </w:rPr>
              <w:t>疫情之擴散</w:t>
            </w:r>
          </w:p>
          <w:p w14:paraId="7FBD8269" w14:textId="77777777" w:rsidR="00AC3993" w:rsidRPr="004F75E2" w:rsidRDefault="00AC3993"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二、世界衛生組織（</w:t>
            </w:r>
            <w:r w:rsidRPr="004F75E2">
              <w:rPr>
                <w:rFonts w:ascii="Times New Roman" w:hAnsi="Times New Roman" w:cs="Times New Roman"/>
                <w:b/>
                <w:sz w:val="22"/>
              </w:rPr>
              <w:t>WHO</w:t>
            </w:r>
            <w:r w:rsidRPr="004F75E2">
              <w:rPr>
                <w:rFonts w:ascii="Times New Roman" w:hAnsi="Times New Roman" w:cs="Times New Roman"/>
                <w:b/>
                <w:sz w:val="22"/>
              </w:rPr>
              <w:t>）宜歡迎台灣入會，俾保障台灣地區民眾之生命權、健康權與人性尊嚴</w:t>
            </w:r>
          </w:p>
          <w:p w14:paraId="2440FA05" w14:textId="77777777" w:rsidR="00AC3993" w:rsidRPr="004F75E2" w:rsidRDefault="00AC3993"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三、強化各個國家之醫療體系，令</w:t>
            </w:r>
            <w:r w:rsidRPr="004F75E2">
              <w:rPr>
                <w:rFonts w:ascii="Times New Roman" w:hAnsi="Times New Roman" w:cs="Times New Roman"/>
                <w:b/>
                <w:sz w:val="22"/>
              </w:rPr>
              <w:t>COVID-19</w:t>
            </w:r>
            <w:r w:rsidRPr="004F75E2">
              <w:rPr>
                <w:rFonts w:ascii="Times New Roman" w:hAnsi="Times New Roman" w:cs="Times New Roman"/>
                <w:b/>
                <w:sz w:val="22"/>
              </w:rPr>
              <w:t>確診者能獲得妥善之醫療照護及緩和治療</w:t>
            </w:r>
          </w:p>
          <w:p w14:paraId="6BC45FAA" w14:textId="77777777" w:rsidR="00AC3993" w:rsidRPr="004F75E2" w:rsidRDefault="00AC3993"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四、強化各個國家口罩生產之量能，並鼓勵民眾配戴口罩，防制</w:t>
            </w:r>
            <w:r w:rsidRPr="004F75E2">
              <w:rPr>
                <w:rFonts w:ascii="Times New Roman" w:hAnsi="Times New Roman" w:cs="Times New Roman"/>
                <w:b/>
                <w:sz w:val="22"/>
              </w:rPr>
              <w:t>COVID-19</w:t>
            </w:r>
            <w:r w:rsidRPr="004F75E2">
              <w:rPr>
                <w:rFonts w:ascii="Times New Roman" w:hAnsi="Times New Roman" w:cs="Times New Roman"/>
                <w:b/>
                <w:sz w:val="22"/>
              </w:rPr>
              <w:t>疫情在其國內、國外四處擴散</w:t>
            </w:r>
          </w:p>
          <w:p w14:paraId="6796F265" w14:textId="77777777" w:rsidR="00AC3993" w:rsidRPr="004F75E2" w:rsidRDefault="00AC3993" w:rsidP="00921B0D">
            <w:pPr>
              <w:spacing w:line="0" w:lineRule="atLeast"/>
              <w:rPr>
                <w:rFonts w:ascii="Times New Roman" w:hAnsi="Times New Roman" w:cs="Times New Roman"/>
                <w:b/>
                <w:sz w:val="22"/>
              </w:rPr>
            </w:pPr>
            <w:r w:rsidRPr="004F75E2">
              <w:rPr>
                <w:rFonts w:ascii="Times New Roman" w:hAnsi="Times New Roman" w:cs="Times New Roman"/>
                <w:b/>
                <w:sz w:val="22"/>
              </w:rPr>
              <w:t>五、加速</w:t>
            </w:r>
            <w:r w:rsidRPr="004F75E2">
              <w:rPr>
                <w:rFonts w:ascii="Times New Roman" w:hAnsi="Times New Roman" w:cs="Times New Roman"/>
                <w:b/>
                <w:sz w:val="22"/>
              </w:rPr>
              <w:t>COVID-19</w:t>
            </w:r>
            <w:r w:rsidRPr="004F75E2">
              <w:rPr>
                <w:rFonts w:ascii="Times New Roman" w:hAnsi="Times New Roman" w:cs="Times New Roman"/>
                <w:b/>
                <w:sz w:val="22"/>
              </w:rPr>
              <w:t>疫苗之研發、測試及正式上市</w:t>
            </w:r>
          </w:p>
          <w:p w14:paraId="24DDED6D" w14:textId="77777777" w:rsidR="00AC3993" w:rsidRPr="004F75E2" w:rsidRDefault="00AC3993"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六、強化各個國家之醫療體系功能，降低誤診為</w:t>
            </w:r>
            <w:r w:rsidRPr="004F75E2">
              <w:rPr>
                <w:rFonts w:ascii="Times New Roman" w:hAnsi="Times New Roman" w:cs="Times New Roman"/>
                <w:b/>
                <w:sz w:val="22"/>
              </w:rPr>
              <w:t>COVID-19</w:t>
            </w:r>
            <w:r w:rsidRPr="004F75E2">
              <w:rPr>
                <w:rFonts w:ascii="Times New Roman" w:hAnsi="Times New Roman" w:cs="Times New Roman"/>
                <w:b/>
                <w:sz w:val="22"/>
              </w:rPr>
              <w:t>或非</w:t>
            </w:r>
            <w:r w:rsidRPr="004F75E2">
              <w:rPr>
                <w:rFonts w:ascii="Times New Roman" w:hAnsi="Times New Roman" w:cs="Times New Roman"/>
                <w:b/>
                <w:sz w:val="22"/>
              </w:rPr>
              <w:t>COVID-19</w:t>
            </w:r>
            <w:r w:rsidRPr="004F75E2">
              <w:rPr>
                <w:rFonts w:ascii="Times New Roman" w:hAnsi="Times New Roman" w:cs="Times New Roman"/>
                <w:b/>
                <w:sz w:val="22"/>
              </w:rPr>
              <w:t>之機率，用以保障民眾之生命權、健康權</w:t>
            </w:r>
          </w:p>
          <w:p w14:paraId="70EA352D" w14:textId="77777777" w:rsidR="00AC3993" w:rsidRPr="004F75E2" w:rsidRDefault="00AC3993" w:rsidP="00921B0D">
            <w:pPr>
              <w:spacing w:line="0" w:lineRule="atLeast"/>
              <w:ind w:left="661" w:hangingChars="300" w:hanging="661"/>
              <w:rPr>
                <w:rFonts w:ascii="Times New Roman" w:hAnsi="Times New Roman" w:cs="Times New Roman"/>
                <w:b/>
                <w:sz w:val="22"/>
              </w:rPr>
            </w:pPr>
            <w:r w:rsidRPr="004F75E2">
              <w:rPr>
                <w:rFonts w:ascii="Times New Roman" w:hAnsi="Times New Roman" w:cs="Times New Roman"/>
                <w:b/>
                <w:sz w:val="22"/>
              </w:rPr>
              <w:t>七、呼籲切勿將尚未真正死亡之</w:t>
            </w:r>
            <w:r w:rsidRPr="004F75E2">
              <w:rPr>
                <w:rFonts w:ascii="Times New Roman" w:hAnsi="Times New Roman" w:cs="Times New Roman"/>
                <w:b/>
                <w:sz w:val="22"/>
              </w:rPr>
              <w:t>COVID-19</w:t>
            </w:r>
            <w:r w:rsidRPr="004F75E2">
              <w:rPr>
                <w:rFonts w:ascii="Times New Roman" w:hAnsi="Times New Roman" w:cs="Times New Roman"/>
                <w:b/>
                <w:sz w:val="22"/>
              </w:rPr>
              <w:t>確診者立即火化，俾保障病患之生命權、健康權與人性尊嚴；</w:t>
            </w:r>
            <w:r w:rsidRPr="004F75E2">
              <w:rPr>
                <w:rFonts w:ascii="Times New Roman" w:hAnsi="Times New Roman" w:cs="Times New Roman"/>
                <w:b/>
                <w:sz w:val="22"/>
              </w:rPr>
              <w:t>COVID-19</w:t>
            </w:r>
            <w:r w:rsidRPr="004F75E2">
              <w:rPr>
                <w:rFonts w:ascii="Times New Roman" w:hAnsi="Times New Roman" w:cs="Times New Roman"/>
                <w:b/>
                <w:sz w:val="22"/>
              </w:rPr>
              <w:t>確診者火化後，在疫情較緩和時，家屬宜於事後補辦適切之喪禮，令亡者靈魂、家屬情感能獲得足量之撫慰、悲傷輔導</w:t>
            </w:r>
          </w:p>
          <w:p w14:paraId="64070398" w14:textId="77777777" w:rsidR="00AC3993" w:rsidRPr="004F75E2" w:rsidRDefault="00AC3993" w:rsidP="00921B0D">
            <w:pPr>
              <w:spacing w:line="0" w:lineRule="atLeast"/>
              <w:rPr>
                <w:rFonts w:ascii="Times New Roman" w:hAnsi="Times New Roman" w:cs="Times New Roman"/>
                <w:b/>
                <w:sz w:val="22"/>
              </w:rPr>
            </w:pPr>
            <w:r w:rsidRPr="004F75E2">
              <w:rPr>
                <w:rFonts w:ascii="Times New Roman" w:hAnsi="Times New Roman" w:cs="Times New Roman"/>
                <w:b/>
                <w:sz w:val="22"/>
              </w:rPr>
              <w:t>八、「老人放棄論」不應被提出，宜遵守相關國際法（聯合國老人綱領）之規定</w:t>
            </w:r>
          </w:p>
          <w:p w14:paraId="7C21CEFC" w14:textId="77777777" w:rsidR="00AC3993" w:rsidRPr="004F75E2" w:rsidRDefault="00AC3993" w:rsidP="00921B0D">
            <w:pPr>
              <w:spacing w:line="0" w:lineRule="atLeast"/>
              <w:ind w:left="661" w:hangingChars="300" w:hanging="661"/>
              <w:rPr>
                <w:rFonts w:ascii="Times New Roman" w:hAnsi="Times New Roman" w:cs="Times New Roman"/>
                <w:b/>
                <w:sz w:val="22"/>
              </w:rPr>
            </w:pPr>
            <w:r w:rsidRPr="004F75E2">
              <w:rPr>
                <w:rFonts w:ascii="Times New Roman" w:hAnsi="Times New Roman" w:cs="Times New Roman"/>
                <w:b/>
                <w:sz w:val="22"/>
              </w:rPr>
              <w:t>九、可通過手機或通訊軟體之視訊功能，令</w:t>
            </w:r>
            <w:r w:rsidRPr="004F75E2">
              <w:rPr>
                <w:rFonts w:ascii="Times New Roman" w:hAnsi="Times New Roman" w:cs="Times New Roman"/>
                <w:b/>
                <w:sz w:val="22"/>
              </w:rPr>
              <w:t>COVID-19</w:t>
            </w:r>
            <w:r w:rsidRPr="004F75E2">
              <w:rPr>
                <w:rFonts w:ascii="Times New Roman" w:hAnsi="Times New Roman" w:cs="Times New Roman"/>
                <w:b/>
                <w:sz w:val="22"/>
              </w:rPr>
              <w:t>確診者瀕死之前，能獲得適度之臨終關懷與助念</w:t>
            </w:r>
          </w:p>
          <w:p w14:paraId="380E818C" w14:textId="77777777" w:rsidR="00AC3993" w:rsidRPr="004F75E2" w:rsidRDefault="00AC3993" w:rsidP="00921B0D">
            <w:pPr>
              <w:spacing w:line="0" w:lineRule="atLeast"/>
              <w:ind w:left="661" w:hangingChars="300" w:hanging="661"/>
              <w:rPr>
                <w:rFonts w:ascii="Times New Roman" w:hAnsi="Times New Roman" w:cs="Times New Roman"/>
                <w:b/>
                <w:sz w:val="22"/>
              </w:rPr>
            </w:pPr>
            <w:r w:rsidRPr="004F75E2">
              <w:rPr>
                <w:rFonts w:ascii="Times New Roman" w:hAnsi="Times New Roman" w:cs="Times New Roman"/>
                <w:b/>
                <w:sz w:val="22"/>
              </w:rPr>
              <w:t>十、部分</w:t>
            </w:r>
            <w:r w:rsidRPr="004F75E2">
              <w:rPr>
                <w:rFonts w:ascii="Times New Roman" w:hAnsi="Times New Roman" w:cs="Times New Roman"/>
                <w:b/>
                <w:sz w:val="22"/>
              </w:rPr>
              <w:t>COVID-19</w:t>
            </w:r>
            <w:r w:rsidRPr="004F75E2">
              <w:rPr>
                <w:rFonts w:ascii="Times New Roman" w:hAnsi="Times New Roman" w:cs="Times New Roman"/>
                <w:b/>
                <w:sz w:val="22"/>
              </w:rPr>
              <w:t>疫情較不嚴重之國家，宜放下政治立場，基於利人即是利己之大慈大愛精神，對於亟需援助之</w:t>
            </w:r>
            <w:r w:rsidRPr="004F75E2">
              <w:rPr>
                <w:rFonts w:ascii="Times New Roman" w:hAnsi="Times New Roman" w:cs="Times New Roman"/>
                <w:b/>
                <w:sz w:val="22"/>
              </w:rPr>
              <w:t>COVID-19</w:t>
            </w:r>
            <w:r w:rsidRPr="004F75E2">
              <w:rPr>
                <w:rFonts w:ascii="Times New Roman" w:hAnsi="Times New Roman" w:cs="Times New Roman"/>
                <w:b/>
                <w:sz w:val="22"/>
              </w:rPr>
              <w:t>疫情嚴重之國家，主動、積極地提供必要之援助</w:t>
            </w:r>
          </w:p>
          <w:p w14:paraId="1F8CB632" w14:textId="77777777" w:rsidR="00AC3993" w:rsidRPr="004F75E2" w:rsidRDefault="00AC3993" w:rsidP="00921B0D">
            <w:pPr>
              <w:spacing w:line="0" w:lineRule="atLeast"/>
              <w:ind w:left="661" w:hangingChars="300" w:hanging="661"/>
              <w:rPr>
                <w:rFonts w:ascii="Times New Roman" w:hAnsi="Times New Roman" w:cs="Times New Roman"/>
                <w:b/>
                <w:sz w:val="22"/>
              </w:rPr>
            </w:pPr>
            <w:r w:rsidRPr="004F75E2">
              <w:rPr>
                <w:rFonts w:ascii="Times New Roman" w:hAnsi="Times New Roman" w:cs="Times New Roman"/>
                <w:b/>
                <w:sz w:val="22"/>
              </w:rPr>
              <w:t>十一、我國宜儘速</w:t>
            </w:r>
            <w:r w:rsidRPr="004F75E2">
              <w:rPr>
                <w:rFonts w:ascii="Times New Roman" w:hAnsi="Times New Roman" w:cs="Times New Roman"/>
                <w:b/>
                <w:sz w:val="22"/>
                <w:shd w:val="clear" w:color="auto" w:fill="FFFFFF"/>
              </w:rPr>
              <w:t>修改防疫</w:t>
            </w:r>
            <w:r w:rsidRPr="004F75E2">
              <w:rPr>
                <w:rFonts w:ascii="Times New Roman" w:hAnsi="Times New Roman" w:cs="Times New Roman"/>
                <w:b/>
                <w:sz w:val="22"/>
                <w:shd w:val="clear" w:color="auto" w:fill="FFFFFF"/>
              </w:rPr>
              <w:t>SOP</w:t>
            </w:r>
            <w:r w:rsidRPr="004F75E2">
              <w:rPr>
                <w:rFonts w:ascii="Times New Roman" w:hAnsi="Times New Roman" w:cs="Times New Roman"/>
                <w:b/>
                <w:sz w:val="22"/>
                <w:shd w:val="clear" w:color="auto" w:fill="FFFFFF"/>
              </w:rPr>
              <w:t>，</w:t>
            </w:r>
            <w:r w:rsidRPr="004F75E2">
              <w:rPr>
                <w:rFonts w:ascii="Times New Roman" w:hAnsi="Times New Roman" w:cs="Times New Roman"/>
                <w:b/>
                <w:sz w:val="22"/>
              </w:rPr>
              <w:t>對於從國外入國（境）者，宜進行普篩，避免造成防疫上之巨大缺口</w:t>
            </w:r>
          </w:p>
          <w:p w14:paraId="743669F0" w14:textId="77777777" w:rsidR="00AC3993" w:rsidRPr="004F75E2" w:rsidRDefault="00AC3993" w:rsidP="00921B0D">
            <w:pPr>
              <w:widowControl/>
              <w:snapToGrid w:val="0"/>
              <w:spacing w:line="0" w:lineRule="atLeast"/>
              <w:ind w:left="661" w:hangingChars="300" w:hanging="661"/>
              <w:rPr>
                <w:rFonts w:ascii="Times New Roman" w:hAnsi="Times New Roman" w:cs="Times New Roman"/>
                <w:b/>
                <w:kern w:val="0"/>
                <w:sz w:val="22"/>
              </w:rPr>
            </w:pPr>
            <w:r w:rsidRPr="004F75E2">
              <w:rPr>
                <w:rFonts w:ascii="Times New Roman" w:hAnsi="Times New Roman" w:cs="Times New Roman"/>
                <w:b/>
                <w:kern w:val="0"/>
                <w:sz w:val="22"/>
              </w:rPr>
              <w:t>十二、因應新興傳染病應就喪葬文化、從業人員培育、法律層面檢討，並作妥適且即時之處理</w:t>
            </w:r>
          </w:p>
          <w:p w14:paraId="668B0ADB" w14:textId="77777777" w:rsidR="00AC3993" w:rsidRPr="004F75E2" w:rsidRDefault="00AC3993" w:rsidP="00921B0D">
            <w:pPr>
              <w:widowControl/>
              <w:snapToGrid w:val="0"/>
              <w:spacing w:line="0" w:lineRule="atLeast"/>
              <w:ind w:left="661" w:hangingChars="300" w:hanging="661"/>
              <w:rPr>
                <w:rFonts w:ascii="Times New Roman" w:hAnsi="Times New Roman" w:cs="Times New Roman"/>
                <w:b/>
                <w:kern w:val="0"/>
                <w:sz w:val="22"/>
              </w:rPr>
            </w:pPr>
            <w:r w:rsidRPr="004F75E2">
              <w:rPr>
                <w:rFonts w:ascii="Times New Roman" w:hAnsi="Times New Roman" w:cs="Times New Roman"/>
                <w:b/>
                <w:sz w:val="22"/>
              </w:rPr>
              <w:t>十三、淨化惡</w:t>
            </w:r>
            <w:r w:rsidRPr="004F75E2">
              <w:rPr>
                <w:rFonts w:ascii="Times New Roman" w:hAnsi="Times New Roman" w:cs="Times New Roman"/>
                <w:b/>
                <w:kern w:val="0"/>
                <w:sz w:val="22"/>
              </w:rPr>
              <w:t>念，不為惡行為</w:t>
            </w:r>
          </w:p>
          <w:p w14:paraId="7F2C5855" w14:textId="77777777" w:rsidR="00AC3993" w:rsidRPr="004F75E2" w:rsidRDefault="00AC3993" w:rsidP="00921B0D">
            <w:pPr>
              <w:widowControl/>
              <w:snapToGrid w:val="0"/>
              <w:spacing w:line="0" w:lineRule="atLeast"/>
              <w:ind w:left="661" w:hangingChars="300" w:hanging="661"/>
              <w:rPr>
                <w:rFonts w:ascii="Times New Roman" w:hAnsi="Times New Roman" w:cs="Times New Roman"/>
                <w:b/>
                <w:sz w:val="22"/>
              </w:rPr>
            </w:pPr>
            <w:r w:rsidRPr="004F75E2">
              <w:rPr>
                <w:rFonts w:ascii="Times New Roman" w:hAnsi="Times New Roman" w:cs="Times New Roman"/>
                <w:b/>
                <w:sz w:val="22"/>
              </w:rPr>
              <w:t>十四、修清淨心、慈悲心</w:t>
            </w:r>
          </w:p>
          <w:p w14:paraId="6345C0D8" w14:textId="77777777" w:rsidR="00AC3993" w:rsidRPr="004F75E2" w:rsidRDefault="00AC3993" w:rsidP="00921B0D">
            <w:pPr>
              <w:widowControl/>
              <w:snapToGrid w:val="0"/>
              <w:spacing w:line="0" w:lineRule="atLeast"/>
              <w:rPr>
                <w:rFonts w:ascii="Times New Roman" w:hAnsi="Times New Roman" w:cs="Times New Roman"/>
                <w:b/>
                <w:kern w:val="0"/>
                <w:sz w:val="22"/>
              </w:rPr>
            </w:pPr>
            <w:r w:rsidRPr="004F75E2">
              <w:rPr>
                <w:rFonts w:ascii="Times New Roman" w:hAnsi="Times New Roman" w:cs="Times New Roman"/>
                <w:b/>
                <w:sz w:val="22"/>
              </w:rPr>
              <w:t>十五、採行「念佛」方法提供臨終關懷的靈性需求</w:t>
            </w:r>
          </w:p>
        </w:tc>
      </w:tr>
    </w:tbl>
    <w:p w14:paraId="631A2C32" w14:textId="77777777" w:rsidR="00AC3993" w:rsidRPr="004F75E2" w:rsidRDefault="00AC3993" w:rsidP="00921B0D">
      <w:pPr>
        <w:widowControl/>
        <w:snapToGrid w:val="0"/>
        <w:spacing w:line="0" w:lineRule="atLeast"/>
        <w:rPr>
          <w:rFonts w:ascii="Times New Roman" w:hAnsi="Times New Roman" w:cs="Times New Roman"/>
          <w:b/>
          <w:kern w:val="0"/>
          <w:sz w:val="22"/>
        </w:rPr>
      </w:pPr>
    </w:p>
    <w:tbl>
      <w:tblPr>
        <w:tblStyle w:val="af3"/>
        <w:tblW w:w="0" w:type="auto"/>
        <w:tblLook w:val="04A0" w:firstRow="1" w:lastRow="0" w:firstColumn="1" w:lastColumn="0" w:noHBand="0" w:noVBand="1"/>
      </w:tblPr>
      <w:tblGrid>
        <w:gridCol w:w="8296"/>
      </w:tblGrid>
      <w:tr w:rsidR="009023A8" w:rsidRPr="004F75E2" w14:paraId="71A96FEC" w14:textId="77777777" w:rsidTr="009023A8">
        <w:tc>
          <w:tcPr>
            <w:tcW w:w="8296" w:type="dxa"/>
          </w:tcPr>
          <w:p w14:paraId="7E1E5CD7" w14:textId="77777777" w:rsidR="006F2985" w:rsidRPr="004F75E2" w:rsidRDefault="006F2985" w:rsidP="00921B0D">
            <w:pPr>
              <w:widowControl/>
              <w:snapToGrid w:val="0"/>
              <w:spacing w:line="0" w:lineRule="atLeast"/>
              <w:jc w:val="center"/>
              <w:rPr>
                <w:rFonts w:ascii="Times New Roman" w:hAnsi="Times New Roman" w:cs="Times New Roman"/>
                <w:b/>
                <w:kern w:val="0"/>
                <w:sz w:val="22"/>
              </w:rPr>
            </w:pPr>
            <w:r w:rsidRPr="004F75E2">
              <w:rPr>
                <w:rFonts w:ascii="Times New Roman" w:hAnsi="Times New Roman" w:cs="Times New Roman"/>
                <w:b/>
                <w:kern w:val="0"/>
                <w:sz w:val="22"/>
              </w:rPr>
              <w:t>中文摘要</w:t>
            </w:r>
          </w:p>
          <w:p w14:paraId="6DDCACC6" w14:textId="77777777" w:rsidR="006F2985" w:rsidRPr="004F75E2" w:rsidRDefault="006F2985" w:rsidP="00921B0D">
            <w:pPr>
              <w:spacing w:line="0" w:lineRule="atLeast"/>
              <w:ind w:firstLine="482"/>
              <w:jc w:val="both"/>
              <w:outlineLvl w:val="0"/>
              <w:rPr>
                <w:rFonts w:ascii="Times New Roman" w:hAnsi="Times New Roman" w:cs="Times New Roman"/>
                <w:b/>
                <w:bCs/>
                <w:kern w:val="36"/>
                <w:sz w:val="22"/>
                <w:lang w:bidi="bn-IN"/>
              </w:rPr>
            </w:pPr>
            <w:r w:rsidRPr="004F75E2">
              <w:rPr>
                <w:rFonts w:ascii="Times New Roman" w:hAnsi="Times New Roman" w:cs="Times New Roman"/>
                <w:b/>
                <w:sz w:val="22"/>
              </w:rPr>
              <w:t>2020</w:t>
            </w:r>
            <w:r w:rsidRPr="004F75E2">
              <w:rPr>
                <w:rFonts w:ascii="Times New Roman" w:hAnsi="Times New Roman" w:cs="Times New Roman"/>
                <w:b/>
                <w:sz w:val="22"/>
              </w:rPr>
              <w:t>年初以來，當全球人們還沉浸在新年的歡樂氣氛當中，中國大陸武漢地區</w:t>
            </w:r>
            <w:r w:rsidRPr="004F75E2">
              <w:rPr>
                <w:rFonts w:ascii="Times New Roman" w:hAnsi="Times New Roman" w:cs="Times New Roman"/>
                <w:b/>
                <w:bCs/>
                <w:kern w:val="36"/>
                <w:sz w:val="22"/>
                <w:lang w:bidi="bn-IN"/>
              </w:rPr>
              <w:t>正快速傳播致人於死，且感染力超級強大的新冠狀肺炎病毒</w:t>
            </w:r>
            <w:r w:rsidRPr="004F75E2">
              <w:rPr>
                <w:rFonts w:ascii="Times New Roman" w:hAnsi="Times New Roman" w:cs="Times New Roman"/>
                <w:b/>
                <w:bCs/>
                <w:kern w:val="36"/>
                <w:sz w:val="22"/>
                <w:lang w:bidi="bn-IN"/>
              </w:rPr>
              <w:t>(</w:t>
            </w:r>
            <w:r w:rsidRPr="004F75E2">
              <w:rPr>
                <w:rFonts w:ascii="Times New Roman" w:hAnsi="Times New Roman" w:cs="Times New Roman"/>
                <w:b/>
                <w:bCs/>
                <w:kern w:val="36"/>
                <w:sz w:val="22"/>
                <w:lang w:bidi="bn-IN"/>
              </w:rPr>
              <w:t>俗稱武漢病毒</w:t>
            </w:r>
            <w:r w:rsidRPr="004F75E2">
              <w:rPr>
                <w:rFonts w:ascii="Times New Roman" w:hAnsi="Times New Roman" w:cs="Times New Roman"/>
                <w:b/>
                <w:bCs/>
                <w:kern w:val="36"/>
                <w:sz w:val="22"/>
                <w:lang w:bidi="bn-IN"/>
              </w:rPr>
              <w:t>)</w:t>
            </w:r>
            <w:r w:rsidRPr="004F75E2">
              <w:rPr>
                <w:rFonts w:ascii="Times New Roman" w:hAnsi="Times New Roman" w:cs="Times New Roman"/>
                <w:b/>
                <w:bCs/>
                <w:kern w:val="36"/>
                <w:sz w:val="22"/>
                <w:lang w:bidi="bn-IN"/>
              </w:rPr>
              <w:t>，剎時全球開始風雲變色，電視新聞</w:t>
            </w:r>
            <w:r w:rsidRPr="004F75E2">
              <w:rPr>
                <w:rFonts w:ascii="Times New Roman" w:hAnsi="Times New Roman" w:cs="Times New Roman"/>
                <w:b/>
                <w:bCs/>
                <w:kern w:val="36"/>
                <w:sz w:val="22"/>
                <w:lang w:bidi="bn-IN"/>
              </w:rPr>
              <w:t>24</w:t>
            </w:r>
            <w:r w:rsidRPr="004F75E2">
              <w:rPr>
                <w:rFonts w:ascii="Times New Roman" w:hAnsi="Times New Roman" w:cs="Times New Roman"/>
                <w:b/>
                <w:bCs/>
                <w:kern w:val="36"/>
                <w:sz w:val="22"/>
                <w:lang w:bidi="bn-IN"/>
              </w:rPr>
              <w:t>小時播報著新型冠狀病毒</w:t>
            </w:r>
            <w:r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的失控情形，各國感染人數、死亡人數日以劇增，</w:t>
            </w:r>
            <w:r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疫情嚴重地失控。口罩、消毒用之酒精、民生物資等開始瘋狂被搶購、股市鎔斷、再鎔斷，經濟下滑、失業率攀升，各國進入鎖國階段，全球陷入一種</w:t>
            </w:r>
            <w:r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恐慌症的情緒當中，當全球的人類開始面對突如其來的大規模死亡，不再樂觀看待，面對親人、朋友突然的離去，多數人感到人生的絕望來臨。</w:t>
            </w:r>
          </w:p>
          <w:p w14:paraId="45DD0DC2" w14:textId="77777777" w:rsidR="006F2985" w:rsidRPr="004F75E2" w:rsidRDefault="006F2985" w:rsidP="00921B0D">
            <w:pPr>
              <w:pStyle w:val="1"/>
              <w:spacing w:before="0" w:beforeAutospacing="0" w:after="0" w:afterAutospacing="0" w:line="0" w:lineRule="atLeast"/>
              <w:ind w:firstLine="480"/>
              <w:jc w:val="both"/>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本文的目的在於探討疫情的影響下，全球及我國政府在面對</w:t>
            </w:r>
            <w:r w:rsidRPr="004F75E2">
              <w:rPr>
                <w:rFonts w:ascii="Times New Roman" w:eastAsiaTheme="minorEastAsia" w:hAnsi="Times New Roman" w:cs="Times New Roman"/>
                <w:sz w:val="22"/>
                <w:szCs w:val="22"/>
              </w:rPr>
              <w:t>COVID-19</w:t>
            </w:r>
            <w:r w:rsidRPr="004F75E2">
              <w:rPr>
                <w:rFonts w:ascii="Times New Roman" w:eastAsiaTheme="minorEastAsia" w:hAnsi="Times New Roman" w:cs="Times New Roman"/>
                <w:sz w:val="22"/>
                <w:szCs w:val="22"/>
              </w:rPr>
              <w:t>有怎樣的困境？又提出了相對應解決的策略。疫情期間，第一線醫護人員在面對確診病患上的篩檢、照護、心理輔導及家屬的心靈上安慰，醫護人員身處在高壓工作下的真實治療行為為何</w:t>
            </w:r>
            <w:r w:rsidRPr="004F75E2">
              <w:rPr>
                <w:rFonts w:ascii="Times New Roman" w:eastAsiaTheme="minorEastAsia" w:hAnsi="Times New Roman" w:cs="Times New Roman"/>
                <w:sz w:val="22"/>
                <w:szCs w:val="22"/>
              </w:rPr>
              <w:t xml:space="preserve">? </w:t>
            </w:r>
            <w:r w:rsidRPr="004F75E2">
              <w:rPr>
                <w:rFonts w:ascii="Times New Roman" w:eastAsiaTheme="minorEastAsia" w:hAnsi="Times New Roman" w:cs="Times New Roman"/>
                <w:sz w:val="22"/>
                <w:szCs w:val="22"/>
              </w:rPr>
              <w:t>是否均符合醫護倫理？不無疑問。文中使用質性研究中之文獻探討法，了解第一線的醫護人員照護病患的過程、及其所面對之相關問題。另外，</w:t>
            </w:r>
            <w:r w:rsidRPr="004F75E2">
              <w:rPr>
                <w:rFonts w:ascii="Times New Roman" w:eastAsiaTheme="minorEastAsia" w:hAnsi="Times New Roman" w:cs="Times New Roman"/>
                <w:sz w:val="22"/>
                <w:szCs w:val="22"/>
                <w:lang w:bidi="bn-IN"/>
              </w:rPr>
              <w:t>面對死亡的病患及家屬，如何緩解他們的傷痛與進行心理、宗教上之輔導？亦值得深入研究。</w:t>
            </w:r>
            <w:r w:rsidRPr="004F75E2">
              <w:rPr>
                <w:rFonts w:ascii="Times New Roman" w:eastAsiaTheme="minorEastAsia" w:hAnsi="Times New Roman" w:cs="Times New Roman"/>
                <w:sz w:val="22"/>
                <w:szCs w:val="22"/>
              </w:rPr>
              <w:t>另外，在研究方法部分，本文則採用文獻探討法。</w:t>
            </w:r>
          </w:p>
          <w:p w14:paraId="4C659F9F" w14:textId="77777777" w:rsidR="009023A8" w:rsidRPr="004F75E2" w:rsidRDefault="006F2985" w:rsidP="00921B0D">
            <w:pPr>
              <w:spacing w:line="0" w:lineRule="atLeast"/>
              <w:ind w:firstLine="482"/>
              <w:jc w:val="both"/>
              <w:outlineLvl w:val="0"/>
              <w:rPr>
                <w:rFonts w:ascii="Times New Roman" w:hAnsi="Times New Roman" w:cs="Times New Roman"/>
                <w:b/>
                <w:sz w:val="22"/>
              </w:rPr>
            </w:pPr>
            <w:r w:rsidRPr="004F75E2">
              <w:rPr>
                <w:rFonts w:ascii="Times New Roman" w:hAnsi="Times New Roman" w:cs="Times New Roman"/>
                <w:b/>
                <w:sz w:val="22"/>
              </w:rPr>
              <w:t>本文透過政策、醫護、宗教、生死、輔導的多元面向，探討人類在面對此次新型冠狀病毒（</w:t>
            </w:r>
            <w:r w:rsidRPr="004F75E2">
              <w:rPr>
                <w:rFonts w:ascii="Times New Roman" w:hAnsi="Times New Roman" w:cs="Times New Roman"/>
                <w:b/>
                <w:sz w:val="22"/>
              </w:rPr>
              <w:t>COVID-19</w:t>
            </w:r>
            <w:r w:rsidRPr="004F75E2">
              <w:rPr>
                <w:rFonts w:ascii="Times New Roman" w:hAnsi="Times New Roman" w:cs="Times New Roman"/>
                <w:b/>
                <w:sz w:val="22"/>
              </w:rPr>
              <w:t>）下所面對的挑戰與改變，人類的生活模式、工作型態、生死的觀念、疫情的照護、家人間的情感緊密度，都讓全球的人民有很大的反思，作者提</w:t>
            </w:r>
            <w:r w:rsidRPr="004F75E2">
              <w:rPr>
                <w:rFonts w:ascii="Times New Roman" w:hAnsi="Times New Roman" w:cs="Times New Roman"/>
                <w:b/>
                <w:sz w:val="22"/>
              </w:rPr>
              <w:lastRenderedPageBreak/>
              <w:t>出詳細的論述，並藉由該議題，提出相對應的策略，俾提供政府機構、學術單位、民間、社會宗教團體作為日後防治</w:t>
            </w:r>
            <w:r w:rsidRPr="004F75E2">
              <w:rPr>
                <w:rFonts w:ascii="Times New Roman" w:hAnsi="Times New Roman" w:cs="Times New Roman"/>
                <w:b/>
                <w:bCs/>
                <w:kern w:val="36"/>
                <w:sz w:val="22"/>
                <w:lang w:bidi="bn-IN"/>
              </w:rPr>
              <w:t>COVID-19</w:t>
            </w:r>
            <w:r w:rsidRPr="004F75E2">
              <w:rPr>
                <w:rFonts w:ascii="Times New Roman" w:hAnsi="Times New Roman" w:cs="Times New Roman"/>
                <w:b/>
                <w:sz w:val="22"/>
              </w:rPr>
              <w:t>參考之用。</w:t>
            </w:r>
          </w:p>
        </w:tc>
      </w:tr>
    </w:tbl>
    <w:p w14:paraId="0C37B6C9" w14:textId="77777777" w:rsidR="00DE262E" w:rsidRPr="004F75E2" w:rsidRDefault="00DE262E" w:rsidP="00921B0D">
      <w:pPr>
        <w:widowControl/>
        <w:spacing w:line="0" w:lineRule="atLeast"/>
        <w:ind w:left="567"/>
        <w:rPr>
          <w:rFonts w:ascii="Times New Roman" w:hAnsi="Times New Roman" w:cs="Times New Roman"/>
          <w:b/>
          <w:kern w:val="0"/>
          <w:sz w:val="22"/>
        </w:rPr>
      </w:pPr>
    </w:p>
    <w:p w14:paraId="506BEED9" w14:textId="77777777" w:rsidR="00DE262E" w:rsidRPr="004F75E2" w:rsidRDefault="00ED2A5C" w:rsidP="00921B0D">
      <w:pPr>
        <w:spacing w:line="0" w:lineRule="atLeast"/>
        <w:rPr>
          <w:rFonts w:ascii="Times New Roman" w:hAnsi="Times New Roman" w:cs="Times New Roman"/>
          <w:b/>
        </w:rPr>
      </w:pPr>
      <w:r w:rsidRPr="004F75E2">
        <w:rPr>
          <w:rFonts w:ascii="Times New Roman" w:hAnsi="Times New Roman" w:cs="Times New Roman"/>
          <w:b/>
        </w:rPr>
        <w:t>壹、</w:t>
      </w:r>
      <w:r w:rsidR="00DE262E" w:rsidRPr="004F75E2">
        <w:rPr>
          <w:rFonts w:ascii="Times New Roman" w:hAnsi="Times New Roman" w:cs="Times New Roman"/>
          <w:b/>
        </w:rPr>
        <w:t>前言</w:t>
      </w:r>
      <w:r w:rsidR="00DE262E" w:rsidRPr="004F75E2">
        <w:rPr>
          <w:rFonts w:ascii="Times New Roman" w:hAnsi="Times New Roman" w:cs="Times New Roman"/>
          <w:b/>
        </w:rPr>
        <w:t xml:space="preserve">  </w:t>
      </w:r>
    </w:p>
    <w:p w14:paraId="57B6CCA7" w14:textId="77777777" w:rsidR="003A2896" w:rsidRPr="004F75E2" w:rsidRDefault="003A2896" w:rsidP="00921B0D">
      <w:pPr>
        <w:spacing w:line="0" w:lineRule="atLeast"/>
        <w:ind w:firstLine="482"/>
        <w:jc w:val="both"/>
        <w:outlineLvl w:val="0"/>
        <w:rPr>
          <w:rFonts w:ascii="Times New Roman" w:hAnsi="Times New Roman" w:cs="Times New Roman"/>
          <w:b/>
          <w:sz w:val="22"/>
        </w:rPr>
      </w:pPr>
    </w:p>
    <w:p w14:paraId="1AD609FF" w14:textId="77777777" w:rsidR="009820C4" w:rsidRPr="004F75E2" w:rsidRDefault="009820C4" w:rsidP="00921B0D">
      <w:pPr>
        <w:spacing w:line="0" w:lineRule="atLeast"/>
        <w:ind w:firstLine="482"/>
        <w:jc w:val="both"/>
        <w:outlineLvl w:val="0"/>
        <w:rPr>
          <w:rFonts w:ascii="Times New Roman" w:hAnsi="Times New Roman" w:cs="Times New Roman"/>
          <w:b/>
          <w:bCs/>
          <w:kern w:val="36"/>
          <w:sz w:val="22"/>
          <w:lang w:bidi="bn-IN"/>
        </w:rPr>
      </w:pPr>
      <w:r w:rsidRPr="004F75E2">
        <w:rPr>
          <w:rFonts w:ascii="Times New Roman" w:hAnsi="Times New Roman" w:cs="Times New Roman"/>
          <w:b/>
          <w:sz w:val="22"/>
        </w:rPr>
        <w:t>在本文之研究動機方面，</w:t>
      </w:r>
      <w:r w:rsidRPr="004F75E2">
        <w:rPr>
          <w:rFonts w:ascii="Times New Roman" w:hAnsi="Times New Roman" w:cs="Times New Roman"/>
          <w:b/>
          <w:sz w:val="22"/>
        </w:rPr>
        <w:t>2020</w:t>
      </w:r>
      <w:r w:rsidRPr="004F75E2">
        <w:rPr>
          <w:rFonts w:ascii="Times New Roman" w:hAnsi="Times New Roman" w:cs="Times New Roman"/>
          <w:b/>
          <w:sz w:val="22"/>
        </w:rPr>
        <w:t>年初以來，當全球人們還沉浸在新年的歡樂氣氛當中，中國大陸武漢地區</w:t>
      </w:r>
      <w:r w:rsidRPr="004F75E2">
        <w:rPr>
          <w:rFonts w:ascii="Times New Roman" w:hAnsi="Times New Roman" w:cs="Times New Roman"/>
          <w:b/>
          <w:bCs/>
          <w:kern w:val="36"/>
          <w:sz w:val="22"/>
          <w:lang w:bidi="bn-IN"/>
        </w:rPr>
        <w:t>正快速傳播致人於死，且感染力超級強大的新冠狀肺炎病毒</w:t>
      </w:r>
      <w:r w:rsidRPr="004F75E2">
        <w:rPr>
          <w:rFonts w:ascii="Times New Roman" w:hAnsi="Times New Roman" w:cs="Times New Roman"/>
          <w:b/>
          <w:bCs/>
          <w:kern w:val="36"/>
          <w:sz w:val="22"/>
          <w:lang w:bidi="bn-IN"/>
        </w:rPr>
        <w:t>(</w:t>
      </w:r>
      <w:r w:rsidRPr="004F75E2">
        <w:rPr>
          <w:rFonts w:ascii="Times New Roman" w:hAnsi="Times New Roman" w:cs="Times New Roman"/>
          <w:b/>
          <w:bCs/>
          <w:kern w:val="36"/>
          <w:sz w:val="22"/>
          <w:lang w:bidi="bn-IN"/>
        </w:rPr>
        <w:t>俗稱武漢病毒</w:t>
      </w:r>
      <w:r w:rsidRPr="004F75E2">
        <w:rPr>
          <w:rFonts w:ascii="Times New Roman" w:hAnsi="Times New Roman" w:cs="Times New Roman"/>
          <w:b/>
          <w:bCs/>
          <w:kern w:val="36"/>
          <w:sz w:val="22"/>
          <w:lang w:bidi="bn-IN"/>
        </w:rPr>
        <w:t>)</w:t>
      </w:r>
      <w:r w:rsidRPr="004F75E2">
        <w:rPr>
          <w:rFonts w:ascii="Times New Roman" w:hAnsi="Times New Roman" w:cs="Times New Roman"/>
          <w:b/>
          <w:bCs/>
          <w:kern w:val="36"/>
          <w:sz w:val="22"/>
          <w:lang w:bidi="bn-IN"/>
        </w:rPr>
        <w:t>，剎時全球開始風雲變色，電視新聞</w:t>
      </w:r>
      <w:r w:rsidRPr="004F75E2">
        <w:rPr>
          <w:rFonts w:ascii="Times New Roman" w:hAnsi="Times New Roman" w:cs="Times New Roman"/>
          <w:b/>
          <w:bCs/>
          <w:kern w:val="36"/>
          <w:sz w:val="22"/>
          <w:lang w:bidi="bn-IN"/>
        </w:rPr>
        <w:t>24</w:t>
      </w:r>
      <w:r w:rsidRPr="004F75E2">
        <w:rPr>
          <w:rFonts w:ascii="Times New Roman" w:hAnsi="Times New Roman" w:cs="Times New Roman"/>
          <w:b/>
          <w:bCs/>
          <w:kern w:val="36"/>
          <w:sz w:val="22"/>
          <w:lang w:bidi="bn-IN"/>
        </w:rPr>
        <w:t>小時播報著新型冠狀病毒</w:t>
      </w:r>
      <w:r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的失控情形，各國感染人數、死亡人數日以劇增，</w:t>
      </w:r>
      <w:r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疫情嚴重地失控。口罩、消毒用之酒精、民生物資等開始瘋狂被搶購、股市鎔斷、再鎔斷，經濟下滑、失業率攀升，各國進入鎖國階段，全球陷入一種</w:t>
      </w:r>
      <w:r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恐慌症的情緒當中，當全球的人類開始面對突如其來的大規模死亡，不再樂觀看待，面對親人、朋友突然的離去，多數人感到人生的絕望來臨。</w:t>
      </w:r>
    </w:p>
    <w:p w14:paraId="204A419F" w14:textId="77777777" w:rsidR="003A3DB1" w:rsidRPr="004F75E2" w:rsidRDefault="003A3DB1" w:rsidP="00921B0D">
      <w:pPr>
        <w:spacing w:line="0" w:lineRule="atLeast"/>
        <w:ind w:firstLine="482"/>
        <w:jc w:val="both"/>
        <w:outlineLvl w:val="0"/>
        <w:rPr>
          <w:rFonts w:ascii="Times New Roman" w:hAnsi="Times New Roman" w:cs="Times New Roman"/>
          <w:b/>
          <w:bCs/>
          <w:kern w:val="36"/>
          <w:sz w:val="22"/>
          <w:lang w:bidi="bn-IN"/>
        </w:rPr>
      </w:pPr>
      <w:r w:rsidRPr="004F75E2">
        <w:rPr>
          <w:rFonts w:ascii="Times New Roman" w:hAnsi="Times New Roman" w:cs="Times New Roman"/>
          <w:b/>
          <w:bCs/>
          <w:kern w:val="36"/>
          <w:sz w:val="22"/>
          <w:lang w:bidi="bn-IN"/>
        </w:rPr>
        <w:t>依據國研院科技政策研究與資訊中心之</w:t>
      </w:r>
      <w:r w:rsidRPr="004F75E2">
        <w:rPr>
          <w:rFonts w:ascii="Times New Roman" w:hAnsi="Times New Roman" w:cs="Times New Roman"/>
          <w:b/>
          <w:bCs/>
          <w:kern w:val="36"/>
          <w:sz w:val="22"/>
          <w:lang w:bidi="bn-IN"/>
        </w:rPr>
        <w:t>2020</w:t>
      </w:r>
      <w:r w:rsidRPr="004F75E2">
        <w:rPr>
          <w:rFonts w:ascii="Times New Roman" w:hAnsi="Times New Roman" w:cs="Times New Roman"/>
          <w:b/>
          <w:bCs/>
          <w:kern w:val="36"/>
          <w:sz w:val="22"/>
          <w:lang w:bidi="bn-IN"/>
        </w:rPr>
        <w:t>年</w:t>
      </w:r>
      <w:r w:rsidRPr="004F75E2">
        <w:rPr>
          <w:rFonts w:ascii="Times New Roman" w:hAnsi="Times New Roman" w:cs="Times New Roman"/>
          <w:b/>
          <w:bCs/>
          <w:kern w:val="36"/>
          <w:sz w:val="22"/>
          <w:lang w:bidi="bn-IN"/>
        </w:rPr>
        <w:t>8</w:t>
      </w:r>
      <w:r w:rsidRPr="004F75E2">
        <w:rPr>
          <w:rFonts w:ascii="Times New Roman" w:hAnsi="Times New Roman" w:cs="Times New Roman"/>
          <w:b/>
          <w:bCs/>
          <w:kern w:val="36"/>
          <w:sz w:val="22"/>
          <w:lang w:bidi="bn-IN"/>
        </w:rPr>
        <w:t>月</w:t>
      </w:r>
      <w:r w:rsidRPr="004F75E2">
        <w:rPr>
          <w:rFonts w:ascii="Times New Roman" w:hAnsi="Times New Roman" w:cs="Times New Roman"/>
          <w:b/>
          <w:bCs/>
          <w:kern w:val="36"/>
          <w:sz w:val="22"/>
          <w:lang w:bidi="bn-IN"/>
        </w:rPr>
        <w:t>18</w:t>
      </w:r>
      <w:r w:rsidRPr="004F75E2">
        <w:rPr>
          <w:rFonts w:ascii="Times New Roman" w:hAnsi="Times New Roman" w:cs="Times New Roman"/>
          <w:b/>
          <w:bCs/>
          <w:kern w:val="36"/>
          <w:sz w:val="22"/>
          <w:lang w:bidi="bn-IN"/>
        </w:rPr>
        <w:t>日</w:t>
      </w:r>
      <w:r w:rsidRPr="004F75E2">
        <w:rPr>
          <w:rFonts w:ascii="Times New Roman" w:hAnsi="Times New Roman" w:cs="Times New Roman"/>
          <w:b/>
          <w:bCs/>
          <w:kern w:val="36"/>
          <w:sz w:val="22"/>
          <w:lang w:bidi="bn-IN"/>
        </w:rPr>
        <w:t>Worldometer</w:t>
      </w:r>
      <w:r w:rsidRPr="004F75E2">
        <w:rPr>
          <w:rFonts w:ascii="Times New Roman" w:hAnsi="Times New Roman" w:cs="Times New Roman"/>
          <w:b/>
          <w:bCs/>
          <w:kern w:val="36"/>
          <w:sz w:val="22"/>
          <w:lang w:bidi="bn-IN"/>
        </w:rPr>
        <w:t>資料庫統計</w:t>
      </w:r>
      <w:r w:rsidR="00E6015C" w:rsidRPr="004F75E2">
        <w:rPr>
          <w:rFonts w:ascii="Times New Roman" w:hAnsi="Times New Roman" w:cs="Times New Roman"/>
          <w:b/>
          <w:bCs/>
          <w:kern w:val="36"/>
          <w:sz w:val="22"/>
          <w:lang w:bidi="bn-IN"/>
        </w:rPr>
        <w:t>之數據資料</w:t>
      </w:r>
      <w:r w:rsidRPr="004F75E2">
        <w:rPr>
          <w:rFonts w:ascii="Times New Roman" w:hAnsi="Times New Roman" w:cs="Times New Roman"/>
          <w:b/>
          <w:bCs/>
          <w:kern w:val="36"/>
          <w:sz w:val="22"/>
          <w:lang w:bidi="bn-IN"/>
        </w:rPr>
        <w:t>，許多國家在面對</w:t>
      </w:r>
      <w:r w:rsidR="00192CED"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疫情之防治、防守上，失了最後的一道防線</w:t>
      </w:r>
      <w:r w:rsidRPr="004F75E2">
        <w:rPr>
          <w:rStyle w:val="ad"/>
          <w:rFonts w:ascii="Times New Roman" w:hAnsi="Times New Roman" w:cs="Times New Roman"/>
          <w:b/>
          <w:bCs/>
          <w:kern w:val="36"/>
          <w:sz w:val="22"/>
          <w:lang w:bidi="bn-IN"/>
        </w:rPr>
        <w:footnoteReference w:id="6"/>
      </w:r>
      <w:r w:rsidRPr="004F75E2">
        <w:rPr>
          <w:rFonts w:ascii="Times New Roman" w:hAnsi="Times New Roman" w:cs="Times New Roman"/>
          <w:b/>
          <w:bCs/>
          <w:kern w:val="36"/>
          <w:sz w:val="22"/>
          <w:lang w:bidi="bn-IN"/>
        </w:rPr>
        <w:t>，但是仍然有許多</w:t>
      </w:r>
      <w:r w:rsidR="00192CED"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疫情獲得良好控制的國家，如台灣、以色列、新加坡、紐西蘭等</w:t>
      </w:r>
      <w:r w:rsidRPr="004F75E2">
        <w:rPr>
          <w:rStyle w:val="ad"/>
          <w:rFonts w:ascii="Times New Roman" w:hAnsi="Times New Roman" w:cs="Times New Roman"/>
          <w:b/>
          <w:bCs/>
          <w:kern w:val="36"/>
          <w:sz w:val="22"/>
          <w:lang w:bidi="bn-IN"/>
        </w:rPr>
        <w:footnoteReference w:id="7"/>
      </w:r>
      <w:r w:rsidRPr="004F75E2">
        <w:rPr>
          <w:rFonts w:ascii="Times New Roman" w:hAnsi="Times New Roman" w:cs="Times New Roman"/>
          <w:b/>
          <w:bCs/>
          <w:kern w:val="36"/>
          <w:sz w:val="22"/>
          <w:lang w:bidi="bn-IN"/>
        </w:rPr>
        <w:t>，可以成為其他國家在防疫上的借鏡，尤其是自從發生新型冠狀病毒以來，我國在</w:t>
      </w:r>
      <w:r w:rsidR="00192CED" w:rsidRPr="004F75E2">
        <w:rPr>
          <w:rFonts w:ascii="Times New Roman" w:hAnsi="Times New Roman" w:cs="Times New Roman"/>
          <w:b/>
          <w:bCs/>
          <w:kern w:val="36"/>
          <w:sz w:val="22"/>
          <w:lang w:bidi="bn-IN"/>
        </w:rPr>
        <w:t>COVID-19</w:t>
      </w:r>
      <w:r w:rsidRPr="004F75E2">
        <w:rPr>
          <w:rFonts w:ascii="Times New Roman" w:hAnsi="Times New Roman" w:cs="Times New Roman"/>
          <w:b/>
          <w:bCs/>
          <w:kern w:val="36"/>
          <w:sz w:val="22"/>
          <w:lang w:bidi="bn-IN"/>
        </w:rPr>
        <w:t>防疫上的對策與作為</w:t>
      </w:r>
      <w:r w:rsidRPr="004F75E2">
        <w:rPr>
          <w:rStyle w:val="ad"/>
          <w:rFonts w:ascii="Times New Roman" w:hAnsi="Times New Roman" w:cs="Times New Roman"/>
          <w:b/>
          <w:bCs/>
          <w:kern w:val="36"/>
          <w:sz w:val="22"/>
          <w:lang w:bidi="bn-IN"/>
        </w:rPr>
        <w:footnoteReference w:id="8"/>
      </w:r>
      <w:r w:rsidRPr="004F75E2">
        <w:rPr>
          <w:rFonts w:ascii="Times New Roman" w:hAnsi="Times New Roman" w:cs="Times New Roman"/>
          <w:b/>
          <w:bCs/>
          <w:kern w:val="36"/>
          <w:sz w:val="22"/>
          <w:lang w:bidi="bn-IN"/>
        </w:rPr>
        <w:t>，就受到</w:t>
      </w:r>
      <w:r w:rsidRPr="004F75E2">
        <w:rPr>
          <w:rFonts w:ascii="Times New Roman" w:hAnsi="Times New Roman" w:cs="Times New Roman"/>
          <w:b/>
          <w:bCs/>
          <w:kern w:val="36"/>
          <w:sz w:val="22"/>
          <w:lang w:bidi="bn-IN"/>
        </w:rPr>
        <w:t>WHO</w:t>
      </w:r>
      <w:r w:rsidRPr="004F75E2">
        <w:rPr>
          <w:rFonts w:ascii="Times New Roman" w:hAnsi="Times New Roman" w:cs="Times New Roman"/>
          <w:b/>
          <w:bCs/>
          <w:kern w:val="36"/>
          <w:sz w:val="22"/>
          <w:lang w:bidi="bn-IN"/>
        </w:rPr>
        <w:t>及世界各國高度肯定、讚揚、欣賞與稱讚。</w:t>
      </w:r>
    </w:p>
    <w:p w14:paraId="5BC43D43" w14:textId="77777777" w:rsidR="00D1551E" w:rsidRPr="004F75E2" w:rsidRDefault="009820C4" w:rsidP="00921B0D">
      <w:pPr>
        <w:spacing w:line="0" w:lineRule="atLeast"/>
        <w:ind w:firstLine="482"/>
        <w:jc w:val="both"/>
        <w:outlineLvl w:val="0"/>
        <w:rPr>
          <w:rFonts w:ascii="Times New Roman" w:hAnsi="Times New Roman" w:cs="Times New Roman"/>
          <w:b/>
          <w:bCs/>
          <w:kern w:val="36"/>
          <w:sz w:val="22"/>
          <w:lang w:bidi="bn-IN"/>
        </w:rPr>
      </w:pPr>
      <w:r w:rsidRPr="004F75E2">
        <w:rPr>
          <w:rFonts w:ascii="Times New Roman" w:hAnsi="Times New Roman" w:cs="Times New Roman"/>
          <w:b/>
          <w:sz w:val="22"/>
        </w:rPr>
        <w:t>在研究目的部分，</w:t>
      </w:r>
      <w:r w:rsidR="00243156" w:rsidRPr="004F75E2">
        <w:rPr>
          <w:rFonts w:ascii="Times New Roman" w:hAnsi="Times New Roman" w:cs="Times New Roman"/>
          <w:b/>
          <w:sz w:val="22"/>
        </w:rPr>
        <w:t>新型冠狀疫情</w:t>
      </w:r>
      <w:r w:rsidR="00B23B73" w:rsidRPr="004F75E2">
        <w:rPr>
          <w:rFonts w:ascii="Times New Roman" w:hAnsi="Times New Roman" w:cs="Times New Roman"/>
          <w:b/>
          <w:bCs/>
          <w:kern w:val="36"/>
          <w:sz w:val="22"/>
          <w:lang w:bidi="bn-IN"/>
        </w:rPr>
        <w:t>COVID-19</w:t>
      </w:r>
      <w:r w:rsidR="00243156" w:rsidRPr="004F75E2">
        <w:rPr>
          <w:rFonts w:ascii="Times New Roman" w:hAnsi="Times New Roman" w:cs="Times New Roman"/>
          <w:b/>
          <w:sz w:val="22"/>
        </w:rPr>
        <w:t>是當前國際社會所遇到極為嚴重的公共衛生安全危機，不但給全球政治經濟發展帶來前所未有的挑戰，也對全球衛生治理機制構成史無前例的壓力測試。我國雖曾有對抗</w:t>
      </w:r>
      <w:r w:rsidR="00243156" w:rsidRPr="004F75E2">
        <w:rPr>
          <w:rFonts w:ascii="Times New Roman" w:hAnsi="Times New Roman" w:cs="Times New Roman"/>
          <w:b/>
          <w:sz w:val="22"/>
        </w:rPr>
        <w:t>SARS</w:t>
      </w:r>
      <w:r w:rsidR="00243156" w:rsidRPr="004F75E2">
        <w:rPr>
          <w:rFonts w:ascii="Times New Roman" w:hAnsi="Times New Roman" w:cs="Times New Roman"/>
          <w:b/>
          <w:sz w:val="22"/>
        </w:rPr>
        <w:t>的經驗，但本次的新型冠狀病毒疫情</w:t>
      </w:r>
      <w:r w:rsidR="00B23B73" w:rsidRPr="004F75E2">
        <w:rPr>
          <w:rFonts w:ascii="Times New Roman" w:hAnsi="Times New Roman" w:cs="Times New Roman"/>
          <w:b/>
          <w:bCs/>
          <w:kern w:val="36"/>
          <w:sz w:val="22"/>
          <w:lang w:bidi="bn-IN"/>
        </w:rPr>
        <w:t>COVID-19</w:t>
      </w:r>
      <w:r w:rsidR="00243156" w:rsidRPr="004F75E2">
        <w:rPr>
          <w:rFonts w:ascii="Times New Roman" w:hAnsi="Times New Roman" w:cs="Times New Roman"/>
          <w:b/>
          <w:sz w:val="22"/>
        </w:rPr>
        <w:t>顯然更為詭譎多變。</w:t>
      </w:r>
      <w:r w:rsidRPr="004F75E2">
        <w:rPr>
          <w:rFonts w:ascii="Times New Roman" w:hAnsi="Times New Roman" w:cs="Times New Roman"/>
          <w:b/>
          <w:sz w:val="22"/>
        </w:rPr>
        <w:t>新型冠狀病毒的蔓延，影響了全人類的生活、人們開始改變生活的型態，</w:t>
      </w:r>
      <w:r w:rsidR="00A438B9" w:rsidRPr="004F75E2">
        <w:rPr>
          <w:rFonts w:ascii="Times New Roman" w:hAnsi="Times New Roman" w:cs="Times New Roman"/>
          <w:b/>
          <w:sz w:val="22"/>
        </w:rPr>
        <w:t>甚至是面對生死的議題都有很大的轉變。</w:t>
      </w:r>
      <w:r w:rsidR="00A438B9" w:rsidRPr="004F75E2">
        <w:rPr>
          <w:rFonts w:ascii="Times New Roman" w:hAnsi="Times New Roman" w:cs="Times New Roman"/>
          <w:b/>
          <w:bCs/>
          <w:kern w:val="36"/>
          <w:sz w:val="22"/>
          <w:lang w:bidi="bn-IN"/>
        </w:rPr>
        <w:t xml:space="preserve"> </w:t>
      </w:r>
    </w:p>
    <w:p w14:paraId="126F1EA4" w14:textId="77777777" w:rsidR="009820C4" w:rsidRPr="004F75E2" w:rsidRDefault="009820C4" w:rsidP="00921B0D">
      <w:pPr>
        <w:pStyle w:val="1"/>
        <w:spacing w:before="0" w:beforeAutospacing="0" w:after="0" w:afterAutospacing="0" w:line="0" w:lineRule="atLeast"/>
        <w:ind w:firstLine="480"/>
        <w:jc w:val="both"/>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我國《憲法》第</w:t>
      </w:r>
      <w:r w:rsidRPr="004F75E2">
        <w:rPr>
          <w:rFonts w:ascii="Times New Roman" w:eastAsiaTheme="minorEastAsia" w:hAnsi="Times New Roman" w:cs="Times New Roman"/>
          <w:sz w:val="22"/>
          <w:szCs w:val="22"/>
        </w:rPr>
        <w:t>13</w:t>
      </w:r>
      <w:r w:rsidRPr="004F75E2">
        <w:rPr>
          <w:rFonts w:ascii="Times New Roman" w:eastAsiaTheme="minorEastAsia" w:hAnsi="Times New Roman" w:cs="Times New Roman"/>
          <w:sz w:val="22"/>
          <w:szCs w:val="22"/>
        </w:rPr>
        <w:t>條規定，人民有信仰宗教的自由；《憲法》第</w:t>
      </w:r>
      <w:r w:rsidRPr="004F75E2">
        <w:rPr>
          <w:rFonts w:ascii="Times New Roman" w:eastAsiaTheme="minorEastAsia" w:hAnsi="Times New Roman" w:cs="Times New Roman"/>
          <w:sz w:val="22"/>
          <w:szCs w:val="22"/>
        </w:rPr>
        <w:t>7</w:t>
      </w:r>
      <w:r w:rsidRPr="004F75E2">
        <w:rPr>
          <w:rFonts w:ascii="Times New Roman" w:eastAsiaTheme="minorEastAsia" w:hAnsi="Times New Roman" w:cs="Times New Roman"/>
          <w:sz w:val="22"/>
          <w:szCs w:val="22"/>
        </w:rPr>
        <w:t>條規定，中華民國人民無分男女、宗教、種族、階級、黨派，在法律上一律平等，宗教提供了人民精神生活的尊重與保障，也在疫情中安撫人們的心靈。目前我國台灣地區官方所統計的宗教有</w:t>
      </w:r>
      <w:r w:rsidRPr="004F75E2">
        <w:rPr>
          <w:rFonts w:ascii="Times New Roman" w:eastAsiaTheme="minorEastAsia" w:hAnsi="Times New Roman" w:cs="Times New Roman"/>
          <w:sz w:val="22"/>
          <w:szCs w:val="22"/>
        </w:rPr>
        <w:t>22</w:t>
      </w:r>
      <w:r w:rsidRPr="004F75E2">
        <w:rPr>
          <w:rFonts w:ascii="Times New Roman" w:eastAsiaTheme="minorEastAsia" w:hAnsi="Times New Roman" w:cs="Times New Roman"/>
          <w:sz w:val="22"/>
          <w:szCs w:val="22"/>
        </w:rPr>
        <w:t>種，而在台灣地區最常多人信仰的宗教為佛教、基督教、道教</w:t>
      </w:r>
      <w:r w:rsidRPr="004F75E2">
        <w:rPr>
          <w:rStyle w:val="ad"/>
          <w:rFonts w:ascii="Times New Roman" w:eastAsiaTheme="minorEastAsia" w:hAnsi="Times New Roman" w:cs="Times New Roman"/>
          <w:sz w:val="22"/>
          <w:szCs w:val="22"/>
        </w:rPr>
        <w:footnoteReference w:id="9"/>
      </w:r>
      <w:r w:rsidRPr="004F75E2">
        <w:rPr>
          <w:rFonts w:ascii="Times New Roman" w:eastAsiaTheme="minorEastAsia" w:hAnsi="Times New Roman" w:cs="Times New Roman"/>
          <w:sz w:val="22"/>
          <w:szCs w:val="22"/>
        </w:rPr>
        <w:t>。在宗教區塊，此次新型冠狀病毒下，各國宗教為了避免宗教上群聚感染，如韓國的新天地教會</w:t>
      </w:r>
      <w:r w:rsidRPr="004F75E2">
        <w:rPr>
          <w:rStyle w:val="ad"/>
          <w:rFonts w:ascii="Times New Roman" w:eastAsiaTheme="minorEastAsia" w:hAnsi="Times New Roman" w:cs="Times New Roman"/>
          <w:bCs w:val="0"/>
          <w:sz w:val="22"/>
          <w:szCs w:val="22"/>
        </w:rPr>
        <w:footnoteReference w:id="10"/>
      </w:r>
      <w:r w:rsidRPr="004F75E2">
        <w:rPr>
          <w:rFonts w:ascii="Times New Roman" w:eastAsiaTheme="minorEastAsia" w:hAnsi="Times New Roman" w:cs="Times New Roman"/>
          <w:sz w:val="22"/>
          <w:szCs w:val="22"/>
        </w:rPr>
        <w:t>，宗教</w:t>
      </w:r>
      <w:r w:rsidRPr="004F75E2">
        <w:rPr>
          <w:rFonts w:ascii="Times New Roman" w:eastAsiaTheme="minorEastAsia" w:hAnsi="Times New Roman" w:cs="Times New Roman"/>
          <w:bCs w:val="0"/>
          <w:sz w:val="22"/>
          <w:szCs w:val="22"/>
        </w:rPr>
        <w:t>對於聚會的地點，及信仰模式、處理死亡問題上，有很大的轉變，而</w:t>
      </w:r>
      <w:r w:rsidRPr="004F75E2">
        <w:rPr>
          <w:rFonts w:ascii="Times New Roman" w:eastAsiaTheme="minorEastAsia" w:hAnsi="Times New Roman" w:cs="Times New Roman"/>
          <w:sz w:val="22"/>
          <w:szCs w:val="22"/>
        </w:rPr>
        <w:t>宗教在疫情下</w:t>
      </w:r>
      <w:r w:rsidRPr="004F75E2">
        <w:rPr>
          <w:rFonts w:ascii="Times New Roman" w:eastAsiaTheme="minorEastAsia" w:hAnsi="Times New Roman" w:cs="Times New Roman"/>
          <w:bCs w:val="0"/>
          <w:sz w:val="22"/>
          <w:szCs w:val="22"/>
        </w:rPr>
        <w:t>，</w:t>
      </w:r>
      <w:r w:rsidRPr="004F75E2">
        <w:rPr>
          <w:rFonts w:ascii="Times New Roman" w:eastAsiaTheme="minorEastAsia" w:hAnsi="Times New Roman" w:cs="Times New Roman"/>
          <w:sz w:val="22"/>
          <w:szCs w:val="22"/>
        </w:rPr>
        <w:t>又有怎樣的信仰模式轉變</w:t>
      </w:r>
      <w:r w:rsidRPr="004F75E2">
        <w:rPr>
          <w:rFonts w:ascii="Times New Roman" w:eastAsiaTheme="minorEastAsia" w:hAnsi="Times New Roman" w:cs="Times New Roman"/>
          <w:bCs w:val="0"/>
          <w:sz w:val="22"/>
          <w:szCs w:val="22"/>
        </w:rPr>
        <w:t>？</w:t>
      </w:r>
      <w:r w:rsidRPr="004F75E2">
        <w:rPr>
          <w:rFonts w:ascii="Times New Roman" w:eastAsiaTheme="minorEastAsia" w:hAnsi="Times New Roman" w:cs="Times New Roman"/>
          <w:sz w:val="22"/>
          <w:szCs w:val="22"/>
        </w:rPr>
        <w:t>面對這些因病毒感染隔離、死亡的病患及家屬的傷慟及安撫探討之連動性議題</w:t>
      </w:r>
      <w:r w:rsidRPr="004F75E2">
        <w:rPr>
          <w:rFonts w:ascii="Times New Roman" w:eastAsiaTheme="minorEastAsia" w:hAnsi="Times New Roman" w:cs="Times New Roman"/>
          <w:bCs w:val="0"/>
          <w:sz w:val="22"/>
          <w:szCs w:val="22"/>
        </w:rPr>
        <w:t>，亦是非常值得加以關注的</w:t>
      </w:r>
      <w:r w:rsidRPr="004F75E2">
        <w:rPr>
          <w:rFonts w:ascii="Times New Roman" w:eastAsiaTheme="minorEastAsia" w:hAnsi="Times New Roman" w:cs="Times New Roman"/>
          <w:sz w:val="22"/>
          <w:szCs w:val="22"/>
        </w:rPr>
        <w:t>。</w:t>
      </w:r>
    </w:p>
    <w:p w14:paraId="4BF73140" w14:textId="77777777" w:rsidR="009820C4" w:rsidRPr="004F75E2" w:rsidRDefault="009820C4" w:rsidP="00921B0D">
      <w:pPr>
        <w:pStyle w:val="1"/>
        <w:spacing w:before="0" w:beforeAutospacing="0" w:after="0" w:afterAutospacing="0" w:line="0" w:lineRule="atLeast"/>
        <w:ind w:firstLine="480"/>
        <w:jc w:val="both"/>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由於害怕群聚感染，政府全面禁止超過百人以上的集會，因此宗教在傳教上，也勢必也有所限制及改變、這些改變為何</w:t>
      </w:r>
      <w:r w:rsidRPr="004F75E2">
        <w:rPr>
          <w:rFonts w:ascii="Times New Roman" w:eastAsiaTheme="minorEastAsia" w:hAnsi="Times New Roman" w:cs="Times New Roman"/>
          <w:sz w:val="22"/>
          <w:szCs w:val="22"/>
        </w:rPr>
        <w:t>?</w:t>
      </w:r>
      <w:r w:rsidRPr="004F75E2">
        <w:rPr>
          <w:rFonts w:ascii="Times New Roman" w:eastAsiaTheme="minorEastAsia" w:hAnsi="Times New Roman" w:cs="Times New Roman"/>
          <w:sz w:val="22"/>
          <w:szCs w:val="22"/>
        </w:rPr>
        <w:t>又有哪些優點及缺點，本文亦探討、了解疫情下信仰模式、</w:t>
      </w:r>
      <w:r w:rsidRPr="004F75E2">
        <w:rPr>
          <w:rFonts w:ascii="Times New Roman" w:eastAsiaTheme="minorEastAsia" w:hAnsi="Times New Roman" w:cs="Times New Roman"/>
          <w:bCs w:val="0"/>
          <w:sz w:val="22"/>
          <w:szCs w:val="22"/>
        </w:rPr>
        <w:t>處理死亡問題</w:t>
      </w:r>
      <w:r w:rsidRPr="004F75E2">
        <w:rPr>
          <w:rFonts w:ascii="Times New Roman" w:eastAsiaTheme="minorEastAsia" w:hAnsi="Times New Roman" w:cs="Times New Roman"/>
          <w:sz w:val="22"/>
          <w:szCs w:val="22"/>
        </w:rPr>
        <w:t>的改變，有那些深層的影響。在疫情不斷擴散下，高確診及死亡人數的攀升，影響了全球人類在面對生死的議題上，有那些問題亟待解決？筆者試著利用、運用相關的文獻，希望本文能在這專業領域上，提供全球、我國政府機關、宗教、民間團體及公共衛生議題上，有所重大參考之處。</w:t>
      </w:r>
    </w:p>
    <w:p w14:paraId="65293C83" w14:textId="77777777" w:rsidR="008857FE" w:rsidRPr="004F75E2" w:rsidRDefault="008857FE" w:rsidP="00921B0D">
      <w:pPr>
        <w:pStyle w:val="1"/>
        <w:spacing w:before="0" w:beforeAutospacing="0" w:after="0" w:afterAutospacing="0" w:line="0" w:lineRule="atLeast"/>
        <w:ind w:firstLine="480"/>
        <w:jc w:val="both"/>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lastRenderedPageBreak/>
        <w:t>我國在面對</w:t>
      </w:r>
      <w:r w:rsidRPr="004F75E2">
        <w:rPr>
          <w:rFonts w:ascii="Times New Roman" w:eastAsiaTheme="minorEastAsia" w:hAnsi="Times New Roman" w:cs="Times New Roman"/>
          <w:sz w:val="22"/>
          <w:szCs w:val="22"/>
        </w:rPr>
        <w:t>COVID-19</w:t>
      </w:r>
      <w:r w:rsidRPr="004F75E2">
        <w:rPr>
          <w:rFonts w:ascii="Times New Roman" w:eastAsiaTheme="minorEastAsia" w:hAnsi="Times New Roman" w:cs="Times New Roman"/>
          <w:sz w:val="22"/>
          <w:szCs w:val="22"/>
        </w:rPr>
        <w:t>疫情下的對策與防治作為部分，我國在初期防疫的政策上</w:t>
      </w:r>
      <w:r w:rsidRPr="004F75E2">
        <w:rPr>
          <w:rFonts w:ascii="Times New Roman" w:eastAsiaTheme="minorEastAsia" w:hAnsi="Times New Roman" w:cs="Times New Roman"/>
          <w:bCs w:val="0"/>
          <w:sz w:val="22"/>
          <w:szCs w:val="22"/>
        </w:rPr>
        <w:t>，</w:t>
      </w:r>
      <w:r w:rsidRPr="004F75E2">
        <w:rPr>
          <w:rFonts w:ascii="Times New Roman" w:eastAsiaTheme="minorEastAsia" w:hAnsi="Times New Roman" w:cs="Times New Roman"/>
          <w:sz w:val="22"/>
          <w:szCs w:val="22"/>
        </w:rPr>
        <w:t>就立即由行政院通過衛生福利部制定「嚴重特殊傳染性肺炎防治及紓困振興特別條例」之特別法及相關子法</w:t>
      </w:r>
      <w:r w:rsidRPr="004F75E2">
        <w:rPr>
          <w:rStyle w:val="ad"/>
          <w:rFonts w:ascii="Times New Roman" w:eastAsiaTheme="minorEastAsia" w:hAnsi="Times New Roman" w:cs="Times New Roman"/>
          <w:bCs w:val="0"/>
          <w:sz w:val="22"/>
          <w:szCs w:val="22"/>
        </w:rPr>
        <w:footnoteReference w:id="11"/>
      </w:r>
      <w:r w:rsidRPr="004F75E2">
        <w:rPr>
          <w:rFonts w:ascii="Times New Roman" w:eastAsiaTheme="minorEastAsia" w:hAnsi="Times New Roman" w:cs="Times New Roman"/>
          <w:sz w:val="22"/>
          <w:szCs w:val="22"/>
        </w:rPr>
        <w:t>，讓我國在防疫上有明確的法源依據，另外有鑑於我國在</w:t>
      </w:r>
      <w:r w:rsidRPr="004F75E2">
        <w:rPr>
          <w:rFonts w:ascii="Times New Roman" w:eastAsiaTheme="minorEastAsia" w:hAnsi="Times New Roman" w:cs="Times New Roman"/>
          <w:sz w:val="22"/>
          <w:szCs w:val="22"/>
        </w:rPr>
        <w:t>2003</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SARS</w:t>
      </w:r>
      <w:r w:rsidRPr="004F75E2">
        <w:rPr>
          <w:rFonts w:ascii="Times New Roman" w:eastAsiaTheme="minorEastAsia" w:hAnsi="Times New Roman" w:cs="Times New Roman"/>
          <w:sz w:val="22"/>
          <w:szCs w:val="22"/>
        </w:rPr>
        <w:t>抗疫上有相關的經驗，我國也能針對此次的疫情提出相關的策略解決，包括口罩支援系統、醫療體系的分倉救治、各國互助人道救援、社區感染的杜絕、疫情下經濟的紓困等策略與作為，也因為這些超前佈署，讓我國能免於疫情擴散，成為亞洲、歐洲國家視為防疫的典範</w:t>
      </w:r>
      <w:r w:rsidRPr="004F75E2">
        <w:rPr>
          <w:rStyle w:val="ad"/>
          <w:rFonts w:ascii="Times New Roman" w:eastAsiaTheme="minorEastAsia" w:hAnsi="Times New Roman" w:cs="Times New Roman"/>
          <w:bCs w:val="0"/>
          <w:sz w:val="22"/>
          <w:szCs w:val="22"/>
        </w:rPr>
        <w:footnoteReference w:id="12"/>
      </w:r>
      <w:r w:rsidRPr="004F75E2">
        <w:rPr>
          <w:rFonts w:ascii="Times New Roman" w:eastAsiaTheme="minorEastAsia" w:hAnsi="Times New Roman" w:cs="Times New Roman"/>
          <w:sz w:val="22"/>
          <w:szCs w:val="22"/>
        </w:rPr>
        <w:t>。</w:t>
      </w:r>
    </w:p>
    <w:p w14:paraId="7A036CBD" w14:textId="77777777" w:rsidR="008857FE" w:rsidRPr="004F75E2" w:rsidRDefault="008857FE" w:rsidP="00921B0D">
      <w:pPr>
        <w:pStyle w:val="1"/>
        <w:spacing w:before="0" w:beforeAutospacing="0" w:after="0" w:afterAutospacing="0" w:line="0" w:lineRule="atLeast"/>
        <w:ind w:firstLine="480"/>
        <w:jc w:val="both"/>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我國在面對新型冠狀病毒的對策上，分為</w:t>
      </w:r>
      <w:r w:rsidRPr="004F75E2">
        <w:rPr>
          <w:rFonts w:ascii="Times New Roman" w:eastAsiaTheme="minorEastAsia" w:hAnsi="Times New Roman" w:cs="Times New Roman"/>
          <w:sz w:val="22"/>
          <w:szCs w:val="22"/>
        </w:rPr>
        <w:t>4</w:t>
      </w:r>
      <w:r w:rsidRPr="004F75E2">
        <w:rPr>
          <w:rFonts w:ascii="Times New Roman" w:eastAsiaTheme="minorEastAsia" w:hAnsi="Times New Roman" w:cs="Times New Roman"/>
          <w:sz w:val="22"/>
          <w:szCs w:val="22"/>
        </w:rPr>
        <w:t>大面向，</w:t>
      </w:r>
      <w:r w:rsidRPr="004F75E2">
        <w:rPr>
          <w:rFonts w:ascii="Times New Roman" w:eastAsiaTheme="minorEastAsia" w:hAnsi="Times New Roman" w:cs="Times New Roman"/>
          <w:sz w:val="22"/>
          <w:szCs w:val="22"/>
        </w:rPr>
        <w:t>1.</w:t>
      </w:r>
      <w:r w:rsidRPr="004F75E2">
        <w:rPr>
          <w:rFonts w:ascii="Times New Roman" w:eastAsiaTheme="minorEastAsia" w:hAnsi="Times New Roman" w:cs="Times New Roman"/>
          <w:sz w:val="22"/>
          <w:szCs w:val="22"/>
        </w:rPr>
        <w:t>制定相關法律</w:t>
      </w:r>
      <w:r w:rsidRPr="004F75E2">
        <w:rPr>
          <w:rFonts w:ascii="Times New Roman" w:eastAsiaTheme="minorEastAsia" w:hAnsi="Times New Roman" w:cs="Times New Roman"/>
          <w:sz w:val="22"/>
          <w:szCs w:val="22"/>
        </w:rPr>
        <w:t>2.</w:t>
      </w:r>
      <w:r w:rsidRPr="004F75E2">
        <w:rPr>
          <w:rFonts w:ascii="Times New Roman" w:eastAsiaTheme="minorEastAsia" w:hAnsi="Times New Roman" w:cs="Times New Roman"/>
          <w:sz w:val="22"/>
          <w:szCs w:val="22"/>
        </w:rPr>
        <w:t>實施口罩實名制</w:t>
      </w:r>
      <w:r w:rsidRPr="004F75E2">
        <w:rPr>
          <w:rFonts w:ascii="Times New Roman" w:eastAsiaTheme="minorEastAsia" w:hAnsi="Times New Roman" w:cs="Times New Roman"/>
          <w:sz w:val="22"/>
          <w:szCs w:val="22"/>
        </w:rPr>
        <w:t>3.</w:t>
      </w:r>
      <w:r w:rsidRPr="004F75E2">
        <w:rPr>
          <w:rFonts w:ascii="Times New Roman" w:eastAsiaTheme="minorEastAsia" w:hAnsi="Times New Roman" w:cs="Times New Roman"/>
          <w:sz w:val="22"/>
          <w:szCs w:val="22"/>
        </w:rPr>
        <w:t>防治社區型的感染</w:t>
      </w:r>
      <w:r w:rsidRPr="004F75E2">
        <w:rPr>
          <w:rFonts w:ascii="Times New Roman" w:eastAsiaTheme="minorEastAsia" w:hAnsi="Times New Roman" w:cs="Times New Roman"/>
          <w:sz w:val="22"/>
          <w:szCs w:val="22"/>
        </w:rPr>
        <w:t>4.</w:t>
      </w:r>
      <w:r w:rsidRPr="004F75E2">
        <w:rPr>
          <w:rFonts w:ascii="Times New Roman" w:eastAsiaTheme="minorEastAsia" w:hAnsi="Times New Roman" w:cs="Times New Roman"/>
          <w:sz w:val="22"/>
          <w:szCs w:val="22"/>
        </w:rPr>
        <w:t>政府與民間上的共同抗疫合作</w:t>
      </w:r>
      <w:r w:rsidRPr="004F75E2">
        <w:rPr>
          <w:rFonts w:ascii="Times New Roman" w:eastAsiaTheme="minorEastAsia" w:hAnsi="Times New Roman" w:cs="Times New Roman"/>
          <w:sz w:val="22"/>
          <w:szCs w:val="22"/>
        </w:rPr>
        <w:t>(</w:t>
      </w:r>
      <w:r w:rsidRPr="004F75E2">
        <w:rPr>
          <w:rFonts w:ascii="Times New Roman" w:eastAsiaTheme="minorEastAsia" w:hAnsi="Times New Roman" w:cs="Times New Roman"/>
          <w:sz w:val="22"/>
          <w:szCs w:val="22"/>
        </w:rPr>
        <w:t>如圖</w:t>
      </w:r>
      <w:r w:rsidRPr="004F75E2">
        <w:rPr>
          <w:rFonts w:ascii="Times New Roman" w:eastAsiaTheme="minorEastAsia" w:hAnsi="Times New Roman" w:cs="Times New Roman"/>
          <w:sz w:val="22"/>
          <w:szCs w:val="22"/>
        </w:rPr>
        <w:t>1.)</w:t>
      </w:r>
      <w:r w:rsidRPr="004F75E2">
        <w:rPr>
          <w:rFonts w:ascii="Times New Roman" w:eastAsiaTheme="minorEastAsia" w:hAnsi="Times New Roman" w:cs="Times New Roman"/>
          <w:sz w:val="22"/>
          <w:szCs w:val="22"/>
        </w:rPr>
        <w:t>。由於我國曾歷經</w:t>
      </w:r>
      <w:r w:rsidRPr="004F75E2">
        <w:rPr>
          <w:rFonts w:ascii="Times New Roman" w:eastAsiaTheme="minorEastAsia" w:hAnsi="Times New Roman" w:cs="Times New Roman"/>
          <w:sz w:val="22"/>
          <w:szCs w:val="22"/>
        </w:rPr>
        <w:t>2003</w:t>
      </w:r>
      <w:r w:rsidRPr="004F75E2">
        <w:rPr>
          <w:rFonts w:ascii="Times New Roman" w:eastAsiaTheme="minorEastAsia" w:hAnsi="Times New Roman" w:cs="Times New Roman"/>
          <w:sz w:val="22"/>
          <w:szCs w:val="22"/>
        </w:rPr>
        <w:t>年的嚴重急性呼吸道症候群</w:t>
      </w:r>
      <w:r w:rsidRPr="004F75E2">
        <w:rPr>
          <w:rFonts w:ascii="Times New Roman" w:eastAsiaTheme="minorEastAsia" w:hAnsi="Times New Roman" w:cs="Times New Roman"/>
          <w:sz w:val="22"/>
          <w:szCs w:val="22"/>
        </w:rPr>
        <w:t>(SARS)</w:t>
      </w:r>
      <w:r w:rsidRPr="004F75E2">
        <w:rPr>
          <w:rFonts w:ascii="Times New Roman" w:eastAsiaTheme="minorEastAsia" w:hAnsi="Times New Roman" w:cs="Times New Roman"/>
          <w:sz w:val="22"/>
          <w:szCs w:val="22"/>
        </w:rPr>
        <w:t>，因此我國較其他國家有公共衛生的概念，更加地成熟。早在</w:t>
      </w:r>
      <w:r w:rsidRPr="004F75E2">
        <w:rPr>
          <w:rFonts w:ascii="Times New Roman" w:eastAsiaTheme="minorEastAsia" w:hAnsi="Times New Roman" w:cs="Times New Roman"/>
          <w:sz w:val="22"/>
          <w:szCs w:val="22"/>
        </w:rPr>
        <w:t>SARS</w:t>
      </w:r>
      <w:r w:rsidRPr="004F75E2">
        <w:rPr>
          <w:rFonts w:ascii="Times New Roman" w:eastAsiaTheme="minorEastAsia" w:hAnsi="Times New Roman" w:cs="Times New Roman"/>
          <w:sz w:val="22"/>
          <w:szCs w:val="22"/>
        </w:rPr>
        <w:t>疾病發生過後，我國衛生福利部疾病管制署則提出公共衛生三級預防的觀念</w:t>
      </w:r>
      <w:r w:rsidRPr="004F75E2">
        <w:rPr>
          <w:rStyle w:val="ad"/>
          <w:rFonts w:ascii="Times New Roman" w:eastAsiaTheme="minorEastAsia" w:hAnsi="Times New Roman" w:cs="Times New Roman"/>
          <w:sz w:val="22"/>
          <w:szCs w:val="22"/>
        </w:rPr>
        <w:footnoteReference w:id="13"/>
      </w:r>
      <w:r w:rsidRPr="004F75E2">
        <w:rPr>
          <w:rFonts w:ascii="Times New Roman" w:eastAsiaTheme="minorEastAsia" w:hAnsi="Times New Roman" w:cs="Times New Roman"/>
          <w:sz w:val="22"/>
          <w:szCs w:val="22"/>
        </w:rPr>
        <w:t>，早期預防勝利治療，初級制定相關法律及防疫政策的宣導</w:t>
      </w:r>
      <w:r w:rsidRPr="004F75E2">
        <w:rPr>
          <w:rFonts w:ascii="Times New Roman" w:eastAsiaTheme="minorEastAsia" w:hAnsi="Times New Roman" w:cs="Times New Roman"/>
          <w:sz w:val="22"/>
          <w:szCs w:val="22"/>
        </w:rPr>
        <w:t>(</w:t>
      </w:r>
      <w:r w:rsidRPr="004F75E2">
        <w:rPr>
          <w:rFonts w:ascii="Times New Roman" w:eastAsiaTheme="minorEastAsia" w:hAnsi="Times New Roman" w:cs="Times New Roman"/>
          <w:sz w:val="22"/>
          <w:szCs w:val="22"/>
        </w:rPr>
        <w:t>戴口罩、多洗手、避免進出公共場所</w:t>
      </w:r>
      <w:r w:rsidRPr="004F75E2">
        <w:rPr>
          <w:rFonts w:ascii="Times New Roman" w:eastAsiaTheme="minorEastAsia" w:hAnsi="Times New Roman" w:cs="Times New Roman"/>
          <w:sz w:val="22"/>
          <w:szCs w:val="22"/>
        </w:rPr>
        <w:t>)</w:t>
      </w:r>
      <w:r w:rsidRPr="004F75E2">
        <w:rPr>
          <w:rFonts w:ascii="Times New Roman" w:eastAsiaTheme="minorEastAsia" w:hAnsi="Times New Roman" w:cs="Times New Roman"/>
          <w:sz w:val="22"/>
          <w:szCs w:val="22"/>
        </w:rPr>
        <w:t>、二級預防上則避免社區感染、實行「居家檢疫」</w:t>
      </w:r>
      <w:r w:rsidRPr="004F75E2">
        <w:rPr>
          <w:rFonts w:ascii="Times New Roman" w:eastAsiaTheme="minorEastAsia" w:hAnsi="Times New Roman" w:cs="Times New Roman"/>
          <w:sz w:val="22"/>
          <w:szCs w:val="22"/>
        </w:rPr>
        <w:t>(home isolation)</w:t>
      </w:r>
      <w:r w:rsidRPr="004F75E2">
        <w:rPr>
          <w:rFonts w:ascii="Times New Roman" w:eastAsiaTheme="minorEastAsia" w:hAnsi="Times New Roman" w:cs="Times New Roman"/>
          <w:sz w:val="22"/>
          <w:szCs w:val="22"/>
        </w:rPr>
        <w:t>、居家隔離</w:t>
      </w:r>
      <w:r w:rsidRPr="004F75E2">
        <w:rPr>
          <w:rFonts w:ascii="Times New Roman" w:eastAsiaTheme="minorEastAsia" w:hAnsi="Times New Roman" w:cs="Times New Roman"/>
          <w:sz w:val="22"/>
          <w:szCs w:val="22"/>
        </w:rPr>
        <w:t>(home quarantine)</w:t>
      </w:r>
      <w:r w:rsidRPr="004F75E2">
        <w:rPr>
          <w:rFonts w:ascii="Times New Roman" w:eastAsiaTheme="minorEastAsia" w:hAnsi="Times New Roman" w:cs="Times New Roman"/>
          <w:sz w:val="22"/>
          <w:szCs w:val="22"/>
        </w:rPr>
        <w:t>、醫院分流制度。公共衛生之三級預防（末段）則實施病患救治、家屬諮商與輔導、經濟困境扶助等。</w:t>
      </w:r>
    </w:p>
    <w:p w14:paraId="706F983A" w14:textId="77777777" w:rsidR="008857FE" w:rsidRPr="004F75E2" w:rsidRDefault="008857FE" w:rsidP="00921B0D">
      <w:pPr>
        <w:pStyle w:val="1"/>
        <w:spacing w:before="0" w:beforeAutospacing="0" w:after="0" w:afterAutospacing="0" w:line="0" w:lineRule="atLeast"/>
        <w:ind w:firstLine="480"/>
        <w:rPr>
          <w:rFonts w:ascii="Times New Roman" w:eastAsiaTheme="minorEastAsia" w:hAnsi="Times New Roman" w:cs="Times New Roman"/>
          <w:sz w:val="22"/>
          <w:szCs w:val="22"/>
        </w:rPr>
      </w:pPr>
    </w:p>
    <w:p w14:paraId="042FD5CC" w14:textId="77777777" w:rsidR="008857FE" w:rsidRPr="004F75E2" w:rsidRDefault="008857FE" w:rsidP="00921B0D">
      <w:pPr>
        <w:pStyle w:val="1"/>
        <w:spacing w:before="0" w:beforeAutospacing="0" w:after="0" w:afterAutospacing="0" w:line="0" w:lineRule="atLeast"/>
        <w:ind w:left="-142"/>
        <w:rPr>
          <w:rFonts w:ascii="Times New Roman" w:eastAsiaTheme="minorEastAsia" w:hAnsi="Times New Roman" w:cs="Times New Roman"/>
          <w:sz w:val="22"/>
          <w:szCs w:val="22"/>
        </w:rPr>
      </w:pPr>
      <w:r w:rsidRPr="004F75E2">
        <w:rPr>
          <w:rFonts w:ascii="Times New Roman" w:eastAsiaTheme="minorEastAsia" w:hAnsi="Times New Roman" w:cs="Times New Roman"/>
          <w:noProof/>
          <w:sz w:val="22"/>
          <w:szCs w:val="22"/>
        </w:rPr>
        <w:drawing>
          <wp:inline distT="0" distB="0" distL="0" distR="0" wp14:anchorId="210B40E2" wp14:editId="47C4E6A2">
            <wp:extent cx="5295265" cy="3064747"/>
            <wp:effectExtent l="0" t="19050" r="0" b="5969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2995CD" w14:textId="77777777" w:rsidR="008857FE" w:rsidRPr="004F75E2" w:rsidRDefault="008857FE" w:rsidP="00921B0D">
      <w:pPr>
        <w:pStyle w:val="1"/>
        <w:spacing w:before="0" w:beforeAutospacing="0" w:after="0" w:afterAutospacing="0" w:line="0" w:lineRule="atLeast"/>
        <w:ind w:left="-142"/>
        <w:jc w:val="center"/>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圖</w:t>
      </w:r>
      <w:r w:rsidRPr="004F75E2">
        <w:rPr>
          <w:rFonts w:ascii="Times New Roman" w:eastAsiaTheme="minorEastAsia" w:hAnsi="Times New Roman" w:cs="Times New Roman"/>
          <w:sz w:val="22"/>
          <w:szCs w:val="22"/>
        </w:rPr>
        <w:t>1.</w:t>
      </w:r>
      <w:r w:rsidRPr="004F75E2">
        <w:rPr>
          <w:rFonts w:ascii="Times New Roman" w:eastAsiaTheme="minorEastAsia" w:hAnsi="Times New Roman" w:cs="Times New Roman"/>
          <w:sz w:val="22"/>
          <w:szCs w:val="22"/>
        </w:rPr>
        <w:t>我國防治</w:t>
      </w:r>
      <w:r w:rsidRPr="004F75E2">
        <w:rPr>
          <w:rFonts w:ascii="Times New Roman" w:eastAsiaTheme="minorEastAsia" w:hAnsi="Times New Roman" w:cs="Times New Roman"/>
          <w:sz w:val="22"/>
          <w:szCs w:val="22"/>
        </w:rPr>
        <w:t>COVID-19</w:t>
      </w:r>
      <w:r w:rsidRPr="004F75E2">
        <w:rPr>
          <w:rFonts w:ascii="Times New Roman" w:eastAsiaTheme="minorEastAsia" w:hAnsi="Times New Roman" w:cs="Times New Roman"/>
          <w:sz w:val="22"/>
          <w:szCs w:val="22"/>
        </w:rPr>
        <w:t>之策略</w:t>
      </w:r>
    </w:p>
    <w:p w14:paraId="6864B722" w14:textId="77777777" w:rsidR="008857FE" w:rsidRPr="004F75E2" w:rsidRDefault="008857FE" w:rsidP="00921B0D">
      <w:pPr>
        <w:pStyle w:val="1"/>
        <w:spacing w:before="0" w:beforeAutospacing="0" w:after="0" w:afterAutospacing="0" w:line="0" w:lineRule="atLeast"/>
        <w:ind w:left="-142"/>
        <w:jc w:val="center"/>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資料來源</w:t>
      </w:r>
      <w:r w:rsidRPr="004F75E2">
        <w:rPr>
          <w:rFonts w:ascii="Times New Roman" w:eastAsiaTheme="minorEastAsia" w:hAnsi="Times New Roman" w:cs="Times New Roman"/>
          <w:sz w:val="22"/>
          <w:szCs w:val="22"/>
        </w:rPr>
        <w:t>:</w:t>
      </w:r>
      <w:r w:rsidRPr="004F75E2">
        <w:rPr>
          <w:rFonts w:ascii="Times New Roman" w:eastAsiaTheme="minorEastAsia" w:hAnsi="Times New Roman" w:cs="Times New Roman"/>
          <w:sz w:val="22"/>
          <w:szCs w:val="22"/>
        </w:rPr>
        <w:t>由作者自行整理</w:t>
      </w:r>
    </w:p>
    <w:p w14:paraId="7AD26F23" w14:textId="77777777" w:rsidR="008E6DD7" w:rsidRPr="004F75E2" w:rsidRDefault="008E6DD7" w:rsidP="00921B0D">
      <w:pPr>
        <w:spacing w:line="0" w:lineRule="atLeast"/>
        <w:ind w:firstLine="482"/>
        <w:jc w:val="both"/>
        <w:outlineLvl w:val="0"/>
        <w:rPr>
          <w:rFonts w:ascii="Times New Roman" w:hAnsi="Times New Roman" w:cs="Times New Roman"/>
          <w:b/>
          <w:sz w:val="22"/>
        </w:rPr>
      </w:pPr>
    </w:p>
    <w:p w14:paraId="75FE7F1B" w14:textId="77777777" w:rsidR="00DE262E" w:rsidRPr="004F75E2" w:rsidRDefault="00041957" w:rsidP="00921B0D">
      <w:pPr>
        <w:spacing w:line="0" w:lineRule="atLeast"/>
        <w:rPr>
          <w:rFonts w:ascii="Times New Roman" w:hAnsi="Times New Roman" w:cs="Times New Roman"/>
          <w:b/>
        </w:rPr>
      </w:pPr>
      <w:r w:rsidRPr="004F75E2">
        <w:rPr>
          <w:rFonts w:ascii="Times New Roman" w:hAnsi="Times New Roman" w:cs="Times New Roman"/>
          <w:b/>
        </w:rPr>
        <w:t>貳、</w:t>
      </w:r>
      <w:r w:rsidR="00DE262E" w:rsidRPr="004F75E2">
        <w:rPr>
          <w:rFonts w:ascii="Times New Roman" w:hAnsi="Times New Roman" w:cs="Times New Roman"/>
          <w:b/>
        </w:rPr>
        <w:t>世界衛生組織（</w:t>
      </w:r>
      <w:r w:rsidR="00DE262E" w:rsidRPr="004F75E2">
        <w:rPr>
          <w:rFonts w:ascii="Times New Roman" w:hAnsi="Times New Roman" w:cs="Times New Roman"/>
          <w:b/>
        </w:rPr>
        <w:t>WHO</w:t>
      </w:r>
      <w:r w:rsidR="00DE262E" w:rsidRPr="004F75E2">
        <w:rPr>
          <w:rFonts w:ascii="Times New Roman" w:hAnsi="Times New Roman" w:cs="Times New Roman"/>
          <w:b/>
        </w:rPr>
        <w:t>）因應新型冠狀肺炎</w:t>
      </w:r>
      <w:r w:rsidR="00DE262E" w:rsidRPr="004F75E2">
        <w:rPr>
          <w:rFonts w:ascii="Times New Roman" w:hAnsi="Times New Roman" w:cs="Times New Roman"/>
          <w:b/>
        </w:rPr>
        <w:t>(COVID-19)</w:t>
      </w:r>
      <w:r w:rsidR="00DE262E" w:rsidRPr="004F75E2">
        <w:rPr>
          <w:rFonts w:ascii="Times New Roman" w:hAnsi="Times New Roman" w:cs="Times New Roman"/>
          <w:b/>
        </w:rPr>
        <w:t>疫情的對策與作為</w:t>
      </w:r>
      <w:r w:rsidR="00DE262E" w:rsidRPr="004F75E2">
        <w:rPr>
          <w:rFonts w:ascii="Times New Roman" w:hAnsi="Times New Roman" w:cs="Times New Roman"/>
          <w:b/>
        </w:rPr>
        <w:t xml:space="preserve">  </w:t>
      </w:r>
    </w:p>
    <w:p w14:paraId="3F5F3681" w14:textId="77777777" w:rsidR="00321868" w:rsidRPr="004F75E2" w:rsidRDefault="00935D59" w:rsidP="00921B0D">
      <w:pPr>
        <w:spacing w:line="0" w:lineRule="atLeast"/>
        <w:ind w:firstLine="482"/>
        <w:jc w:val="both"/>
        <w:outlineLvl w:val="0"/>
        <w:rPr>
          <w:rFonts w:ascii="Times New Roman" w:hAnsi="Times New Roman" w:cs="Times New Roman"/>
          <w:b/>
          <w:sz w:val="22"/>
        </w:rPr>
      </w:pPr>
      <w:r w:rsidRPr="004F75E2">
        <w:rPr>
          <w:rFonts w:ascii="Times New Roman" w:hAnsi="Times New Roman" w:cs="Times New Roman"/>
          <w:b/>
          <w:sz w:val="22"/>
        </w:rPr>
        <w:t>在全球多個衛生治理之多邊機制之國際組織之中，</w:t>
      </w:r>
      <w:r w:rsidRPr="004F75E2">
        <w:rPr>
          <w:rFonts w:ascii="Times New Roman" w:hAnsi="Times New Roman" w:cs="Times New Roman"/>
          <w:b/>
          <w:sz w:val="22"/>
        </w:rPr>
        <w:t>WHO</w:t>
      </w:r>
      <w:r w:rsidRPr="004F75E2">
        <w:rPr>
          <w:rFonts w:ascii="Times New Roman" w:hAnsi="Times New Roman" w:cs="Times New Roman"/>
          <w:b/>
          <w:sz w:val="22"/>
        </w:rPr>
        <w:t>之重要性，不可言諭，</w:t>
      </w:r>
      <w:r w:rsidR="00D922F7" w:rsidRPr="004F75E2">
        <w:rPr>
          <w:rFonts w:ascii="Times New Roman" w:hAnsi="Times New Roman" w:cs="Times New Roman"/>
          <w:b/>
          <w:sz w:val="22"/>
        </w:rPr>
        <w:t>關係著疾病、物種的演化，</w:t>
      </w:r>
      <w:r w:rsidRPr="004F75E2">
        <w:rPr>
          <w:rFonts w:ascii="Times New Roman" w:hAnsi="Times New Roman" w:cs="Times New Roman"/>
          <w:b/>
          <w:sz w:val="22"/>
        </w:rPr>
        <w:t>可</w:t>
      </w:r>
      <w:r w:rsidR="00AD1284" w:rsidRPr="004F75E2">
        <w:rPr>
          <w:rFonts w:ascii="Times New Roman" w:hAnsi="Times New Roman" w:cs="Times New Roman"/>
          <w:b/>
          <w:sz w:val="22"/>
        </w:rPr>
        <w:t>說</w:t>
      </w:r>
      <w:r w:rsidRPr="004F75E2">
        <w:rPr>
          <w:rFonts w:ascii="Times New Roman" w:hAnsi="Times New Roman" w:cs="Times New Roman"/>
          <w:b/>
          <w:sz w:val="22"/>
        </w:rPr>
        <w:t>是全球最重要之國際組織，</w:t>
      </w:r>
      <w:r w:rsidR="00321868" w:rsidRPr="004F75E2">
        <w:rPr>
          <w:rFonts w:ascii="Times New Roman" w:hAnsi="Times New Roman" w:cs="Times New Roman"/>
          <w:b/>
          <w:sz w:val="22"/>
        </w:rPr>
        <w:t>世界衛生組織</w:t>
      </w:r>
      <w:r w:rsidR="00AD1284" w:rsidRPr="004F75E2">
        <w:rPr>
          <w:rFonts w:ascii="Times New Roman" w:hAnsi="Times New Roman" w:cs="Times New Roman"/>
          <w:b/>
          <w:sz w:val="22"/>
        </w:rPr>
        <w:t>在</w:t>
      </w:r>
      <w:r w:rsidR="00321868" w:rsidRPr="004F75E2">
        <w:rPr>
          <w:rFonts w:ascii="Times New Roman" w:hAnsi="Times New Roman" w:cs="Times New Roman"/>
          <w:b/>
          <w:sz w:val="22"/>
        </w:rPr>
        <w:t>新冠肺炎疫情防控</w:t>
      </w:r>
      <w:r w:rsidR="00AD1284" w:rsidRPr="004F75E2">
        <w:rPr>
          <w:rFonts w:ascii="Times New Roman" w:hAnsi="Times New Roman" w:cs="Times New Roman"/>
          <w:b/>
          <w:sz w:val="22"/>
        </w:rPr>
        <w:t>工作上，</w:t>
      </w:r>
      <w:r w:rsidR="00287F7C" w:rsidRPr="004F75E2">
        <w:rPr>
          <w:rFonts w:ascii="Times New Roman" w:hAnsi="Times New Roman" w:cs="Times New Roman"/>
          <w:b/>
          <w:sz w:val="22"/>
        </w:rPr>
        <w:t>擔當</w:t>
      </w:r>
      <w:r w:rsidR="00321868" w:rsidRPr="004F75E2">
        <w:rPr>
          <w:rFonts w:ascii="Times New Roman" w:hAnsi="Times New Roman" w:cs="Times New Roman"/>
          <w:b/>
          <w:sz w:val="22"/>
        </w:rPr>
        <w:t>全球衛生</w:t>
      </w:r>
      <w:r w:rsidR="00AD1284" w:rsidRPr="004F75E2">
        <w:rPr>
          <w:rFonts w:ascii="Times New Roman" w:hAnsi="Times New Roman" w:cs="Times New Roman"/>
          <w:b/>
          <w:sz w:val="22"/>
        </w:rPr>
        <w:t>安全</w:t>
      </w:r>
      <w:r w:rsidR="00321868" w:rsidRPr="004F75E2">
        <w:rPr>
          <w:rFonts w:ascii="Times New Roman" w:hAnsi="Times New Roman" w:cs="Times New Roman"/>
          <w:b/>
          <w:sz w:val="22"/>
        </w:rPr>
        <w:t>的推</w:t>
      </w:r>
      <w:r w:rsidR="00AD1284" w:rsidRPr="004F75E2">
        <w:rPr>
          <w:rFonts w:ascii="Times New Roman" w:hAnsi="Times New Roman" w:cs="Times New Roman"/>
          <w:b/>
          <w:sz w:val="22"/>
        </w:rPr>
        <w:t>進器</w:t>
      </w:r>
      <w:r w:rsidR="00321868" w:rsidRPr="004F75E2">
        <w:rPr>
          <w:rFonts w:ascii="Times New Roman" w:hAnsi="Times New Roman" w:cs="Times New Roman"/>
          <w:b/>
          <w:sz w:val="22"/>
        </w:rPr>
        <w:t>、抗疫</w:t>
      </w:r>
      <w:r w:rsidR="00AD1284" w:rsidRPr="004F75E2">
        <w:rPr>
          <w:rFonts w:ascii="Times New Roman" w:hAnsi="Times New Roman" w:cs="Times New Roman"/>
          <w:b/>
          <w:sz w:val="22"/>
        </w:rPr>
        <w:t>工作</w:t>
      </w:r>
      <w:r w:rsidR="00321868" w:rsidRPr="004F75E2">
        <w:rPr>
          <w:rFonts w:ascii="Times New Roman" w:hAnsi="Times New Roman" w:cs="Times New Roman"/>
          <w:b/>
          <w:sz w:val="22"/>
        </w:rPr>
        <w:t>協調者、</w:t>
      </w:r>
      <w:r w:rsidR="00AD1284" w:rsidRPr="004F75E2">
        <w:rPr>
          <w:rFonts w:ascii="Times New Roman" w:hAnsi="Times New Roman" w:cs="Times New Roman"/>
          <w:b/>
          <w:sz w:val="22"/>
        </w:rPr>
        <w:t>缺漏</w:t>
      </w:r>
      <w:r w:rsidR="00321868" w:rsidRPr="004F75E2">
        <w:rPr>
          <w:rFonts w:ascii="Times New Roman" w:hAnsi="Times New Roman" w:cs="Times New Roman"/>
          <w:b/>
          <w:sz w:val="22"/>
        </w:rPr>
        <w:t>環節補位者及技術提供者</w:t>
      </w:r>
      <w:r w:rsidR="00AD1284" w:rsidRPr="004F75E2">
        <w:rPr>
          <w:rFonts w:ascii="Times New Roman" w:hAnsi="Times New Roman" w:cs="Times New Roman"/>
          <w:b/>
          <w:sz w:val="22"/>
        </w:rPr>
        <w:t>等重要角色</w:t>
      </w:r>
      <w:r w:rsidR="00321868" w:rsidRPr="004F75E2">
        <w:rPr>
          <w:rFonts w:ascii="Times New Roman" w:hAnsi="Times New Roman" w:cs="Times New Roman"/>
          <w:b/>
          <w:sz w:val="22"/>
        </w:rPr>
        <w:t>。</w:t>
      </w:r>
      <w:r w:rsidR="004D68E9" w:rsidRPr="004F75E2">
        <w:rPr>
          <w:rFonts w:ascii="Times New Roman" w:hAnsi="Times New Roman" w:cs="Times New Roman"/>
          <w:b/>
          <w:sz w:val="22"/>
        </w:rPr>
        <w:t>雖</w:t>
      </w:r>
      <w:r w:rsidR="00F56A80" w:rsidRPr="004F75E2">
        <w:rPr>
          <w:rFonts w:ascii="Times New Roman" w:hAnsi="Times New Roman" w:cs="Times New Roman"/>
          <w:b/>
          <w:sz w:val="22"/>
        </w:rPr>
        <w:t>然</w:t>
      </w:r>
      <w:r w:rsidR="005E24C7" w:rsidRPr="004F75E2">
        <w:rPr>
          <w:rFonts w:ascii="Times New Roman" w:hAnsi="Times New Roman" w:cs="Times New Roman"/>
          <w:b/>
          <w:sz w:val="22"/>
        </w:rPr>
        <w:t>，</w:t>
      </w:r>
      <w:r w:rsidR="00321868" w:rsidRPr="004F75E2">
        <w:rPr>
          <w:rFonts w:ascii="Times New Roman" w:hAnsi="Times New Roman" w:cs="Times New Roman"/>
          <w:b/>
          <w:sz w:val="22"/>
        </w:rPr>
        <w:t>世界衛生組織</w:t>
      </w:r>
      <w:r w:rsidR="00AD1284" w:rsidRPr="004F75E2">
        <w:rPr>
          <w:rFonts w:ascii="Times New Roman" w:hAnsi="Times New Roman" w:cs="Times New Roman"/>
          <w:b/>
          <w:sz w:val="22"/>
        </w:rPr>
        <w:t>檢視並</w:t>
      </w:r>
      <w:r w:rsidR="004D68E9" w:rsidRPr="004F75E2">
        <w:rPr>
          <w:rFonts w:ascii="Times New Roman" w:hAnsi="Times New Roman" w:cs="Times New Roman"/>
          <w:b/>
          <w:sz w:val="22"/>
        </w:rPr>
        <w:t>透</w:t>
      </w:r>
      <w:r w:rsidR="00321868" w:rsidRPr="004F75E2">
        <w:rPr>
          <w:rFonts w:ascii="Times New Roman" w:hAnsi="Times New Roman" w:cs="Times New Roman"/>
          <w:b/>
          <w:sz w:val="22"/>
        </w:rPr>
        <w:t>過機構改革</w:t>
      </w:r>
      <w:r w:rsidR="004C1766" w:rsidRPr="004F75E2">
        <w:rPr>
          <w:rFonts w:ascii="Times New Roman" w:hAnsi="Times New Roman" w:cs="Times New Roman"/>
          <w:b/>
          <w:sz w:val="22"/>
        </w:rPr>
        <w:t>調整步伐</w:t>
      </w:r>
      <w:r w:rsidR="00321868" w:rsidRPr="004F75E2">
        <w:rPr>
          <w:rFonts w:ascii="Times New Roman" w:hAnsi="Times New Roman" w:cs="Times New Roman"/>
          <w:b/>
          <w:sz w:val="22"/>
        </w:rPr>
        <w:t>來適應全球衛生安全形勢</w:t>
      </w:r>
      <w:r w:rsidR="005E24C7" w:rsidRPr="004F75E2">
        <w:rPr>
          <w:rFonts w:ascii="Times New Roman" w:hAnsi="Times New Roman" w:cs="Times New Roman"/>
          <w:b/>
          <w:sz w:val="22"/>
        </w:rPr>
        <w:t>，</w:t>
      </w:r>
      <w:r w:rsidR="00AD1284" w:rsidRPr="004F75E2">
        <w:rPr>
          <w:rFonts w:ascii="Times New Roman" w:hAnsi="Times New Roman" w:cs="Times New Roman"/>
          <w:b/>
          <w:sz w:val="22"/>
        </w:rPr>
        <w:t>以期</w:t>
      </w:r>
      <w:r w:rsidR="00321868" w:rsidRPr="004F75E2">
        <w:rPr>
          <w:rFonts w:ascii="Times New Roman" w:hAnsi="Times New Roman" w:cs="Times New Roman"/>
          <w:b/>
          <w:sz w:val="22"/>
        </w:rPr>
        <w:t>提升其全球衛生治理功能。然而</w:t>
      </w:r>
      <w:r w:rsidR="005E24C7" w:rsidRPr="004F75E2">
        <w:rPr>
          <w:rFonts w:ascii="Times New Roman" w:hAnsi="Times New Roman" w:cs="Times New Roman"/>
          <w:b/>
          <w:sz w:val="22"/>
        </w:rPr>
        <w:t>，</w:t>
      </w:r>
      <w:r w:rsidR="00321868" w:rsidRPr="004F75E2">
        <w:rPr>
          <w:rFonts w:ascii="Times New Roman" w:hAnsi="Times New Roman" w:cs="Times New Roman"/>
          <w:b/>
          <w:sz w:val="22"/>
        </w:rPr>
        <w:t>新冠肺炎疫情防控</w:t>
      </w:r>
      <w:r w:rsidR="00686FE7" w:rsidRPr="004F75E2">
        <w:rPr>
          <w:rFonts w:ascii="Times New Roman" w:hAnsi="Times New Roman" w:cs="Times New Roman"/>
          <w:b/>
          <w:sz w:val="22"/>
        </w:rPr>
        <w:t>工作</w:t>
      </w:r>
      <w:r w:rsidR="00556E39" w:rsidRPr="004F75E2">
        <w:rPr>
          <w:rFonts w:ascii="Times New Roman" w:hAnsi="Times New Roman" w:cs="Times New Roman"/>
          <w:b/>
          <w:sz w:val="22"/>
        </w:rPr>
        <w:t>已</w:t>
      </w:r>
      <w:r w:rsidR="00321868" w:rsidRPr="004F75E2">
        <w:rPr>
          <w:rFonts w:ascii="Times New Roman" w:hAnsi="Times New Roman" w:cs="Times New Roman"/>
          <w:b/>
          <w:sz w:val="22"/>
        </w:rPr>
        <w:t>暴露</w:t>
      </w:r>
      <w:r w:rsidR="00BB6742" w:rsidRPr="004F75E2">
        <w:rPr>
          <w:rFonts w:ascii="Times New Roman" w:hAnsi="Times New Roman" w:cs="Times New Roman"/>
          <w:b/>
          <w:sz w:val="22"/>
        </w:rPr>
        <w:t>出</w:t>
      </w:r>
      <w:r w:rsidR="00321868" w:rsidRPr="004F75E2">
        <w:rPr>
          <w:rFonts w:ascii="Times New Roman" w:hAnsi="Times New Roman" w:cs="Times New Roman"/>
          <w:b/>
          <w:sz w:val="22"/>
        </w:rPr>
        <w:t>世界衛</w:t>
      </w:r>
      <w:r w:rsidR="00321868" w:rsidRPr="004F75E2">
        <w:rPr>
          <w:rFonts w:ascii="Times New Roman" w:hAnsi="Times New Roman" w:cs="Times New Roman"/>
          <w:b/>
          <w:sz w:val="22"/>
        </w:rPr>
        <w:lastRenderedPageBreak/>
        <w:t>生組織</w:t>
      </w:r>
      <w:r w:rsidR="001568F2" w:rsidRPr="004F75E2">
        <w:rPr>
          <w:rFonts w:ascii="Times New Roman" w:hAnsi="Times New Roman" w:cs="Times New Roman"/>
          <w:b/>
          <w:sz w:val="22"/>
        </w:rPr>
        <w:t>在</w:t>
      </w:r>
      <w:r w:rsidR="00321868" w:rsidRPr="004F75E2">
        <w:rPr>
          <w:rFonts w:ascii="Times New Roman" w:hAnsi="Times New Roman" w:cs="Times New Roman"/>
          <w:b/>
          <w:sz w:val="22"/>
        </w:rPr>
        <w:t>全球衛生治理</w:t>
      </w:r>
      <w:r w:rsidR="001568F2" w:rsidRPr="004F75E2">
        <w:rPr>
          <w:rFonts w:ascii="Times New Roman" w:hAnsi="Times New Roman" w:cs="Times New Roman"/>
          <w:b/>
          <w:sz w:val="22"/>
        </w:rPr>
        <w:t>事務運作</w:t>
      </w:r>
      <w:r w:rsidR="00556E39" w:rsidRPr="004F75E2">
        <w:rPr>
          <w:rFonts w:ascii="Times New Roman" w:hAnsi="Times New Roman" w:cs="Times New Roman"/>
          <w:b/>
          <w:sz w:val="22"/>
        </w:rPr>
        <w:t>上有其障礙</w:t>
      </w:r>
      <w:r w:rsidR="00583BA1" w:rsidRPr="004F75E2">
        <w:rPr>
          <w:rStyle w:val="ad"/>
          <w:rFonts w:ascii="Times New Roman" w:hAnsi="Times New Roman" w:cs="Times New Roman"/>
          <w:b/>
          <w:sz w:val="22"/>
        </w:rPr>
        <w:footnoteReference w:id="14"/>
      </w:r>
      <w:r w:rsidR="00321868" w:rsidRPr="004F75E2">
        <w:rPr>
          <w:rFonts w:ascii="Times New Roman" w:hAnsi="Times New Roman" w:cs="Times New Roman"/>
          <w:b/>
          <w:sz w:val="22"/>
        </w:rPr>
        <w:t>。</w:t>
      </w:r>
      <w:r w:rsidR="006D1124" w:rsidRPr="004F75E2">
        <w:rPr>
          <w:rFonts w:ascii="Times New Roman" w:hAnsi="Times New Roman" w:cs="Times New Roman"/>
          <w:b/>
          <w:sz w:val="22"/>
        </w:rPr>
        <w:t>截至</w:t>
      </w:r>
      <w:r w:rsidR="006D1124" w:rsidRPr="004F75E2">
        <w:rPr>
          <w:rFonts w:ascii="Times New Roman" w:hAnsi="Times New Roman" w:cs="Times New Roman"/>
          <w:b/>
          <w:sz w:val="22"/>
        </w:rPr>
        <w:t>2020</w:t>
      </w:r>
      <w:r w:rsidR="006D1124" w:rsidRPr="004F75E2">
        <w:rPr>
          <w:rFonts w:ascii="Times New Roman" w:hAnsi="Times New Roman" w:cs="Times New Roman"/>
          <w:b/>
          <w:sz w:val="22"/>
        </w:rPr>
        <w:t>年</w:t>
      </w:r>
      <w:r w:rsidR="006709E2" w:rsidRPr="004F75E2">
        <w:rPr>
          <w:rFonts w:ascii="Times New Roman" w:hAnsi="Times New Roman" w:cs="Times New Roman"/>
          <w:b/>
          <w:sz w:val="22"/>
        </w:rPr>
        <w:t>9</w:t>
      </w:r>
      <w:r w:rsidR="006D1124" w:rsidRPr="004F75E2">
        <w:rPr>
          <w:rFonts w:ascii="Times New Roman" w:hAnsi="Times New Roman" w:cs="Times New Roman"/>
          <w:b/>
          <w:sz w:val="22"/>
        </w:rPr>
        <w:t>月</w:t>
      </w:r>
      <w:r w:rsidR="006709E2" w:rsidRPr="004F75E2">
        <w:rPr>
          <w:rFonts w:ascii="Times New Roman" w:hAnsi="Times New Roman" w:cs="Times New Roman"/>
          <w:b/>
          <w:sz w:val="22"/>
        </w:rPr>
        <w:t>9</w:t>
      </w:r>
      <w:r w:rsidR="006D1124" w:rsidRPr="004F75E2">
        <w:rPr>
          <w:rFonts w:ascii="Times New Roman" w:hAnsi="Times New Roman" w:cs="Times New Roman"/>
          <w:b/>
          <w:sz w:val="22"/>
        </w:rPr>
        <w:t>日，關於</w:t>
      </w:r>
      <w:r w:rsidR="006D1124" w:rsidRPr="004F75E2">
        <w:rPr>
          <w:rFonts w:ascii="Times New Roman" w:hAnsi="Times New Roman" w:cs="Times New Roman"/>
          <w:b/>
          <w:sz w:val="22"/>
        </w:rPr>
        <w:t>COVID-19</w:t>
      </w:r>
      <w:r w:rsidR="006D1124" w:rsidRPr="004F75E2">
        <w:rPr>
          <w:rFonts w:ascii="Times New Roman" w:hAnsi="Times New Roman" w:cs="Times New Roman"/>
          <w:b/>
          <w:sz w:val="22"/>
        </w:rPr>
        <w:t>的重點資料和事件</w:t>
      </w:r>
      <w:r w:rsidR="00716D4B" w:rsidRPr="004F75E2">
        <w:rPr>
          <w:rFonts w:ascii="Times New Roman" w:hAnsi="Times New Roman" w:cs="Times New Roman"/>
          <w:b/>
          <w:sz w:val="22"/>
        </w:rPr>
        <w:t>臚列如下</w:t>
      </w:r>
      <w:r w:rsidR="006D1124" w:rsidRPr="004F75E2">
        <w:rPr>
          <w:rFonts w:ascii="Times New Roman" w:hAnsi="Times New Roman" w:cs="Times New Roman"/>
          <w:b/>
          <w:sz w:val="22"/>
        </w:rPr>
        <w:t>：</w:t>
      </w:r>
      <w:r w:rsidR="006D1124" w:rsidRPr="004F75E2">
        <w:rPr>
          <w:rFonts w:ascii="Times New Roman" w:hAnsi="Times New Roman" w:cs="Times New Roman"/>
          <w:b/>
          <w:sz w:val="22"/>
        </w:rPr>
        <w:t xml:space="preserve"> </w:t>
      </w:r>
    </w:p>
    <w:p w14:paraId="42BACAE7" w14:textId="77777777" w:rsidR="002A7708" w:rsidRPr="004F75E2" w:rsidRDefault="002A7708" w:rsidP="00921B0D">
      <w:pPr>
        <w:spacing w:line="0" w:lineRule="atLeast"/>
        <w:ind w:firstLine="482"/>
        <w:jc w:val="both"/>
        <w:outlineLvl w:val="0"/>
        <w:rPr>
          <w:rFonts w:ascii="Times New Roman" w:hAnsi="Times New Roman" w:cs="Times New Roman"/>
          <w:b/>
          <w:sz w:val="22"/>
        </w:rPr>
      </w:pPr>
    </w:p>
    <w:p w14:paraId="1306EA2B" w14:textId="77777777" w:rsidR="00611124" w:rsidRPr="004F75E2" w:rsidRDefault="00611124" w:rsidP="00921B0D">
      <w:pPr>
        <w:spacing w:line="0" w:lineRule="atLeast"/>
        <w:ind w:firstLine="482"/>
        <w:jc w:val="both"/>
        <w:outlineLvl w:val="0"/>
        <w:rPr>
          <w:rFonts w:ascii="Times New Roman" w:hAnsi="Times New Roman" w:cs="Times New Roman"/>
          <w:b/>
          <w:sz w:val="22"/>
        </w:rPr>
      </w:pPr>
      <w:r w:rsidRPr="004F75E2">
        <w:rPr>
          <w:rFonts w:ascii="Times New Roman" w:hAnsi="Times New Roman" w:cs="Times New Roman"/>
          <w:b/>
          <w:sz w:val="22"/>
        </w:rPr>
        <w:t>表</w:t>
      </w:r>
      <w:r w:rsidRPr="004F75E2">
        <w:rPr>
          <w:rFonts w:ascii="Times New Roman" w:hAnsi="Times New Roman" w:cs="Times New Roman"/>
          <w:b/>
          <w:sz w:val="22"/>
        </w:rPr>
        <w:t>1</w:t>
      </w:r>
      <w:r w:rsidRPr="004F75E2">
        <w:rPr>
          <w:rFonts w:ascii="Times New Roman" w:hAnsi="Times New Roman" w:cs="Times New Roman"/>
          <w:b/>
          <w:sz w:val="22"/>
        </w:rPr>
        <w:t>、世界衛生組織防制</w:t>
      </w:r>
      <w:r w:rsidRPr="004F75E2">
        <w:rPr>
          <w:rFonts w:ascii="Times New Roman" w:hAnsi="Times New Roman" w:cs="Times New Roman"/>
          <w:b/>
          <w:sz w:val="22"/>
        </w:rPr>
        <w:t>COVID-19</w:t>
      </w:r>
      <w:r w:rsidRPr="004F75E2">
        <w:rPr>
          <w:rFonts w:ascii="Times New Roman" w:hAnsi="Times New Roman" w:cs="Times New Roman"/>
          <w:b/>
          <w:sz w:val="22"/>
        </w:rPr>
        <w:t>的重點資料和事件臚列</w:t>
      </w:r>
    </w:p>
    <w:tbl>
      <w:tblPr>
        <w:tblStyle w:val="af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8"/>
        <w:gridCol w:w="7086"/>
      </w:tblGrid>
      <w:tr w:rsidR="008F5948" w:rsidRPr="004F75E2" w14:paraId="749DA8CB" w14:textId="77777777" w:rsidTr="007F696D">
        <w:trPr>
          <w:tblHeader/>
        </w:trPr>
        <w:tc>
          <w:tcPr>
            <w:tcW w:w="1128" w:type="dxa"/>
          </w:tcPr>
          <w:p w14:paraId="0B523CD4" w14:textId="77777777" w:rsidR="008F5948" w:rsidRPr="004F75E2" w:rsidRDefault="008F5948" w:rsidP="00921B0D">
            <w:pPr>
              <w:spacing w:line="0" w:lineRule="atLeast"/>
              <w:jc w:val="both"/>
              <w:outlineLvl w:val="0"/>
              <w:rPr>
                <w:rFonts w:ascii="Times New Roman" w:hAnsi="Times New Roman" w:cs="Times New Roman"/>
                <w:b/>
                <w:sz w:val="22"/>
              </w:rPr>
            </w:pPr>
            <w:r w:rsidRPr="004F75E2">
              <w:rPr>
                <w:rFonts w:ascii="Times New Roman" w:hAnsi="Times New Roman" w:cs="Times New Roman"/>
                <w:b/>
                <w:sz w:val="22"/>
              </w:rPr>
              <w:t>時間</w:t>
            </w:r>
          </w:p>
        </w:tc>
        <w:tc>
          <w:tcPr>
            <w:tcW w:w="7086" w:type="dxa"/>
          </w:tcPr>
          <w:p w14:paraId="6CF4563F" w14:textId="77777777" w:rsidR="008F5948" w:rsidRPr="004F75E2" w:rsidRDefault="008F5948" w:rsidP="00921B0D">
            <w:pPr>
              <w:spacing w:line="0" w:lineRule="atLeast"/>
              <w:jc w:val="both"/>
              <w:outlineLvl w:val="0"/>
              <w:rPr>
                <w:rFonts w:ascii="Times New Roman" w:hAnsi="Times New Roman" w:cs="Times New Roman"/>
                <w:b/>
                <w:sz w:val="22"/>
              </w:rPr>
            </w:pPr>
            <w:r w:rsidRPr="004F75E2">
              <w:rPr>
                <w:rFonts w:ascii="Times New Roman" w:hAnsi="Times New Roman" w:cs="Times New Roman"/>
                <w:b/>
                <w:sz w:val="22"/>
              </w:rPr>
              <w:t>世界衛生組織之作法</w:t>
            </w:r>
          </w:p>
        </w:tc>
      </w:tr>
      <w:tr w:rsidR="008F5948" w:rsidRPr="004F75E2" w14:paraId="21AE9093" w14:textId="77777777" w:rsidTr="007F696D">
        <w:tc>
          <w:tcPr>
            <w:tcW w:w="1128" w:type="dxa"/>
          </w:tcPr>
          <w:p w14:paraId="5F6161F7" w14:textId="77777777" w:rsidR="008F5948" w:rsidRPr="004F75E2" w:rsidRDefault="008F5948" w:rsidP="00921B0D">
            <w:pPr>
              <w:widowControl/>
              <w:spacing w:line="0" w:lineRule="atLeast"/>
              <w:outlineLvl w:val="2"/>
              <w:rPr>
                <w:rFonts w:ascii="Times New Roman" w:hAnsi="Times New Roman" w:cs="Times New Roman"/>
                <w:b/>
                <w:bCs/>
                <w:kern w:val="0"/>
                <w:sz w:val="22"/>
              </w:rPr>
            </w:pPr>
            <w:r w:rsidRPr="004F75E2">
              <w:rPr>
                <w:rFonts w:ascii="Times New Roman" w:hAnsi="Times New Roman" w:cs="Times New Roman"/>
                <w:b/>
                <w:bCs/>
                <w:kern w:val="0"/>
                <w:sz w:val="22"/>
              </w:rPr>
              <w:t>2020</w:t>
            </w:r>
            <w:r w:rsidRPr="004F75E2">
              <w:rPr>
                <w:rFonts w:ascii="Times New Roman" w:hAnsi="Times New Roman" w:cs="Times New Roman"/>
                <w:b/>
                <w:bCs/>
                <w:kern w:val="0"/>
                <w:sz w:val="22"/>
              </w:rPr>
              <w:t>年</w:t>
            </w:r>
            <w:r w:rsidRPr="004F75E2">
              <w:rPr>
                <w:rFonts w:ascii="Times New Roman" w:hAnsi="Times New Roman" w:cs="Times New Roman"/>
                <w:b/>
                <w:bCs/>
                <w:kern w:val="0"/>
                <w:sz w:val="22"/>
              </w:rPr>
              <w:t>1</w:t>
            </w:r>
            <w:r w:rsidRPr="004F75E2">
              <w:rPr>
                <w:rFonts w:ascii="Times New Roman" w:hAnsi="Times New Roman" w:cs="Times New Roman"/>
                <w:b/>
                <w:bCs/>
                <w:kern w:val="0"/>
                <w:sz w:val="22"/>
              </w:rPr>
              <w:t>月</w:t>
            </w:r>
          </w:p>
          <w:p w14:paraId="35F82210" w14:textId="77777777" w:rsidR="008F5948" w:rsidRPr="004F75E2" w:rsidRDefault="008F5948" w:rsidP="00921B0D">
            <w:pPr>
              <w:spacing w:line="0" w:lineRule="atLeast"/>
              <w:jc w:val="both"/>
              <w:outlineLvl w:val="0"/>
              <w:rPr>
                <w:rFonts w:ascii="Times New Roman" w:hAnsi="Times New Roman" w:cs="Times New Roman"/>
                <w:b/>
                <w:sz w:val="22"/>
              </w:rPr>
            </w:pPr>
            <w:r w:rsidRPr="004F75E2">
              <w:rPr>
                <w:rFonts w:ascii="Times New Roman" w:hAnsi="Times New Roman" w:cs="Times New Roman"/>
                <w:b/>
                <w:kern w:val="0"/>
                <w:sz w:val="22"/>
              </w:rPr>
              <w:t>13</w:t>
            </w:r>
            <w:r w:rsidRPr="004F75E2">
              <w:rPr>
                <w:rFonts w:ascii="Times New Roman" w:hAnsi="Times New Roman" w:cs="Times New Roman"/>
                <w:b/>
                <w:kern w:val="0"/>
                <w:sz w:val="22"/>
              </w:rPr>
              <w:t>日</w:t>
            </w:r>
          </w:p>
        </w:tc>
        <w:tc>
          <w:tcPr>
            <w:tcW w:w="7086" w:type="dxa"/>
          </w:tcPr>
          <w:p w14:paraId="0B3F97C8"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t>1</w:t>
            </w:r>
            <w:r w:rsidRPr="004F75E2">
              <w:rPr>
                <w:rFonts w:ascii="Times New Roman" w:hAnsi="Times New Roman" w:cs="Times New Roman"/>
                <w:b/>
                <w:kern w:val="0"/>
                <w:sz w:val="22"/>
              </w:rPr>
              <w:t>名來自中國武漢年約六旬遊客</w:t>
            </w:r>
            <w:r w:rsidR="002D2300" w:rsidRPr="004F75E2">
              <w:rPr>
                <w:rFonts w:ascii="Times New Roman" w:hAnsi="Times New Roman" w:cs="Times New Roman"/>
                <w:b/>
                <w:kern w:val="0"/>
                <w:sz w:val="22"/>
              </w:rPr>
              <w:t>，約</w:t>
            </w:r>
            <w:r w:rsidRPr="004F75E2">
              <w:rPr>
                <w:rFonts w:ascii="Times New Roman" w:hAnsi="Times New Roman" w:cs="Times New Roman"/>
                <w:b/>
                <w:kern w:val="0"/>
                <w:sz w:val="22"/>
              </w:rPr>
              <w:t>於</w:t>
            </w:r>
            <w:r w:rsidRPr="004F75E2">
              <w:rPr>
                <w:rFonts w:ascii="Times New Roman" w:hAnsi="Times New Roman" w:cs="Times New Roman"/>
                <w:b/>
                <w:kern w:val="0"/>
                <w:sz w:val="22"/>
              </w:rPr>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月上旬於曼谷國際機場</w:t>
            </w:r>
            <w:r w:rsidR="002D2300" w:rsidRPr="004F75E2">
              <w:rPr>
                <w:rFonts w:ascii="Times New Roman" w:hAnsi="Times New Roman" w:cs="Times New Roman"/>
                <w:b/>
                <w:kern w:val="0"/>
                <w:sz w:val="22"/>
              </w:rPr>
              <w:t>，</w:t>
            </w:r>
            <w:r w:rsidRPr="004F75E2">
              <w:rPr>
                <w:rFonts w:ascii="Times New Roman" w:hAnsi="Times New Roman" w:cs="Times New Roman"/>
                <w:b/>
                <w:kern w:val="0"/>
                <w:sz w:val="22"/>
              </w:rPr>
              <w:t>因出現高燒現象</w:t>
            </w:r>
            <w:r w:rsidR="002D2300" w:rsidRPr="004F75E2">
              <w:rPr>
                <w:rFonts w:ascii="Times New Roman" w:hAnsi="Times New Roman" w:cs="Times New Roman"/>
                <w:b/>
                <w:kern w:val="0"/>
                <w:sz w:val="22"/>
              </w:rPr>
              <w:t>，</w:t>
            </w:r>
            <w:r w:rsidRPr="004F75E2">
              <w:rPr>
                <w:rFonts w:ascii="Times New Roman" w:hAnsi="Times New Roman" w:cs="Times New Roman"/>
                <w:b/>
                <w:kern w:val="0"/>
                <w:sz w:val="22"/>
              </w:rPr>
              <w:t>被</w:t>
            </w:r>
            <w:r w:rsidR="002D2300" w:rsidRPr="004F75E2">
              <w:rPr>
                <w:rFonts w:ascii="Times New Roman" w:hAnsi="Times New Roman" w:cs="Times New Roman"/>
                <w:b/>
                <w:sz w:val="22"/>
              </w:rPr>
              <w:t>防制</w:t>
            </w:r>
            <w:r w:rsidR="002D2300" w:rsidRPr="004F75E2">
              <w:rPr>
                <w:rFonts w:ascii="Times New Roman" w:hAnsi="Times New Roman" w:cs="Times New Roman"/>
                <w:b/>
                <w:sz w:val="22"/>
              </w:rPr>
              <w:t>COVID-19</w:t>
            </w:r>
            <w:r w:rsidR="002D2300" w:rsidRPr="004F75E2">
              <w:rPr>
                <w:rFonts w:ascii="Times New Roman" w:hAnsi="Times New Roman" w:cs="Times New Roman"/>
                <w:b/>
                <w:sz w:val="22"/>
              </w:rPr>
              <w:t>的人員</w:t>
            </w:r>
            <w:r w:rsidRPr="004F75E2">
              <w:rPr>
                <w:rFonts w:ascii="Times New Roman" w:hAnsi="Times New Roman" w:cs="Times New Roman"/>
                <w:b/>
                <w:kern w:val="0"/>
                <w:sz w:val="22"/>
              </w:rPr>
              <w:t>送往醫院檢查，該名遊客是中國大陸以外首見確診個案</w:t>
            </w:r>
            <w:r w:rsidRPr="004F75E2">
              <w:rPr>
                <w:rStyle w:val="ad"/>
                <w:rFonts w:ascii="Times New Roman" w:hAnsi="Times New Roman" w:cs="Times New Roman"/>
                <w:b/>
                <w:kern w:val="0"/>
                <w:sz w:val="22"/>
              </w:rPr>
              <w:footnoteReference w:id="15"/>
            </w:r>
            <w:r w:rsidRPr="004F75E2">
              <w:rPr>
                <w:rFonts w:ascii="Times New Roman" w:hAnsi="Times New Roman" w:cs="Times New Roman"/>
                <w:b/>
                <w:kern w:val="0"/>
                <w:sz w:val="22"/>
              </w:rPr>
              <w:t>。</w:t>
            </w:r>
          </w:p>
        </w:tc>
      </w:tr>
      <w:tr w:rsidR="008F5948" w:rsidRPr="004F75E2" w14:paraId="549CF5C4" w14:textId="77777777" w:rsidTr="007F696D">
        <w:tc>
          <w:tcPr>
            <w:tcW w:w="1128" w:type="dxa"/>
          </w:tcPr>
          <w:p w14:paraId="40ED24BB" w14:textId="77777777" w:rsidR="008F5948" w:rsidRPr="004F75E2" w:rsidRDefault="008F5948" w:rsidP="00921B0D">
            <w:pPr>
              <w:spacing w:line="0" w:lineRule="atLeast"/>
              <w:jc w:val="both"/>
              <w:outlineLvl w:val="0"/>
              <w:rPr>
                <w:rFonts w:ascii="Times New Roman" w:hAnsi="Times New Roman" w:cs="Times New Roman"/>
                <w:b/>
                <w:sz w:val="22"/>
              </w:rPr>
            </w:pPr>
            <w:r w:rsidRPr="004F75E2">
              <w:rPr>
                <w:rFonts w:ascii="Times New Roman" w:hAnsi="Times New Roman" w:cs="Times New Roman"/>
                <w:b/>
                <w:kern w:val="0"/>
                <w:sz w:val="22"/>
              </w:rPr>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14</w:t>
            </w:r>
            <w:r w:rsidRPr="004F75E2">
              <w:rPr>
                <w:rFonts w:ascii="Times New Roman" w:hAnsi="Times New Roman" w:cs="Times New Roman"/>
                <w:b/>
                <w:kern w:val="0"/>
                <w:sz w:val="22"/>
              </w:rPr>
              <w:t>日</w:t>
            </w:r>
          </w:p>
        </w:tc>
        <w:tc>
          <w:tcPr>
            <w:tcW w:w="7086" w:type="dxa"/>
          </w:tcPr>
          <w:p w14:paraId="64A6DECA" w14:textId="77777777" w:rsidR="008F5948" w:rsidRPr="004F75E2" w:rsidRDefault="00915D7C" w:rsidP="00921B0D">
            <w:pPr>
              <w:spacing w:line="0" w:lineRule="atLeast"/>
              <w:jc w:val="both"/>
              <w:outlineLvl w:val="0"/>
              <w:rPr>
                <w:rFonts w:ascii="Times New Roman" w:hAnsi="Times New Roman" w:cs="Times New Roman"/>
                <w:b/>
                <w:kern w:val="0"/>
                <w:sz w:val="22"/>
              </w:rPr>
            </w:pPr>
            <w:hyperlink r:id="rId14" w:tooltip="世界衛生組織" w:history="1">
              <w:r w:rsidR="008F5948" w:rsidRPr="004F75E2">
                <w:rPr>
                  <w:rFonts w:ascii="Times New Roman" w:hAnsi="Times New Roman" w:cs="Times New Roman"/>
                  <w:b/>
                  <w:kern w:val="0"/>
                  <w:sz w:val="22"/>
                </w:rPr>
                <w:t>世界衛生組織</w:t>
              </w:r>
            </w:hyperlink>
            <w:r w:rsidR="008F5948" w:rsidRPr="004F75E2">
              <w:rPr>
                <w:rFonts w:ascii="Times New Roman" w:hAnsi="Times New Roman" w:cs="Times New Roman"/>
                <w:b/>
                <w:kern w:val="0"/>
                <w:sz w:val="22"/>
              </w:rPr>
              <w:t>表示「中國政府所進行之初步調查，找不到武漢新型冠狀病毒感染的肺炎個案，有清晰人傳人的證據」，當回覆</w:t>
            </w:r>
            <w:hyperlink r:id="rId15" w:tooltip="香港電台" w:history="1">
              <w:r w:rsidR="008F5948" w:rsidRPr="004F75E2">
                <w:rPr>
                  <w:rFonts w:ascii="Times New Roman" w:hAnsi="Times New Roman" w:cs="Times New Roman"/>
                  <w:b/>
                  <w:kern w:val="0"/>
                  <w:sz w:val="22"/>
                </w:rPr>
                <w:t>電台</w:t>
              </w:r>
            </w:hyperlink>
            <w:r w:rsidR="008F5948" w:rsidRPr="004F75E2">
              <w:rPr>
                <w:rFonts w:ascii="Times New Roman" w:hAnsi="Times New Roman" w:cs="Times New Roman"/>
                <w:b/>
                <w:kern w:val="0"/>
                <w:sz w:val="22"/>
              </w:rPr>
              <w:t>的查詢時，世界衛生組織稱未有證據顯示會「有限度人傳人」</w:t>
            </w:r>
            <w:r w:rsidR="008F5948" w:rsidRPr="004F75E2">
              <w:rPr>
                <w:rStyle w:val="ad"/>
                <w:rFonts w:ascii="Times New Roman" w:hAnsi="Times New Roman" w:cs="Times New Roman"/>
                <w:b/>
                <w:kern w:val="0"/>
                <w:sz w:val="22"/>
              </w:rPr>
              <w:footnoteReference w:id="16"/>
            </w:r>
            <w:r w:rsidR="008F5948" w:rsidRPr="004F75E2">
              <w:rPr>
                <w:rFonts w:ascii="Times New Roman" w:hAnsi="Times New Roman" w:cs="Times New Roman"/>
                <w:b/>
                <w:kern w:val="0"/>
                <w:sz w:val="22"/>
              </w:rPr>
              <w:t>。</w:t>
            </w:r>
          </w:p>
          <w:p w14:paraId="70BDE8CF" w14:textId="77777777" w:rsidR="008F5948" w:rsidRPr="004F75E2" w:rsidRDefault="008F5948" w:rsidP="00921B0D">
            <w:pPr>
              <w:spacing w:line="0" w:lineRule="atLeast"/>
              <w:jc w:val="both"/>
              <w:outlineLvl w:val="0"/>
              <w:rPr>
                <w:rFonts w:ascii="Times New Roman" w:hAnsi="Times New Roman" w:cs="Times New Roman"/>
                <w:b/>
                <w:kern w:val="0"/>
                <w:sz w:val="22"/>
              </w:rPr>
            </w:pPr>
            <w:r w:rsidRPr="004F75E2">
              <w:rPr>
                <w:rFonts w:ascii="Times New Roman" w:hAnsi="Times New Roman" w:cs="Times New Roman"/>
                <w:b/>
                <w:kern w:val="0"/>
                <w:sz w:val="22"/>
              </w:rPr>
              <w:t>當有媒體宣稱世界衛生組織指稱該病毒可能會有限度人傳人，世界衛生組織立即否認並指陳「這是嚴重誤解」，又指「目前還沒有證據表明該病毒能進行有限的人際傳播」。</w:t>
            </w:r>
          </w:p>
          <w:p w14:paraId="40994FF3" w14:textId="77777777" w:rsidR="008F5948" w:rsidRPr="004F75E2" w:rsidRDefault="00915D7C" w:rsidP="00921B0D">
            <w:pPr>
              <w:spacing w:line="0" w:lineRule="atLeast"/>
              <w:jc w:val="both"/>
              <w:outlineLvl w:val="0"/>
              <w:rPr>
                <w:rFonts w:ascii="Times New Roman" w:hAnsi="Times New Roman" w:cs="Times New Roman"/>
                <w:b/>
                <w:sz w:val="22"/>
              </w:rPr>
            </w:pPr>
            <w:hyperlink r:id="rId16" w:tooltip="英國廣播公司" w:history="1">
              <w:r w:rsidR="008F5948" w:rsidRPr="004F75E2">
                <w:rPr>
                  <w:rFonts w:ascii="Times New Roman" w:hAnsi="Times New Roman" w:cs="Times New Roman"/>
                  <w:b/>
                  <w:kern w:val="0"/>
                  <w:sz w:val="22"/>
                </w:rPr>
                <w:t>英國廣播公司</w:t>
              </w:r>
            </w:hyperlink>
            <w:r w:rsidR="008F5948" w:rsidRPr="004F75E2">
              <w:rPr>
                <w:rFonts w:ascii="Times New Roman" w:hAnsi="Times New Roman" w:cs="Times New Roman"/>
                <w:b/>
                <w:kern w:val="0"/>
                <w:sz w:val="22"/>
              </w:rPr>
              <w:t>接獲世界衛生組織在</w:t>
            </w:r>
            <w:r w:rsidR="008F5948" w:rsidRPr="004F75E2">
              <w:rPr>
                <w:rFonts w:ascii="Times New Roman" w:hAnsi="Times New Roman" w:cs="Times New Roman"/>
                <w:b/>
                <w:kern w:val="0"/>
                <w:sz w:val="22"/>
              </w:rPr>
              <w:t>1</w:t>
            </w:r>
            <w:r w:rsidR="008F5948" w:rsidRPr="004F75E2">
              <w:rPr>
                <w:rFonts w:ascii="Times New Roman" w:hAnsi="Times New Roman" w:cs="Times New Roman"/>
                <w:b/>
                <w:kern w:val="0"/>
                <w:sz w:val="22"/>
              </w:rPr>
              <w:t>月</w:t>
            </w:r>
            <w:r w:rsidR="008F5948" w:rsidRPr="004F75E2">
              <w:rPr>
                <w:rFonts w:ascii="Times New Roman" w:hAnsi="Times New Roman" w:cs="Times New Roman"/>
                <w:b/>
                <w:kern w:val="0"/>
                <w:sz w:val="22"/>
              </w:rPr>
              <w:t>14</w:t>
            </w:r>
            <w:r w:rsidR="008F5948" w:rsidRPr="004F75E2">
              <w:rPr>
                <w:rFonts w:ascii="Times New Roman" w:hAnsi="Times New Roman" w:cs="Times New Roman"/>
                <w:b/>
                <w:kern w:val="0"/>
                <w:sz w:val="22"/>
              </w:rPr>
              <w:t>日所發的聲明中稱「該種病毒的傳播方式仍未確認，並未有明確證據表明其可以在人際間傳播」</w:t>
            </w:r>
            <w:r w:rsidR="008F5948" w:rsidRPr="004F75E2">
              <w:rPr>
                <w:rStyle w:val="ad"/>
                <w:rFonts w:ascii="Times New Roman" w:hAnsi="Times New Roman" w:cs="Times New Roman"/>
                <w:b/>
                <w:kern w:val="0"/>
                <w:sz w:val="22"/>
              </w:rPr>
              <w:footnoteReference w:id="17"/>
            </w:r>
            <w:r w:rsidR="008F5948" w:rsidRPr="004F75E2">
              <w:rPr>
                <w:rFonts w:ascii="Times New Roman" w:hAnsi="Times New Roman" w:cs="Times New Roman"/>
                <w:b/>
                <w:kern w:val="0"/>
                <w:sz w:val="22"/>
              </w:rPr>
              <w:t>。</w:t>
            </w:r>
          </w:p>
        </w:tc>
      </w:tr>
      <w:tr w:rsidR="008F5948" w:rsidRPr="004F75E2" w14:paraId="2757FB8D" w14:textId="77777777" w:rsidTr="007F696D">
        <w:tc>
          <w:tcPr>
            <w:tcW w:w="1128" w:type="dxa"/>
          </w:tcPr>
          <w:p w14:paraId="248D4DE6"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23</w:t>
            </w:r>
            <w:r w:rsidRPr="004F75E2">
              <w:rPr>
                <w:rFonts w:ascii="Times New Roman" w:hAnsi="Times New Roman" w:cs="Times New Roman"/>
                <w:b/>
                <w:kern w:val="0"/>
                <w:sz w:val="22"/>
              </w:rPr>
              <w:t>日</w:t>
            </w:r>
          </w:p>
        </w:tc>
        <w:tc>
          <w:tcPr>
            <w:tcW w:w="7086" w:type="dxa"/>
          </w:tcPr>
          <w:p w14:paraId="5BF24765" w14:textId="77777777" w:rsidR="008F5948" w:rsidRPr="004F75E2" w:rsidRDefault="00915D7C" w:rsidP="00921B0D">
            <w:pPr>
              <w:widowControl/>
              <w:spacing w:line="0" w:lineRule="atLeast"/>
              <w:rPr>
                <w:rFonts w:ascii="Times New Roman" w:hAnsi="Times New Roman" w:cs="Times New Roman"/>
                <w:b/>
                <w:kern w:val="0"/>
                <w:sz w:val="22"/>
              </w:rPr>
            </w:pPr>
            <w:hyperlink r:id="rId17" w:tooltip="中華人民共和國政府" w:history="1">
              <w:r w:rsidR="008F5948" w:rsidRPr="004F75E2">
                <w:rPr>
                  <w:rFonts w:ascii="Times New Roman" w:hAnsi="Times New Roman" w:cs="Times New Roman"/>
                  <w:b/>
                  <w:kern w:val="0"/>
                  <w:sz w:val="22"/>
                </w:rPr>
                <w:t>中國大陸</w:t>
              </w:r>
            </w:hyperlink>
            <w:r w:rsidR="008F5948" w:rsidRPr="004F75E2">
              <w:rPr>
                <w:rFonts w:ascii="Times New Roman" w:hAnsi="Times New Roman" w:cs="Times New Roman"/>
                <w:b/>
                <w:kern w:val="0"/>
                <w:sz w:val="22"/>
              </w:rPr>
              <w:t>為控制</w:t>
            </w:r>
            <w:r w:rsidR="008F5948" w:rsidRPr="004F75E2">
              <w:rPr>
                <w:rFonts w:ascii="Times New Roman" w:hAnsi="Times New Roman" w:cs="Times New Roman"/>
                <w:b/>
                <w:sz w:val="22"/>
              </w:rPr>
              <w:t>新型冠狀病毒</w:t>
            </w:r>
            <w:r w:rsidR="008F5948" w:rsidRPr="004F75E2">
              <w:rPr>
                <w:rFonts w:ascii="Times New Roman" w:hAnsi="Times New Roman" w:cs="Times New Roman"/>
                <w:b/>
                <w:kern w:val="0"/>
                <w:sz w:val="22"/>
              </w:rPr>
              <w:t>決定對湖北</w:t>
            </w:r>
            <w:hyperlink r:id="rId18" w:tooltip="2019冠狀病毒病中國大陸疫區封鎖措施" w:history="1">
              <w:r w:rsidR="008F5948" w:rsidRPr="004F75E2">
                <w:rPr>
                  <w:rFonts w:ascii="Times New Roman" w:hAnsi="Times New Roman" w:cs="Times New Roman"/>
                  <w:b/>
                  <w:kern w:val="0"/>
                  <w:sz w:val="22"/>
                </w:rPr>
                <w:t>武漢實施封城</w:t>
              </w:r>
            </w:hyperlink>
            <w:r w:rsidR="008F5948" w:rsidRPr="004F75E2">
              <w:rPr>
                <w:rFonts w:ascii="Times New Roman" w:hAnsi="Times New Roman" w:cs="Times New Roman"/>
                <w:b/>
                <w:kern w:val="0"/>
                <w:sz w:val="22"/>
              </w:rPr>
              <w:t>令，譚德塞表示疫情出現在中國大陸僅是突發、非常態事件，無視於在武漢以外的中國大陸地區甚至其他國家出現確診病例已陸續發生。</w:t>
            </w:r>
          </w:p>
          <w:p w14:paraId="78A9DB88" w14:textId="77777777" w:rsidR="008F5948" w:rsidRPr="004F75E2" w:rsidRDefault="00915D7C" w:rsidP="00921B0D">
            <w:pPr>
              <w:widowControl/>
              <w:spacing w:line="0" w:lineRule="atLeast"/>
              <w:rPr>
                <w:rFonts w:ascii="Times New Roman" w:hAnsi="Times New Roman" w:cs="Times New Roman"/>
                <w:b/>
                <w:sz w:val="22"/>
              </w:rPr>
            </w:pPr>
            <w:hyperlink r:id="rId19" w:history="1">
              <w:r w:rsidR="008F5948" w:rsidRPr="004F75E2">
                <w:rPr>
                  <w:rStyle w:val="a3"/>
                  <w:rFonts w:ascii="Times New Roman" w:hAnsi="Times New Roman" w:cs="Times New Roman"/>
                  <w:b/>
                  <w:color w:val="auto"/>
                  <w:sz w:val="22"/>
                  <w:u w:val="none"/>
                </w:rPr>
                <w:t>召開</w:t>
              </w:r>
            </w:hyperlink>
            <w:r w:rsidR="008F5948" w:rsidRPr="004F75E2">
              <w:rPr>
                <w:rFonts w:ascii="Times New Roman" w:hAnsi="Times New Roman" w:cs="Times New Roman"/>
                <w:b/>
                <w:sz w:val="22"/>
              </w:rPr>
              <w:t>《國際衛生條例》突發事件委員會會議。委員會</w:t>
            </w:r>
            <w:r w:rsidR="008F5948" w:rsidRPr="004F75E2">
              <w:rPr>
                <w:rFonts w:ascii="Times New Roman" w:hAnsi="Times New Roman" w:cs="Times New Roman"/>
                <w:b/>
                <w:kern w:val="0"/>
                <w:sz w:val="22"/>
              </w:rPr>
              <w:t>對於此疫情是否構成突發衛生事件之要，召開二次會議討論，顯見委員會對此並無共識</w:t>
            </w:r>
            <w:r w:rsidR="008F5948" w:rsidRPr="004F75E2">
              <w:rPr>
                <w:rStyle w:val="ad"/>
                <w:rFonts w:ascii="Times New Roman" w:hAnsi="Times New Roman" w:cs="Times New Roman"/>
                <w:b/>
                <w:kern w:val="0"/>
                <w:sz w:val="22"/>
              </w:rPr>
              <w:footnoteReference w:id="18"/>
            </w:r>
            <w:r w:rsidR="008F5948" w:rsidRPr="004F75E2">
              <w:rPr>
                <w:rFonts w:ascii="Times New Roman" w:hAnsi="Times New Roman" w:cs="Times New Roman"/>
                <w:b/>
                <w:kern w:val="0"/>
                <w:sz w:val="22"/>
              </w:rPr>
              <w:t>。</w:t>
            </w:r>
          </w:p>
        </w:tc>
      </w:tr>
      <w:tr w:rsidR="008F5948" w:rsidRPr="004F75E2" w14:paraId="55734523" w14:textId="77777777" w:rsidTr="007F696D">
        <w:tc>
          <w:tcPr>
            <w:tcW w:w="1128" w:type="dxa"/>
          </w:tcPr>
          <w:p w14:paraId="755A0F89"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kern w:val="0"/>
                <w:sz w:val="22"/>
              </w:rPr>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27</w:t>
            </w:r>
            <w:r w:rsidRPr="004F75E2">
              <w:rPr>
                <w:rFonts w:ascii="Times New Roman" w:hAnsi="Times New Roman" w:cs="Times New Roman"/>
                <w:b/>
                <w:kern w:val="0"/>
                <w:sz w:val="22"/>
              </w:rPr>
              <w:t>日</w:t>
            </w:r>
          </w:p>
          <w:p w14:paraId="1B12E745" w14:textId="77777777" w:rsidR="008F5948" w:rsidRPr="004F75E2" w:rsidRDefault="008F5948" w:rsidP="00921B0D">
            <w:pPr>
              <w:spacing w:line="0" w:lineRule="atLeast"/>
              <w:jc w:val="both"/>
              <w:outlineLvl w:val="0"/>
              <w:rPr>
                <w:rFonts w:ascii="Times New Roman" w:hAnsi="Times New Roman" w:cs="Times New Roman"/>
                <w:b/>
                <w:sz w:val="22"/>
              </w:rPr>
            </w:pPr>
          </w:p>
        </w:tc>
        <w:tc>
          <w:tcPr>
            <w:tcW w:w="7086" w:type="dxa"/>
          </w:tcPr>
          <w:p w14:paraId="3F3EF624"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23</w:t>
            </w:r>
            <w:r w:rsidRPr="004F75E2">
              <w:rPr>
                <w:rFonts w:ascii="Times New Roman" w:hAnsi="Times New Roman" w:cs="Times New Roman"/>
                <w:b/>
                <w:kern w:val="0"/>
                <w:sz w:val="22"/>
              </w:rPr>
              <w:t>日至</w:t>
            </w:r>
            <w:r w:rsidRPr="004F75E2">
              <w:rPr>
                <w:rFonts w:ascii="Times New Roman" w:hAnsi="Times New Roman" w:cs="Times New Roman"/>
                <w:b/>
                <w:kern w:val="0"/>
                <w:sz w:val="22"/>
              </w:rPr>
              <w:t>25</w:t>
            </w:r>
            <w:r w:rsidRPr="004F75E2">
              <w:rPr>
                <w:rFonts w:ascii="Times New Roman" w:hAnsi="Times New Roman" w:cs="Times New Roman"/>
                <w:b/>
                <w:kern w:val="0"/>
                <w:sz w:val="22"/>
              </w:rPr>
              <w:t>日評估全球風險等級列屬「一般」。</w:t>
            </w:r>
          </w:p>
          <w:p w14:paraId="6D75A622"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t>27</w:t>
            </w:r>
            <w:r w:rsidRPr="004F75E2">
              <w:rPr>
                <w:rFonts w:ascii="Times New Roman" w:hAnsi="Times New Roman" w:cs="Times New Roman"/>
                <w:b/>
                <w:kern w:val="0"/>
                <w:sz w:val="22"/>
              </w:rPr>
              <w:t>日，</w:t>
            </w:r>
            <w:hyperlink r:id="rId20" w:tooltip="世界衛生組織" w:history="1">
              <w:r w:rsidRPr="004F75E2">
                <w:rPr>
                  <w:rFonts w:ascii="Times New Roman" w:hAnsi="Times New Roman" w:cs="Times New Roman"/>
                  <w:b/>
                  <w:kern w:val="0"/>
                  <w:sz w:val="22"/>
                </w:rPr>
                <w:t>世界衛生組織</w:t>
              </w:r>
            </w:hyperlink>
            <w:r w:rsidRPr="004F75E2">
              <w:rPr>
                <w:rFonts w:ascii="Times New Roman" w:hAnsi="Times New Roman" w:cs="Times New Roman"/>
                <w:b/>
                <w:kern w:val="0"/>
                <w:sz w:val="22"/>
              </w:rPr>
              <w:t>表示，此一病毒感染的肺炎在中國的風險等級評估更正為「非常高，在區域層級上高，在全球層級上也高」</w:t>
            </w:r>
            <w:r w:rsidRPr="004F75E2">
              <w:rPr>
                <w:rStyle w:val="ad"/>
                <w:rFonts w:ascii="Times New Roman" w:hAnsi="Times New Roman" w:cs="Times New Roman"/>
                <w:b/>
                <w:kern w:val="0"/>
                <w:sz w:val="22"/>
              </w:rPr>
              <w:footnoteReference w:id="19"/>
            </w:r>
            <w:r w:rsidRPr="004F75E2">
              <w:rPr>
                <w:rFonts w:ascii="Times New Roman" w:hAnsi="Times New Roman" w:cs="Times New Roman"/>
                <w:b/>
                <w:kern w:val="0"/>
                <w:sz w:val="22"/>
              </w:rPr>
              <w:t>，同時承認，先前連續</w:t>
            </w:r>
            <w:r w:rsidRPr="004F75E2">
              <w:rPr>
                <w:rFonts w:ascii="Times New Roman" w:hAnsi="Times New Roman" w:cs="Times New Roman"/>
                <w:b/>
                <w:kern w:val="0"/>
                <w:sz w:val="22"/>
              </w:rPr>
              <w:t>3</w:t>
            </w:r>
            <w:r w:rsidRPr="004F75E2">
              <w:rPr>
                <w:rFonts w:ascii="Times New Roman" w:hAnsi="Times New Roman" w:cs="Times New Roman"/>
                <w:b/>
                <w:kern w:val="0"/>
                <w:sz w:val="22"/>
              </w:rPr>
              <w:t>日之報告所為之陳述係屬「不正確」。</w:t>
            </w:r>
          </w:p>
        </w:tc>
      </w:tr>
      <w:tr w:rsidR="008F5948" w:rsidRPr="004F75E2" w14:paraId="5F7E758F" w14:textId="77777777" w:rsidTr="007F696D">
        <w:tc>
          <w:tcPr>
            <w:tcW w:w="1128" w:type="dxa"/>
          </w:tcPr>
          <w:p w14:paraId="42302103" w14:textId="77777777" w:rsidR="008F5948" w:rsidRPr="004F75E2" w:rsidRDefault="008F5948" w:rsidP="00921B0D">
            <w:pPr>
              <w:spacing w:line="0" w:lineRule="atLeast"/>
              <w:jc w:val="both"/>
              <w:outlineLvl w:val="0"/>
              <w:rPr>
                <w:rFonts w:ascii="Times New Roman" w:hAnsi="Times New Roman" w:cs="Times New Roman"/>
                <w:b/>
                <w:sz w:val="22"/>
              </w:rPr>
            </w:pPr>
            <w:r w:rsidRPr="004F75E2">
              <w:rPr>
                <w:rFonts w:ascii="Times New Roman" w:hAnsi="Times New Roman" w:cs="Times New Roman"/>
                <w:b/>
                <w:kern w:val="0"/>
                <w:sz w:val="22"/>
              </w:rPr>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28</w:t>
            </w:r>
            <w:r w:rsidRPr="004F75E2">
              <w:rPr>
                <w:rFonts w:ascii="Times New Roman" w:hAnsi="Times New Roman" w:cs="Times New Roman"/>
                <w:b/>
                <w:kern w:val="0"/>
                <w:sz w:val="22"/>
              </w:rPr>
              <w:t>日</w:t>
            </w:r>
          </w:p>
        </w:tc>
        <w:tc>
          <w:tcPr>
            <w:tcW w:w="7086" w:type="dxa"/>
          </w:tcPr>
          <w:p w14:paraId="4B6F4D00"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kern w:val="0"/>
                <w:sz w:val="22"/>
              </w:rPr>
              <w:t>世界衛生組織（</w:t>
            </w:r>
            <w:r w:rsidRPr="004F75E2">
              <w:rPr>
                <w:rFonts w:ascii="Times New Roman" w:hAnsi="Times New Roman" w:cs="Times New Roman"/>
                <w:b/>
                <w:kern w:val="0"/>
                <w:sz w:val="22"/>
              </w:rPr>
              <w:t>WHO</w:t>
            </w:r>
            <w:r w:rsidRPr="004F75E2">
              <w:rPr>
                <w:rFonts w:ascii="Times New Roman" w:hAnsi="Times New Roman" w:cs="Times New Roman"/>
                <w:b/>
                <w:kern w:val="0"/>
                <w:sz w:val="22"/>
              </w:rPr>
              <w:t>）處理流行病疫情的手法早就不時遭受批評，本日承認，武漢肺炎疫情擴散之危險性預測分析不盡妥適，對疫情風險評估犯了輕忽之疏失</w:t>
            </w:r>
            <w:r w:rsidRPr="004F75E2">
              <w:rPr>
                <w:rStyle w:val="ad"/>
                <w:rFonts w:ascii="Times New Roman" w:hAnsi="Times New Roman" w:cs="Times New Roman"/>
                <w:b/>
                <w:kern w:val="0"/>
                <w:sz w:val="22"/>
              </w:rPr>
              <w:footnoteReference w:id="20"/>
            </w:r>
            <w:r w:rsidRPr="004F75E2">
              <w:rPr>
                <w:rFonts w:ascii="Times New Roman" w:hAnsi="Times New Roman" w:cs="Times New Roman"/>
                <w:b/>
                <w:kern w:val="0"/>
                <w:sz w:val="22"/>
              </w:rPr>
              <w:t>。</w:t>
            </w:r>
          </w:p>
          <w:p w14:paraId="07E9DBD6" w14:textId="77777777" w:rsidR="008F5948" w:rsidRPr="004F75E2" w:rsidRDefault="00915D7C" w:rsidP="00921B0D">
            <w:pPr>
              <w:widowControl/>
              <w:spacing w:line="0" w:lineRule="atLeast"/>
              <w:rPr>
                <w:rFonts w:ascii="Times New Roman" w:hAnsi="Times New Roman" w:cs="Times New Roman"/>
                <w:b/>
                <w:kern w:val="0"/>
                <w:sz w:val="22"/>
              </w:rPr>
            </w:pPr>
            <w:hyperlink r:id="rId21" w:tooltip="譚德塞" w:history="1">
              <w:r w:rsidR="008F5948" w:rsidRPr="004F75E2">
                <w:rPr>
                  <w:rFonts w:ascii="Times New Roman" w:hAnsi="Times New Roman" w:cs="Times New Roman"/>
                  <w:b/>
                  <w:kern w:val="0"/>
                  <w:sz w:val="22"/>
                </w:rPr>
                <w:t>譚德塞</w:t>
              </w:r>
            </w:hyperlink>
            <w:r w:rsidR="008F5948" w:rsidRPr="004F75E2">
              <w:rPr>
                <w:rFonts w:ascii="Times New Roman" w:hAnsi="Times New Roman" w:cs="Times New Roman"/>
                <w:b/>
                <w:kern w:val="0"/>
                <w:sz w:val="22"/>
              </w:rPr>
              <w:t>於訪問中國時表示</w:t>
            </w:r>
            <w:r w:rsidR="008F5948" w:rsidRPr="004F75E2">
              <w:rPr>
                <w:rStyle w:val="ad"/>
                <w:rFonts w:ascii="Times New Roman" w:hAnsi="Times New Roman" w:cs="Times New Roman"/>
                <w:b/>
                <w:kern w:val="0"/>
                <w:sz w:val="22"/>
              </w:rPr>
              <w:footnoteReference w:id="21"/>
            </w:r>
            <w:r w:rsidR="008F5948" w:rsidRPr="004F75E2">
              <w:rPr>
                <w:rFonts w:ascii="Times New Roman" w:hAnsi="Times New Roman" w:cs="Times New Roman"/>
                <w:b/>
                <w:kern w:val="0"/>
                <w:sz w:val="22"/>
              </w:rPr>
              <w:t>，不認為各國從中國撤僑為明智之舉，並表示「世界衛生組織堅持以科學和事實為依據作出判斷，反對過度反應和不實之辭」</w:t>
            </w:r>
            <w:r w:rsidR="008F5948" w:rsidRPr="004F75E2">
              <w:rPr>
                <w:rStyle w:val="ad"/>
                <w:rFonts w:ascii="Times New Roman" w:hAnsi="Times New Roman" w:cs="Times New Roman"/>
                <w:b/>
                <w:kern w:val="0"/>
                <w:sz w:val="22"/>
              </w:rPr>
              <w:footnoteReference w:id="22"/>
            </w:r>
            <w:r w:rsidR="008F5948" w:rsidRPr="004F75E2">
              <w:rPr>
                <w:rFonts w:ascii="Times New Roman" w:hAnsi="Times New Roman" w:cs="Times New Roman"/>
                <w:b/>
                <w:kern w:val="0"/>
                <w:sz w:val="22"/>
              </w:rPr>
              <w:t>。世界衛生組織則表示「關於各國想從武漢撤僑，世界衛生組織的立場是：這是由各國政府自主做決定的事」</w:t>
            </w:r>
            <w:r w:rsidR="008F5948" w:rsidRPr="004F75E2">
              <w:rPr>
                <w:rStyle w:val="ad"/>
                <w:rFonts w:ascii="Times New Roman" w:hAnsi="Times New Roman" w:cs="Times New Roman"/>
                <w:b/>
                <w:kern w:val="0"/>
                <w:sz w:val="22"/>
              </w:rPr>
              <w:footnoteReference w:id="23"/>
            </w:r>
            <w:r w:rsidR="008F5948" w:rsidRPr="004F75E2">
              <w:rPr>
                <w:rFonts w:ascii="Times New Roman" w:hAnsi="Times New Roman" w:cs="Times New Roman"/>
                <w:b/>
                <w:kern w:val="0"/>
                <w:sz w:val="22"/>
              </w:rPr>
              <w:t>。</w:t>
            </w:r>
          </w:p>
          <w:p w14:paraId="31A34442"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t>譚德塞讚許中國大陸</w:t>
            </w:r>
            <w:r w:rsidRPr="004F75E2">
              <w:rPr>
                <w:rFonts w:ascii="Times New Roman" w:hAnsi="Times New Roman" w:cs="Times New Roman"/>
                <w:b/>
                <w:kern w:val="0"/>
                <w:sz w:val="22"/>
              </w:rPr>
              <w:t>1.</w:t>
            </w:r>
            <w:r w:rsidRPr="004F75E2">
              <w:rPr>
                <w:rFonts w:ascii="Times New Roman" w:hAnsi="Times New Roman" w:cs="Times New Roman"/>
                <w:b/>
                <w:kern w:val="0"/>
                <w:sz w:val="22"/>
              </w:rPr>
              <w:t>資訊公開化，</w:t>
            </w:r>
            <w:r w:rsidRPr="004F75E2">
              <w:rPr>
                <w:rFonts w:ascii="Times New Roman" w:hAnsi="Times New Roman" w:cs="Times New Roman"/>
                <w:b/>
                <w:kern w:val="0"/>
                <w:sz w:val="22"/>
              </w:rPr>
              <w:t>2.</w:t>
            </w:r>
            <w:r w:rsidRPr="004F75E2">
              <w:rPr>
                <w:rFonts w:ascii="Times New Roman" w:hAnsi="Times New Roman" w:cs="Times New Roman"/>
                <w:b/>
                <w:kern w:val="0"/>
                <w:sz w:val="22"/>
              </w:rPr>
              <w:t>時間極小化範圍內篩選出病原，</w:t>
            </w:r>
            <w:r w:rsidRPr="004F75E2">
              <w:rPr>
                <w:rFonts w:ascii="Times New Roman" w:hAnsi="Times New Roman" w:cs="Times New Roman"/>
                <w:b/>
                <w:kern w:val="0"/>
                <w:sz w:val="22"/>
              </w:rPr>
              <w:t>3.</w:t>
            </w:r>
            <w:r w:rsidRPr="004F75E2">
              <w:rPr>
                <w:rFonts w:ascii="Times New Roman" w:hAnsi="Times New Roman" w:cs="Times New Roman"/>
                <w:b/>
                <w:kern w:val="0"/>
                <w:sz w:val="22"/>
              </w:rPr>
              <w:t>及時主動公佈病毒基因資訊，</w:t>
            </w:r>
            <w:r w:rsidRPr="004F75E2">
              <w:rPr>
                <w:rFonts w:ascii="Times New Roman" w:hAnsi="Times New Roman" w:cs="Times New Roman"/>
                <w:b/>
                <w:kern w:val="0"/>
                <w:sz w:val="22"/>
              </w:rPr>
              <w:t>4.</w:t>
            </w:r>
            <w:r w:rsidRPr="004F75E2">
              <w:rPr>
                <w:rFonts w:ascii="Times New Roman" w:hAnsi="Times New Roman" w:cs="Times New Roman"/>
                <w:b/>
                <w:kern w:val="0"/>
                <w:sz w:val="22"/>
              </w:rPr>
              <w:t>其行動力強、處理範疇之大，前所未有，經驗值得其他國家學習、借鏡</w:t>
            </w:r>
            <w:r w:rsidRPr="004F75E2">
              <w:rPr>
                <w:rStyle w:val="ad"/>
                <w:rFonts w:ascii="Times New Roman" w:hAnsi="Times New Roman" w:cs="Times New Roman"/>
                <w:b/>
                <w:kern w:val="0"/>
                <w:sz w:val="22"/>
              </w:rPr>
              <w:footnoteReference w:id="24"/>
            </w:r>
            <w:r w:rsidRPr="004F75E2">
              <w:rPr>
                <w:rFonts w:ascii="Times New Roman" w:hAnsi="Times New Roman" w:cs="Times New Roman"/>
                <w:b/>
                <w:kern w:val="0"/>
                <w:sz w:val="22"/>
              </w:rPr>
              <w:t>。並於記者會特別解釋，此行並非對中華人民共和國疫理疫情失去信心，相反的是，對中國大陸的透明度及對保護人民的承諾方面極為推崇，並對其掌控疫情之能力深具信心</w:t>
            </w:r>
            <w:r w:rsidRPr="004F75E2">
              <w:rPr>
                <w:rStyle w:val="ad"/>
                <w:rFonts w:ascii="Times New Roman" w:hAnsi="Times New Roman" w:cs="Times New Roman"/>
                <w:b/>
                <w:kern w:val="0"/>
                <w:sz w:val="22"/>
              </w:rPr>
              <w:footnoteReference w:id="25"/>
            </w:r>
            <w:r w:rsidRPr="004F75E2">
              <w:rPr>
                <w:rFonts w:ascii="Times New Roman" w:hAnsi="Times New Roman" w:cs="Times New Roman"/>
                <w:b/>
                <w:kern w:val="0"/>
                <w:sz w:val="22"/>
              </w:rPr>
              <w:t>。</w:t>
            </w:r>
          </w:p>
        </w:tc>
      </w:tr>
      <w:tr w:rsidR="008F5948" w:rsidRPr="004F75E2" w14:paraId="3CBB66D2" w14:textId="77777777" w:rsidTr="007F696D">
        <w:tc>
          <w:tcPr>
            <w:tcW w:w="1128" w:type="dxa"/>
          </w:tcPr>
          <w:p w14:paraId="1170EA22"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lastRenderedPageBreak/>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29</w:t>
            </w:r>
            <w:r w:rsidRPr="004F75E2">
              <w:rPr>
                <w:rFonts w:ascii="Times New Roman" w:hAnsi="Times New Roman" w:cs="Times New Roman"/>
                <w:b/>
                <w:kern w:val="0"/>
                <w:sz w:val="22"/>
              </w:rPr>
              <w:t>日</w:t>
            </w:r>
          </w:p>
        </w:tc>
        <w:tc>
          <w:tcPr>
            <w:tcW w:w="7086" w:type="dxa"/>
          </w:tcPr>
          <w:p w14:paraId="33D2E581"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t>發表關於在社區、家庭防疫期間和醫療保健機構中，如何正確、有效使用口罩的</w:t>
            </w:r>
            <w:hyperlink r:id="rId22" w:history="1">
              <w:r w:rsidRPr="004F75E2">
                <w:rPr>
                  <w:rFonts w:ascii="Times New Roman" w:hAnsi="Times New Roman" w:cs="Times New Roman"/>
                  <w:b/>
                  <w:kern w:val="0"/>
                  <w:sz w:val="22"/>
                </w:rPr>
                <w:t>建言</w:t>
              </w:r>
            </w:hyperlink>
            <w:r w:rsidRPr="004F75E2">
              <w:rPr>
                <w:rStyle w:val="ad"/>
                <w:rFonts w:ascii="Times New Roman" w:hAnsi="Times New Roman" w:cs="Times New Roman"/>
                <w:b/>
                <w:kern w:val="0"/>
                <w:sz w:val="22"/>
              </w:rPr>
              <w:footnoteReference w:id="26"/>
            </w:r>
            <w:r w:rsidRPr="004F75E2">
              <w:rPr>
                <w:rFonts w:ascii="Times New Roman" w:hAnsi="Times New Roman" w:cs="Times New Roman"/>
                <w:b/>
                <w:kern w:val="0"/>
                <w:sz w:val="22"/>
              </w:rPr>
              <w:t>。</w:t>
            </w:r>
          </w:p>
        </w:tc>
      </w:tr>
      <w:tr w:rsidR="008F5948" w:rsidRPr="004F75E2" w14:paraId="4F6692E8" w14:textId="77777777" w:rsidTr="007F696D">
        <w:tc>
          <w:tcPr>
            <w:tcW w:w="1128" w:type="dxa"/>
          </w:tcPr>
          <w:p w14:paraId="7C6461C6"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kern w:val="0"/>
                <w:sz w:val="22"/>
              </w:rPr>
              <w:t>2020</w:t>
            </w:r>
            <w:r w:rsidRPr="004F75E2">
              <w:rPr>
                <w:rFonts w:ascii="Times New Roman" w:hAnsi="Times New Roman" w:cs="Times New Roman"/>
                <w:b/>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30</w:t>
            </w:r>
            <w:r w:rsidRPr="004F75E2">
              <w:rPr>
                <w:rFonts w:ascii="Times New Roman" w:hAnsi="Times New Roman" w:cs="Times New Roman"/>
                <w:b/>
                <w:kern w:val="0"/>
                <w:sz w:val="22"/>
              </w:rPr>
              <w:t>日</w:t>
            </w:r>
          </w:p>
          <w:p w14:paraId="3207E0D1" w14:textId="77777777" w:rsidR="008F5948" w:rsidRPr="004F75E2" w:rsidRDefault="008F5948" w:rsidP="00921B0D">
            <w:pPr>
              <w:spacing w:line="0" w:lineRule="atLeast"/>
              <w:jc w:val="both"/>
              <w:outlineLvl w:val="0"/>
              <w:rPr>
                <w:rFonts w:ascii="Times New Roman" w:hAnsi="Times New Roman" w:cs="Times New Roman"/>
                <w:b/>
                <w:sz w:val="22"/>
              </w:rPr>
            </w:pPr>
          </w:p>
        </w:tc>
        <w:tc>
          <w:tcPr>
            <w:tcW w:w="7086" w:type="dxa"/>
          </w:tcPr>
          <w:p w14:paraId="73487D60"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kern w:val="0"/>
                <w:sz w:val="22"/>
              </w:rPr>
              <w:t>宣布</w:t>
            </w:r>
            <w:r w:rsidRPr="004F75E2">
              <w:rPr>
                <w:rFonts w:ascii="Times New Roman" w:hAnsi="Times New Roman" w:cs="Times New Roman"/>
                <w:b/>
                <w:kern w:val="0"/>
                <w:sz w:val="22"/>
              </w:rPr>
              <w:t>2019</w:t>
            </w:r>
            <w:r w:rsidRPr="004F75E2">
              <w:rPr>
                <w:rFonts w:ascii="Times New Roman" w:hAnsi="Times New Roman" w:cs="Times New Roman"/>
                <w:b/>
                <w:kern w:val="0"/>
                <w:sz w:val="22"/>
              </w:rPr>
              <w:t>年末於</w:t>
            </w:r>
            <w:hyperlink r:id="rId23" w:tooltip="中國" w:history="1">
              <w:r w:rsidRPr="004F75E2">
                <w:rPr>
                  <w:rFonts w:ascii="Times New Roman" w:hAnsi="Times New Roman" w:cs="Times New Roman"/>
                  <w:b/>
                  <w:kern w:val="0"/>
                  <w:sz w:val="22"/>
                </w:rPr>
                <w:t>中國</w:t>
              </w:r>
            </w:hyperlink>
            <w:r w:rsidRPr="004F75E2">
              <w:rPr>
                <w:rFonts w:ascii="Times New Roman" w:hAnsi="Times New Roman" w:cs="Times New Roman"/>
                <w:b/>
                <w:kern w:val="0"/>
                <w:sz w:val="22"/>
              </w:rPr>
              <w:t>城市</w:t>
            </w:r>
            <w:hyperlink r:id="rId24" w:tooltip="武漢" w:history="1">
              <w:r w:rsidRPr="004F75E2">
                <w:rPr>
                  <w:rFonts w:ascii="Times New Roman" w:hAnsi="Times New Roman" w:cs="Times New Roman"/>
                  <w:b/>
                  <w:kern w:val="0"/>
                  <w:sz w:val="22"/>
                </w:rPr>
                <w:t>武漢</w:t>
              </w:r>
            </w:hyperlink>
            <w:r w:rsidRPr="004F75E2">
              <w:rPr>
                <w:rFonts w:ascii="Times New Roman" w:hAnsi="Times New Roman" w:cs="Times New Roman"/>
                <w:b/>
                <w:kern w:val="0"/>
                <w:sz w:val="22"/>
              </w:rPr>
              <w:t>迸發的</w:t>
            </w:r>
            <w:r w:rsidRPr="004F75E2">
              <w:rPr>
                <w:rFonts w:ascii="Times New Roman" w:hAnsi="Times New Roman" w:cs="Times New Roman"/>
                <w:b/>
                <w:kern w:val="0"/>
                <w:sz w:val="22"/>
              </w:rPr>
              <w:t>2019</w:t>
            </w:r>
            <w:r w:rsidRPr="004F75E2">
              <w:rPr>
                <w:rFonts w:ascii="Times New Roman" w:hAnsi="Times New Roman" w:cs="Times New Roman"/>
                <w:b/>
                <w:kern w:val="0"/>
                <w:sz w:val="22"/>
              </w:rPr>
              <w:t>冠狀病毒病疫情為「國際關注之突發公共衛生事件」</w:t>
            </w:r>
            <w:r w:rsidRPr="004F75E2">
              <w:rPr>
                <w:rStyle w:val="ad"/>
                <w:rFonts w:ascii="Times New Roman" w:hAnsi="Times New Roman" w:cs="Times New Roman"/>
                <w:b/>
                <w:kern w:val="0"/>
                <w:sz w:val="22"/>
              </w:rPr>
              <w:footnoteReference w:id="27"/>
            </w:r>
            <w:r w:rsidRPr="004F75E2">
              <w:rPr>
                <w:rFonts w:ascii="Times New Roman" w:hAnsi="Times New Roman" w:cs="Times New Roman"/>
                <w:b/>
                <w:kern w:val="0"/>
                <w:sz w:val="22"/>
              </w:rPr>
              <w:t>。並稱除了</w:t>
            </w:r>
            <w:hyperlink r:id="rId25" w:tooltip="鑽石公主號" w:history="1">
              <w:r w:rsidRPr="004F75E2">
                <w:rPr>
                  <w:rFonts w:ascii="Times New Roman" w:hAnsi="Times New Roman" w:cs="Times New Roman"/>
                  <w:b/>
                  <w:kern w:val="0"/>
                  <w:sz w:val="22"/>
                </w:rPr>
                <w:t>鑽石公主號</w:t>
              </w:r>
            </w:hyperlink>
            <w:r w:rsidRPr="004F75E2">
              <w:rPr>
                <w:rFonts w:ascii="Times New Roman" w:hAnsi="Times New Roman" w:cs="Times New Roman"/>
                <w:b/>
                <w:kern w:val="0"/>
                <w:sz w:val="22"/>
              </w:rPr>
              <w:t>之狀況係屬特殊個案，目前尚未發現有持續本土傳播的情況</w:t>
            </w:r>
            <w:r w:rsidRPr="004F75E2">
              <w:rPr>
                <w:rStyle w:val="ad"/>
                <w:rFonts w:ascii="Times New Roman" w:hAnsi="Times New Roman" w:cs="Times New Roman"/>
                <w:b/>
                <w:kern w:val="0"/>
                <w:sz w:val="22"/>
              </w:rPr>
              <w:footnoteReference w:id="28"/>
            </w:r>
            <w:r w:rsidRPr="004F75E2">
              <w:rPr>
                <w:rFonts w:ascii="Times New Roman" w:hAnsi="Times New Roman" w:cs="Times New Roman"/>
                <w:b/>
                <w:kern w:val="0"/>
                <w:sz w:val="22"/>
              </w:rPr>
              <w:t>。</w:t>
            </w:r>
          </w:p>
          <w:p w14:paraId="3EFEC8B5" w14:textId="77777777" w:rsidR="008F5948" w:rsidRPr="004F75E2" w:rsidRDefault="00915D7C" w:rsidP="00921B0D">
            <w:pPr>
              <w:widowControl/>
              <w:spacing w:line="0" w:lineRule="atLeast"/>
              <w:rPr>
                <w:rFonts w:ascii="Times New Roman" w:hAnsi="Times New Roman" w:cs="Times New Roman"/>
                <w:b/>
                <w:sz w:val="22"/>
              </w:rPr>
            </w:pPr>
            <w:hyperlink r:id="rId26" w:tooltip="法國國際廣播電台" w:history="1">
              <w:r w:rsidR="008F5948" w:rsidRPr="004F75E2">
                <w:rPr>
                  <w:rFonts w:ascii="Times New Roman" w:hAnsi="Times New Roman" w:cs="Times New Roman"/>
                  <w:b/>
                  <w:kern w:val="0"/>
                  <w:sz w:val="22"/>
                </w:rPr>
                <w:t>法國電台</w:t>
              </w:r>
            </w:hyperlink>
            <w:r w:rsidR="008F5948" w:rsidRPr="004F75E2">
              <w:rPr>
                <w:rFonts w:ascii="Times New Roman" w:hAnsi="Times New Roman" w:cs="Times New Roman"/>
                <w:b/>
                <w:kern w:val="0"/>
                <w:sz w:val="22"/>
              </w:rPr>
              <w:t>報導，世界衛生組織總幹事曾示警對於</w:t>
            </w:r>
            <w:r w:rsidR="008F5948" w:rsidRPr="004F75E2">
              <w:rPr>
                <w:rFonts w:ascii="Times New Roman" w:hAnsi="Times New Roman" w:cs="Times New Roman"/>
                <w:b/>
                <w:sz w:val="22"/>
              </w:rPr>
              <w:t>病毒</w:t>
            </w:r>
            <w:r w:rsidR="008F5948" w:rsidRPr="004F75E2">
              <w:rPr>
                <w:rFonts w:ascii="Times New Roman" w:hAnsi="Times New Roman" w:cs="Times New Roman"/>
                <w:b/>
                <w:kern w:val="0"/>
                <w:sz w:val="22"/>
              </w:rPr>
              <w:t>疫情應有所行動</w:t>
            </w:r>
            <w:r w:rsidR="008F5948" w:rsidRPr="004F75E2">
              <w:rPr>
                <w:rStyle w:val="ad"/>
                <w:rFonts w:ascii="Times New Roman" w:hAnsi="Times New Roman" w:cs="Times New Roman"/>
                <w:b/>
                <w:kern w:val="0"/>
                <w:sz w:val="22"/>
              </w:rPr>
              <w:footnoteReference w:id="29"/>
            </w:r>
            <w:r w:rsidR="008F5948" w:rsidRPr="004F75E2">
              <w:rPr>
                <w:rFonts w:ascii="Times New Roman" w:hAnsi="Times New Roman" w:cs="Times New Roman"/>
                <w:b/>
                <w:kern w:val="0"/>
                <w:sz w:val="22"/>
              </w:rPr>
              <w:t>。</w:t>
            </w:r>
          </w:p>
        </w:tc>
      </w:tr>
      <w:tr w:rsidR="008F5948" w:rsidRPr="004F75E2" w14:paraId="3D0FF510" w14:textId="77777777" w:rsidTr="007F696D">
        <w:tc>
          <w:tcPr>
            <w:tcW w:w="1128" w:type="dxa"/>
          </w:tcPr>
          <w:p w14:paraId="2D1EAF3D"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bCs/>
                <w:kern w:val="0"/>
                <w:sz w:val="22"/>
              </w:rPr>
              <w:lastRenderedPageBreak/>
              <w:t>2020</w:t>
            </w:r>
            <w:r w:rsidRPr="004F75E2">
              <w:rPr>
                <w:rFonts w:ascii="Times New Roman" w:hAnsi="Times New Roman" w:cs="Times New Roman"/>
                <w:b/>
                <w:bCs/>
                <w:kern w:val="0"/>
                <w:sz w:val="22"/>
              </w:rPr>
              <w:t>年</w:t>
            </w:r>
            <w:r w:rsidRPr="004F75E2">
              <w:rPr>
                <w:rFonts w:ascii="Times New Roman" w:hAnsi="Times New Roman" w:cs="Times New Roman"/>
                <w:b/>
                <w:kern w:val="0"/>
                <w:sz w:val="22"/>
              </w:rPr>
              <w:t>1</w:t>
            </w:r>
            <w:r w:rsidRPr="004F75E2">
              <w:rPr>
                <w:rFonts w:ascii="Times New Roman" w:hAnsi="Times New Roman" w:cs="Times New Roman"/>
                <w:b/>
                <w:kern w:val="0"/>
                <w:sz w:val="22"/>
              </w:rPr>
              <w:t>月</w:t>
            </w:r>
            <w:r w:rsidRPr="004F75E2">
              <w:rPr>
                <w:rFonts w:ascii="Times New Roman" w:hAnsi="Times New Roman" w:cs="Times New Roman"/>
                <w:b/>
                <w:kern w:val="0"/>
                <w:sz w:val="22"/>
              </w:rPr>
              <w:t>31</w:t>
            </w:r>
            <w:r w:rsidRPr="004F75E2">
              <w:rPr>
                <w:rFonts w:ascii="Times New Roman" w:hAnsi="Times New Roman" w:cs="Times New Roman"/>
                <w:b/>
                <w:kern w:val="0"/>
                <w:sz w:val="22"/>
              </w:rPr>
              <w:t>日</w:t>
            </w:r>
          </w:p>
          <w:p w14:paraId="0D3592A7" w14:textId="77777777" w:rsidR="008F5948" w:rsidRPr="004F75E2" w:rsidRDefault="008F5948" w:rsidP="00921B0D">
            <w:pPr>
              <w:spacing w:line="0" w:lineRule="atLeast"/>
              <w:outlineLvl w:val="0"/>
              <w:rPr>
                <w:rFonts w:ascii="Times New Roman" w:hAnsi="Times New Roman" w:cs="Times New Roman"/>
                <w:b/>
                <w:sz w:val="22"/>
              </w:rPr>
            </w:pPr>
          </w:p>
        </w:tc>
        <w:tc>
          <w:tcPr>
            <w:tcW w:w="7086" w:type="dxa"/>
          </w:tcPr>
          <w:p w14:paraId="5B47BBD3" w14:textId="77777777" w:rsidR="008F5948" w:rsidRPr="004F75E2" w:rsidRDefault="008F5948" w:rsidP="00921B0D">
            <w:pPr>
              <w:spacing w:line="0" w:lineRule="atLeast"/>
              <w:jc w:val="both"/>
              <w:outlineLvl w:val="0"/>
              <w:rPr>
                <w:rFonts w:ascii="Times New Roman" w:hAnsi="Times New Roman" w:cs="Times New Roman"/>
                <w:b/>
                <w:kern w:val="0"/>
                <w:sz w:val="22"/>
              </w:rPr>
            </w:pPr>
            <w:r w:rsidRPr="004F75E2">
              <w:rPr>
                <w:rFonts w:ascii="Times New Roman" w:hAnsi="Times New Roman" w:cs="Times New Roman"/>
                <w:b/>
                <w:kern w:val="0"/>
                <w:sz w:val="22"/>
              </w:rPr>
              <w:t>美國率先發布旅遊禁令以阻擋疫情擴散，惟譚德塞持不同看法認為旅遊禁令與限制作為將可能造成恐慌和負面性標籤化，對公共衛生提昇未具實際功能。他反對「不必要地干預國際旅遊和貿易」，並建議其他國家勿以美國為師</w:t>
            </w:r>
            <w:r w:rsidRPr="004F75E2">
              <w:rPr>
                <w:rStyle w:val="ad"/>
                <w:rFonts w:ascii="Times New Roman" w:hAnsi="Times New Roman" w:cs="Times New Roman"/>
                <w:b/>
                <w:kern w:val="0"/>
                <w:sz w:val="22"/>
              </w:rPr>
              <w:footnoteReference w:id="30"/>
            </w:r>
            <w:r w:rsidRPr="004F75E2">
              <w:rPr>
                <w:rFonts w:ascii="Times New Roman" w:hAnsi="Times New Roman" w:cs="Times New Roman"/>
                <w:b/>
                <w:kern w:val="0"/>
                <w:sz w:val="22"/>
              </w:rPr>
              <w:t>。</w:t>
            </w:r>
          </w:p>
          <w:p w14:paraId="69FD7F77" w14:textId="77777777" w:rsidR="008F5948" w:rsidRPr="004F75E2" w:rsidRDefault="008F5948" w:rsidP="00921B0D">
            <w:pPr>
              <w:spacing w:line="0" w:lineRule="atLeast"/>
              <w:jc w:val="both"/>
              <w:outlineLvl w:val="0"/>
              <w:rPr>
                <w:rFonts w:ascii="Times New Roman" w:hAnsi="Times New Roman" w:cs="Times New Roman"/>
                <w:b/>
                <w:sz w:val="22"/>
              </w:rPr>
            </w:pPr>
          </w:p>
        </w:tc>
      </w:tr>
      <w:tr w:rsidR="008F5948" w:rsidRPr="004F75E2" w14:paraId="700EB4F9" w14:textId="77777777" w:rsidTr="007F696D">
        <w:tc>
          <w:tcPr>
            <w:tcW w:w="1128" w:type="dxa"/>
          </w:tcPr>
          <w:p w14:paraId="283931D1" w14:textId="77777777" w:rsidR="008F5948" w:rsidRPr="004F75E2" w:rsidRDefault="008F5948" w:rsidP="00921B0D">
            <w:pPr>
              <w:widowControl/>
              <w:spacing w:line="0" w:lineRule="atLeast"/>
              <w:outlineLvl w:val="2"/>
              <w:rPr>
                <w:rFonts w:ascii="Times New Roman" w:hAnsi="Times New Roman" w:cs="Times New Roman"/>
                <w:b/>
                <w:kern w:val="0"/>
                <w:sz w:val="22"/>
              </w:rPr>
            </w:pPr>
            <w:r w:rsidRPr="004F75E2">
              <w:rPr>
                <w:rFonts w:ascii="Times New Roman" w:hAnsi="Times New Roman" w:cs="Times New Roman"/>
                <w:b/>
                <w:bCs/>
                <w:kern w:val="0"/>
                <w:sz w:val="22"/>
              </w:rPr>
              <w:t>2020</w:t>
            </w:r>
            <w:r w:rsidRPr="004F75E2">
              <w:rPr>
                <w:rFonts w:ascii="Times New Roman" w:hAnsi="Times New Roman" w:cs="Times New Roman"/>
                <w:b/>
                <w:bCs/>
                <w:kern w:val="0"/>
                <w:sz w:val="22"/>
              </w:rPr>
              <w:t>年</w:t>
            </w:r>
            <w:r w:rsidRPr="004F75E2">
              <w:rPr>
                <w:rFonts w:ascii="Times New Roman" w:hAnsi="Times New Roman" w:cs="Times New Roman"/>
                <w:b/>
                <w:bCs/>
                <w:kern w:val="0"/>
                <w:sz w:val="22"/>
              </w:rPr>
              <w:t>2</w:t>
            </w:r>
            <w:r w:rsidRPr="004F75E2">
              <w:rPr>
                <w:rFonts w:ascii="Times New Roman" w:hAnsi="Times New Roman" w:cs="Times New Roman"/>
                <w:b/>
                <w:bCs/>
                <w:kern w:val="0"/>
                <w:sz w:val="22"/>
              </w:rPr>
              <w:t>月</w:t>
            </w:r>
            <w:r w:rsidRPr="004F75E2">
              <w:rPr>
                <w:rFonts w:ascii="Times New Roman" w:hAnsi="Times New Roman" w:cs="Times New Roman"/>
                <w:b/>
                <w:kern w:val="0"/>
                <w:sz w:val="22"/>
              </w:rPr>
              <w:t>3</w:t>
            </w:r>
            <w:r w:rsidRPr="004F75E2">
              <w:rPr>
                <w:rFonts w:ascii="Times New Roman" w:hAnsi="Times New Roman" w:cs="Times New Roman"/>
                <w:b/>
                <w:kern w:val="0"/>
                <w:sz w:val="22"/>
              </w:rPr>
              <w:t>日</w:t>
            </w:r>
          </w:p>
          <w:p w14:paraId="3538F1F3" w14:textId="77777777" w:rsidR="008F5948" w:rsidRPr="004F75E2" w:rsidRDefault="008F5948" w:rsidP="00921B0D">
            <w:pPr>
              <w:spacing w:line="0" w:lineRule="atLeast"/>
              <w:outlineLvl w:val="0"/>
              <w:rPr>
                <w:rFonts w:ascii="Times New Roman" w:hAnsi="Times New Roman" w:cs="Times New Roman"/>
                <w:b/>
                <w:sz w:val="22"/>
              </w:rPr>
            </w:pPr>
          </w:p>
        </w:tc>
        <w:tc>
          <w:tcPr>
            <w:tcW w:w="7086" w:type="dxa"/>
          </w:tcPr>
          <w:p w14:paraId="64A6B4A4" w14:textId="77777777" w:rsidR="008F5948" w:rsidRPr="004F75E2" w:rsidRDefault="008F5948" w:rsidP="00921B0D">
            <w:pPr>
              <w:spacing w:line="0" w:lineRule="atLeast"/>
              <w:jc w:val="both"/>
              <w:outlineLvl w:val="0"/>
              <w:rPr>
                <w:rFonts w:ascii="Times New Roman" w:hAnsi="Times New Roman" w:cs="Times New Roman"/>
                <w:b/>
                <w:kern w:val="0"/>
                <w:sz w:val="22"/>
              </w:rPr>
            </w:pPr>
            <w:r w:rsidRPr="004F75E2">
              <w:rPr>
                <w:rFonts w:ascii="Times New Roman" w:hAnsi="Times New Roman" w:cs="Times New Roman"/>
                <w:b/>
                <w:kern w:val="0"/>
                <w:sz w:val="22"/>
              </w:rPr>
              <w:t>總幹事繼續指明：無需干預國際旅遊、貿易活動，要求各國需考量證據後審慎決定。</w:t>
            </w:r>
          </w:p>
          <w:p w14:paraId="6A6CEEB6" w14:textId="77777777" w:rsidR="008F5948" w:rsidRPr="004F75E2" w:rsidRDefault="008F5948" w:rsidP="00921B0D">
            <w:pPr>
              <w:spacing w:line="0" w:lineRule="atLeast"/>
              <w:jc w:val="both"/>
              <w:outlineLvl w:val="0"/>
              <w:rPr>
                <w:rFonts w:ascii="Times New Roman" w:hAnsi="Times New Roman" w:cs="Times New Roman"/>
                <w:b/>
                <w:sz w:val="22"/>
              </w:rPr>
            </w:pPr>
            <w:r w:rsidRPr="004F75E2">
              <w:rPr>
                <w:rFonts w:ascii="Times New Roman" w:hAnsi="Times New Roman" w:cs="Times New Roman"/>
                <w:b/>
                <w:kern w:val="0"/>
                <w:sz w:val="22"/>
              </w:rPr>
              <w:t>中國代表團對於部份國家無視世衛組織之建議，而逕自採取禁止湖北人入境或取消往返中國航班之作法，提出異議</w:t>
            </w:r>
            <w:r w:rsidRPr="004F75E2">
              <w:rPr>
                <w:rStyle w:val="ad"/>
                <w:rFonts w:ascii="Times New Roman" w:hAnsi="Times New Roman" w:cs="Times New Roman"/>
                <w:b/>
                <w:kern w:val="0"/>
                <w:sz w:val="22"/>
              </w:rPr>
              <w:footnoteReference w:id="31"/>
            </w:r>
            <w:r w:rsidRPr="004F75E2">
              <w:rPr>
                <w:rFonts w:ascii="Times New Roman" w:hAnsi="Times New Roman" w:cs="Times New Roman"/>
                <w:b/>
                <w:kern w:val="0"/>
                <w:sz w:val="22"/>
              </w:rPr>
              <w:t>。</w:t>
            </w:r>
          </w:p>
        </w:tc>
      </w:tr>
      <w:tr w:rsidR="008F5948" w:rsidRPr="004F75E2" w14:paraId="63D1795A" w14:textId="77777777" w:rsidTr="007F696D">
        <w:tc>
          <w:tcPr>
            <w:tcW w:w="1128" w:type="dxa"/>
          </w:tcPr>
          <w:p w14:paraId="7F41B422"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2</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5</w:t>
            </w:r>
            <w:r w:rsidRPr="004F75E2">
              <w:rPr>
                <w:rFonts w:ascii="Times New Roman" w:eastAsiaTheme="minorEastAsia" w:hAnsi="Times New Roman" w:cs="Times New Roman"/>
                <w:sz w:val="22"/>
                <w:szCs w:val="22"/>
              </w:rPr>
              <w:t>日</w:t>
            </w:r>
          </w:p>
          <w:p w14:paraId="16A869F9"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55F64568"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世界衛生組織總部自本日每天舉辦關於新型冠狀病毒的媒體通報會，此亦是世界衛生組織總幹事或世界衛生組織突發衛生事件規劃執行主任首次每天舉行通報會。</w:t>
            </w:r>
          </w:p>
        </w:tc>
      </w:tr>
      <w:tr w:rsidR="008F5948" w:rsidRPr="004F75E2" w14:paraId="7D177247" w14:textId="77777777" w:rsidTr="007F696D">
        <w:tc>
          <w:tcPr>
            <w:tcW w:w="1128" w:type="dxa"/>
          </w:tcPr>
          <w:p w14:paraId="762951FA"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2</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11</w:t>
            </w:r>
            <w:r w:rsidRPr="004F75E2">
              <w:rPr>
                <w:rFonts w:ascii="Times New Roman" w:eastAsiaTheme="minorEastAsia" w:hAnsi="Times New Roman" w:cs="Times New Roman"/>
                <w:sz w:val="22"/>
                <w:szCs w:val="22"/>
              </w:rPr>
              <w:t>日</w:t>
            </w:r>
          </w:p>
          <w:p w14:paraId="2A3ACD52"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2CE3930A"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t>新型冠狀病毒引致的疾病命名為</w:t>
            </w:r>
            <w:hyperlink r:id="rId27" w:history="1">
              <w:r w:rsidRPr="004F75E2">
                <w:rPr>
                  <w:rFonts w:ascii="Times New Roman" w:hAnsi="Times New Roman" w:cs="Times New Roman"/>
                  <w:b/>
                  <w:sz w:val="22"/>
                </w:rPr>
                <w:t>COVID-19</w:t>
              </w:r>
            </w:hyperlink>
            <w:r w:rsidRPr="004F75E2">
              <w:rPr>
                <w:rFonts w:ascii="Times New Roman" w:hAnsi="Times New Roman" w:cs="Times New Roman"/>
                <w:b/>
                <w:sz w:val="22"/>
              </w:rPr>
              <w:t>。</w:t>
            </w:r>
          </w:p>
          <w:p w14:paraId="318CAEB7"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依「世衛組織命名新的人類傳染病的最佳做法」</w:t>
            </w:r>
            <w:r w:rsidRPr="004F75E2">
              <w:rPr>
                <w:rStyle w:val="ad"/>
                <w:rFonts w:ascii="Times New Roman" w:hAnsi="Times New Roman" w:cs="Times New Roman"/>
                <w:b/>
                <w:sz w:val="22"/>
              </w:rPr>
              <w:footnoteReference w:id="32"/>
            </w:r>
            <w:r w:rsidRPr="004F75E2">
              <w:rPr>
                <w:rFonts w:ascii="Times New Roman" w:hAnsi="Times New Roman" w:cs="Times New Roman"/>
                <w:b/>
                <w:sz w:val="22"/>
              </w:rPr>
              <w:t>，選用該疾病名稱係為避免失去準確度或造成污名，因此不提及地理位置、動物、個人或群體，並避免對任何文化、社會、國家、地區、專業或種族群體構成犯罪。</w:t>
            </w:r>
          </w:p>
        </w:tc>
      </w:tr>
      <w:tr w:rsidR="008F5948" w:rsidRPr="004F75E2" w14:paraId="579B3F74" w14:textId="77777777" w:rsidTr="007F696D">
        <w:tc>
          <w:tcPr>
            <w:tcW w:w="1128" w:type="dxa"/>
          </w:tcPr>
          <w:p w14:paraId="0787F8CB"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t>2020</w:t>
            </w:r>
            <w:r w:rsidRPr="004F75E2">
              <w:rPr>
                <w:rFonts w:ascii="Times New Roman" w:hAnsi="Times New Roman" w:cs="Times New Roman"/>
                <w:b/>
                <w:sz w:val="22"/>
              </w:rPr>
              <w:t>年</w:t>
            </w:r>
            <w:r w:rsidRPr="004F75E2">
              <w:rPr>
                <w:rFonts w:ascii="Times New Roman" w:hAnsi="Times New Roman" w:cs="Times New Roman"/>
                <w:b/>
                <w:sz w:val="22"/>
              </w:rPr>
              <w:t>2</w:t>
            </w:r>
            <w:r w:rsidRPr="004F75E2">
              <w:rPr>
                <w:rFonts w:ascii="Times New Roman" w:hAnsi="Times New Roman" w:cs="Times New Roman"/>
                <w:b/>
                <w:sz w:val="22"/>
              </w:rPr>
              <w:t>月</w:t>
            </w:r>
            <w:r w:rsidRPr="004F75E2">
              <w:rPr>
                <w:rFonts w:ascii="Times New Roman" w:hAnsi="Times New Roman" w:cs="Times New Roman"/>
                <w:b/>
                <w:sz w:val="22"/>
              </w:rPr>
              <w:t>16</w:t>
            </w:r>
            <w:r w:rsidRPr="004F75E2">
              <w:rPr>
                <w:rFonts w:ascii="Times New Roman" w:hAnsi="Times New Roman" w:cs="Times New Roman"/>
                <w:b/>
                <w:sz w:val="22"/>
              </w:rPr>
              <w:t>日</w:t>
            </w:r>
          </w:p>
          <w:p w14:paraId="066045E9"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3666BE08"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t>世界衛生組織</w:t>
            </w:r>
            <w:r w:rsidRPr="004F75E2">
              <w:rPr>
                <w:rFonts w:ascii="Times New Roman" w:hAnsi="Times New Roman" w:cs="Times New Roman"/>
                <w:b/>
                <w:sz w:val="22"/>
              </w:rPr>
              <w:t>―</w:t>
            </w:r>
            <w:r w:rsidRPr="004F75E2">
              <w:rPr>
                <w:rFonts w:ascii="Times New Roman" w:hAnsi="Times New Roman" w:cs="Times New Roman"/>
                <w:b/>
                <w:sz w:val="22"/>
              </w:rPr>
              <w:t>中國聯合考察團，實地前往考察北京、廣東、四川和武漢，對這一新疾病嚴重性、傳播途徑、動力因素以及中國調控措施的性質和作用進行評估。</w:t>
            </w:r>
          </w:p>
          <w:p w14:paraId="1E951033"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考察團由來自中華人民共和國、德國、日本、韓國、奈及利亞、俄羅斯聯邦、新加坡、美利堅合眾國和世界衛生組織和國際專家組成。此一團隊是經過廣泛協商後選定的，以確保從不同地域和專業獲得最佳人才。並由世界衛生組織高級顧問負責領導。</w:t>
            </w:r>
          </w:p>
        </w:tc>
      </w:tr>
      <w:tr w:rsidR="008F5948" w:rsidRPr="004F75E2" w14:paraId="3CA35B6E" w14:textId="77777777" w:rsidTr="007F696D">
        <w:tc>
          <w:tcPr>
            <w:tcW w:w="1128" w:type="dxa"/>
          </w:tcPr>
          <w:p w14:paraId="79DE378E" w14:textId="77777777" w:rsidR="008F5948" w:rsidRPr="004F75E2" w:rsidRDefault="008F5948" w:rsidP="00921B0D">
            <w:pPr>
              <w:pStyle w:val="2"/>
              <w:tabs>
                <w:tab w:val="center" w:pos="2596"/>
              </w:tabs>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2</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24</w:t>
            </w:r>
            <w:r w:rsidRPr="004F75E2">
              <w:rPr>
                <w:rFonts w:ascii="Times New Roman" w:eastAsiaTheme="minorEastAsia" w:hAnsi="Times New Roman" w:cs="Times New Roman"/>
                <w:sz w:val="22"/>
                <w:szCs w:val="22"/>
              </w:rPr>
              <w:t>日</w:t>
            </w:r>
          </w:p>
          <w:p w14:paraId="5D062A6F"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5096DB3C"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t>聯合考察團小組領導人舉行</w:t>
            </w:r>
            <w:hyperlink r:id="rId28" w:history="1">
              <w:r w:rsidRPr="004F75E2">
                <w:rPr>
                  <w:rFonts w:ascii="Times New Roman" w:hAnsi="Times New Roman" w:cs="Times New Roman"/>
                  <w:b/>
                  <w:sz w:val="22"/>
                </w:rPr>
                <w:t>記者招待會</w:t>
              </w:r>
            </w:hyperlink>
            <w:r w:rsidRPr="004F75E2">
              <w:rPr>
                <w:rFonts w:ascii="Times New Roman" w:hAnsi="Times New Roman" w:cs="Times New Roman"/>
                <w:b/>
                <w:sz w:val="22"/>
              </w:rPr>
              <w:t>，報告調查結果。</w:t>
            </w:r>
          </w:p>
          <w:p w14:paraId="466570C0"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提出示警說，「國際社會的大部分人無論在思想上，還是在行動上，尚未準備好採取中國實施的</w:t>
            </w:r>
            <w:r w:rsidRPr="004F75E2">
              <w:rPr>
                <w:rFonts w:ascii="Times New Roman" w:hAnsi="Times New Roman" w:cs="Times New Roman"/>
                <w:b/>
                <w:sz w:val="22"/>
              </w:rPr>
              <w:t>COVID-19</w:t>
            </w:r>
            <w:r w:rsidRPr="004F75E2">
              <w:rPr>
                <w:rFonts w:ascii="Times New Roman" w:hAnsi="Times New Roman" w:cs="Times New Roman"/>
                <w:b/>
                <w:sz w:val="22"/>
              </w:rPr>
              <w:t>控制措施」。又強調，「為減少</w:t>
            </w:r>
            <w:r w:rsidRPr="004F75E2">
              <w:rPr>
                <w:rFonts w:ascii="Times New Roman" w:hAnsi="Times New Roman" w:cs="Times New Roman"/>
                <w:b/>
                <w:sz w:val="22"/>
              </w:rPr>
              <w:t>COVID-19</w:t>
            </w:r>
            <w:r w:rsidRPr="004F75E2">
              <w:rPr>
                <w:rFonts w:ascii="Times New Roman" w:hAnsi="Times New Roman" w:cs="Times New Roman"/>
                <w:b/>
                <w:sz w:val="22"/>
              </w:rPr>
              <w:t>造成的疾病和死亡，近期的準備計畫必須包括大規模實施高</w:t>
            </w:r>
            <w:r w:rsidRPr="004F75E2">
              <w:rPr>
                <w:rFonts w:ascii="Times New Roman" w:hAnsi="Times New Roman" w:cs="Times New Roman"/>
                <w:b/>
                <w:sz w:val="22"/>
              </w:rPr>
              <w:lastRenderedPageBreak/>
              <w:t>品質的非藥物公共衛生措施」，例如病例發現和隔離、接觸者追蹤和監測以及社區參與。</w:t>
            </w:r>
          </w:p>
        </w:tc>
      </w:tr>
      <w:tr w:rsidR="008F5948" w:rsidRPr="004F75E2" w14:paraId="5452F647" w14:textId="77777777" w:rsidTr="007F696D">
        <w:tc>
          <w:tcPr>
            <w:tcW w:w="1128" w:type="dxa"/>
          </w:tcPr>
          <w:p w14:paraId="61F75118" w14:textId="77777777" w:rsidR="008F5948" w:rsidRPr="004F75E2" w:rsidRDefault="008F5948" w:rsidP="00921B0D">
            <w:pPr>
              <w:pStyle w:val="2"/>
              <w:tabs>
                <w:tab w:val="center" w:pos="2596"/>
              </w:tabs>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lastRenderedPageBreak/>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2</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26</w:t>
            </w:r>
            <w:r w:rsidRPr="004F75E2">
              <w:rPr>
                <w:rFonts w:ascii="Times New Roman" w:eastAsiaTheme="minorEastAsia" w:hAnsi="Times New Roman" w:cs="Times New Roman"/>
                <w:sz w:val="22"/>
                <w:szCs w:val="22"/>
              </w:rPr>
              <w:t>日</w:t>
            </w:r>
          </w:p>
          <w:p w14:paraId="67EEE028" w14:textId="77777777" w:rsidR="008F5948" w:rsidRPr="004F75E2" w:rsidRDefault="008F5948" w:rsidP="00921B0D">
            <w:pPr>
              <w:pStyle w:val="2"/>
              <w:tabs>
                <w:tab w:val="center" w:pos="2596"/>
              </w:tabs>
              <w:spacing w:before="0" w:beforeAutospacing="0" w:after="0" w:afterAutospacing="0" w:line="0" w:lineRule="atLeast"/>
              <w:rPr>
                <w:rFonts w:ascii="Times New Roman" w:eastAsiaTheme="minorEastAsia" w:hAnsi="Times New Roman" w:cs="Times New Roman"/>
                <w:sz w:val="22"/>
                <w:szCs w:val="22"/>
              </w:rPr>
            </w:pPr>
          </w:p>
        </w:tc>
        <w:tc>
          <w:tcPr>
            <w:tcW w:w="7086" w:type="dxa"/>
          </w:tcPr>
          <w:p w14:paraId="521A4196"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kern w:val="0"/>
                <w:sz w:val="22"/>
              </w:rPr>
              <w:t>譚德塞表示不會宣布「大流行」，「將對是否使用『大流行』一詞來描述新冠疫情持續評估。並未排除大流行的可能性，只是使用這個詞不符合事實，且肯定會引起恐慌」，「輕易使用大流行這個詞並不具有任何實質好處，反而產生巨大風險，可能會加劇不必要和不合理的恐懼心理和污名化現象，並使系統陷入癱瘓」</w:t>
            </w:r>
            <w:r w:rsidRPr="004F75E2">
              <w:rPr>
                <w:rStyle w:val="ad"/>
                <w:rFonts w:ascii="Times New Roman" w:hAnsi="Times New Roman" w:cs="Times New Roman"/>
                <w:b/>
                <w:kern w:val="0"/>
                <w:sz w:val="22"/>
              </w:rPr>
              <w:footnoteReference w:id="33"/>
            </w:r>
            <w:r w:rsidRPr="004F75E2">
              <w:rPr>
                <w:rFonts w:ascii="Times New Roman" w:hAnsi="Times New Roman" w:cs="Times New Roman"/>
                <w:b/>
                <w:kern w:val="0"/>
                <w:sz w:val="22"/>
              </w:rPr>
              <w:t>。</w:t>
            </w:r>
          </w:p>
        </w:tc>
      </w:tr>
      <w:tr w:rsidR="008F5948" w:rsidRPr="004F75E2" w14:paraId="1E88CC44" w14:textId="77777777" w:rsidTr="007F696D">
        <w:tc>
          <w:tcPr>
            <w:tcW w:w="1128" w:type="dxa"/>
          </w:tcPr>
          <w:p w14:paraId="0DBED305"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3</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7</w:t>
            </w:r>
            <w:r w:rsidRPr="004F75E2">
              <w:rPr>
                <w:rFonts w:ascii="Times New Roman" w:eastAsiaTheme="minorEastAsia" w:hAnsi="Times New Roman" w:cs="Times New Roman"/>
                <w:sz w:val="22"/>
                <w:szCs w:val="22"/>
              </w:rPr>
              <w:t>日</w:t>
            </w:r>
          </w:p>
          <w:p w14:paraId="6CB21665"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071207A6"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t>世界衛生組織高聲疾呼應採取行動，於各方面採取因應對策，防堵、抗制和減少病毒的影響</w:t>
            </w:r>
            <w:r w:rsidRPr="004F75E2">
              <w:rPr>
                <w:rStyle w:val="ad"/>
                <w:rFonts w:ascii="Times New Roman" w:hAnsi="Times New Roman" w:cs="Times New Roman"/>
                <w:b/>
                <w:sz w:val="22"/>
              </w:rPr>
              <w:footnoteReference w:id="34"/>
            </w:r>
            <w:r w:rsidRPr="004F75E2">
              <w:rPr>
                <w:rFonts w:ascii="Times New Roman" w:hAnsi="Times New Roman" w:cs="Times New Roman"/>
                <w:b/>
                <w:sz w:val="22"/>
              </w:rPr>
              <w:t>。</w:t>
            </w:r>
          </w:p>
          <w:p w14:paraId="59BC0E98" w14:textId="77777777" w:rsidR="008F5948" w:rsidRPr="004F75E2" w:rsidRDefault="008F5948" w:rsidP="00921B0D">
            <w:pPr>
              <w:pStyle w:val="Web"/>
              <w:spacing w:before="0" w:beforeAutospacing="0" w:after="0" w:afterAutospacing="0" w:line="0" w:lineRule="atLeast"/>
              <w:ind w:rightChars="50" w:right="12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發佈</w:t>
            </w:r>
            <w:hyperlink r:id="rId29" w:history="1">
              <w:r w:rsidRPr="004F75E2">
                <w:rPr>
                  <w:rFonts w:ascii="Times New Roman" w:eastAsiaTheme="minorEastAsia" w:hAnsi="Times New Roman" w:cs="Times New Roman"/>
                  <w:b/>
                  <w:sz w:val="22"/>
                  <w:szCs w:val="22"/>
                </w:rPr>
                <w:t>指導意見</w:t>
              </w:r>
            </w:hyperlink>
            <w:r w:rsidRPr="004F75E2">
              <w:rPr>
                <w:rFonts w:ascii="Times New Roman" w:eastAsiaTheme="minorEastAsia" w:hAnsi="Times New Roman" w:cs="Times New Roman"/>
                <w:b/>
                <w:sz w:val="22"/>
                <w:szCs w:val="22"/>
              </w:rPr>
              <w:t>彙編，除對群聚性病例和社區傳播作應對之行動，即使無病例、零星病例亦須採取防範未然和準備措施。</w:t>
            </w:r>
          </w:p>
        </w:tc>
      </w:tr>
      <w:tr w:rsidR="008F5948" w:rsidRPr="004F75E2" w14:paraId="78963046" w14:textId="77777777" w:rsidTr="007F696D">
        <w:tc>
          <w:tcPr>
            <w:tcW w:w="1128" w:type="dxa"/>
          </w:tcPr>
          <w:p w14:paraId="01110787" w14:textId="77777777" w:rsidR="008F5948" w:rsidRPr="004F75E2" w:rsidRDefault="008F5948" w:rsidP="00921B0D">
            <w:pPr>
              <w:widowControl/>
              <w:spacing w:line="0" w:lineRule="atLeast"/>
              <w:rPr>
                <w:rFonts w:ascii="Times New Roman" w:hAnsi="Times New Roman" w:cs="Times New Roman"/>
                <w:b/>
                <w:bCs/>
                <w:kern w:val="0"/>
                <w:sz w:val="22"/>
              </w:rPr>
            </w:pPr>
            <w:r w:rsidRPr="004F75E2">
              <w:rPr>
                <w:rFonts w:ascii="Times New Roman" w:hAnsi="Times New Roman" w:cs="Times New Roman"/>
                <w:b/>
                <w:sz w:val="22"/>
              </w:rPr>
              <w:t>2020</w:t>
            </w:r>
            <w:r w:rsidRPr="004F75E2">
              <w:rPr>
                <w:rFonts w:ascii="Times New Roman" w:hAnsi="Times New Roman" w:cs="Times New Roman"/>
                <w:b/>
                <w:sz w:val="22"/>
              </w:rPr>
              <w:t>年</w:t>
            </w:r>
            <w:r w:rsidRPr="004F75E2">
              <w:rPr>
                <w:rFonts w:ascii="Times New Roman" w:hAnsi="Times New Roman" w:cs="Times New Roman"/>
                <w:b/>
                <w:kern w:val="0"/>
                <w:sz w:val="22"/>
              </w:rPr>
              <w:t>3</w:t>
            </w:r>
            <w:r w:rsidRPr="004F75E2">
              <w:rPr>
                <w:rFonts w:ascii="Times New Roman" w:hAnsi="Times New Roman" w:cs="Times New Roman"/>
                <w:b/>
                <w:kern w:val="0"/>
                <w:sz w:val="22"/>
              </w:rPr>
              <w:t>月</w:t>
            </w:r>
            <w:r w:rsidRPr="004F75E2">
              <w:rPr>
                <w:rFonts w:ascii="Times New Roman" w:hAnsi="Times New Roman" w:cs="Times New Roman"/>
                <w:b/>
                <w:kern w:val="0"/>
                <w:sz w:val="22"/>
              </w:rPr>
              <w:t>11</w:t>
            </w:r>
            <w:r w:rsidRPr="004F75E2">
              <w:rPr>
                <w:rFonts w:ascii="Times New Roman" w:hAnsi="Times New Roman" w:cs="Times New Roman"/>
                <w:b/>
                <w:kern w:val="0"/>
                <w:sz w:val="22"/>
              </w:rPr>
              <w:t>日</w:t>
            </w:r>
          </w:p>
        </w:tc>
        <w:tc>
          <w:tcPr>
            <w:tcW w:w="7086" w:type="dxa"/>
          </w:tcPr>
          <w:p w14:paraId="055A69B6"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kern w:val="0"/>
                <w:sz w:val="22"/>
              </w:rPr>
              <w:t>經最終評估，</w:t>
            </w:r>
            <w:r w:rsidRPr="004F75E2">
              <w:rPr>
                <w:rFonts w:ascii="Times New Roman" w:hAnsi="Times New Roman" w:cs="Times New Roman"/>
                <w:b/>
                <w:kern w:val="0"/>
                <w:sz w:val="22"/>
              </w:rPr>
              <w:t>COVID-19</w:t>
            </w:r>
            <w:r w:rsidRPr="004F75E2">
              <w:rPr>
                <w:rFonts w:ascii="Times New Roman" w:hAnsi="Times New Roman" w:cs="Times New Roman"/>
                <w:b/>
                <w:kern w:val="0"/>
                <w:sz w:val="22"/>
              </w:rPr>
              <w:t>已具有大流行特徵</w:t>
            </w:r>
            <w:r w:rsidRPr="004F75E2">
              <w:rPr>
                <w:rStyle w:val="ad"/>
                <w:rFonts w:ascii="Times New Roman" w:hAnsi="Times New Roman" w:cs="Times New Roman"/>
                <w:b/>
                <w:kern w:val="0"/>
                <w:sz w:val="22"/>
              </w:rPr>
              <w:footnoteReference w:id="35"/>
            </w:r>
            <w:r w:rsidRPr="004F75E2">
              <w:rPr>
                <w:rFonts w:ascii="Times New Roman" w:hAnsi="Times New Roman" w:cs="Times New Roman"/>
                <w:b/>
                <w:kern w:val="0"/>
                <w:sz w:val="22"/>
              </w:rPr>
              <w:t>。</w:t>
            </w:r>
          </w:p>
        </w:tc>
      </w:tr>
      <w:tr w:rsidR="008F5948" w:rsidRPr="004F75E2" w14:paraId="68FC4F13" w14:textId="77777777" w:rsidTr="007F696D">
        <w:tc>
          <w:tcPr>
            <w:tcW w:w="1128" w:type="dxa"/>
          </w:tcPr>
          <w:p w14:paraId="34C6EBDE"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3</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31</w:t>
            </w:r>
            <w:r w:rsidRPr="004F75E2">
              <w:rPr>
                <w:rFonts w:ascii="Times New Roman" w:eastAsiaTheme="minorEastAsia" w:hAnsi="Times New Roman" w:cs="Times New Roman"/>
                <w:sz w:val="22"/>
                <w:szCs w:val="22"/>
              </w:rPr>
              <w:t>日</w:t>
            </w:r>
          </w:p>
          <w:p w14:paraId="4E537698"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72F981FA"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發佈</w:t>
            </w:r>
            <w:hyperlink r:id="rId30" w:history="1">
              <w:r w:rsidRPr="004F75E2">
                <w:rPr>
                  <w:rFonts w:ascii="Times New Roman" w:hAnsi="Times New Roman" w:cs="Times New Roman"/>
                  <w:b/>
                  <w:kern w:val="0"/>
                  <w:sz w:val="22"/>
                </w:rPr>
                <w:t>《醫療產品警報》</w:t>
              </w:r>
            </w:hyperlink>
            <w:r w:rsidRPr="004F75E2">
              <w:rPr>
                <w:rStyle w:val="ad"/>
                <w:rFonts w:ascii="Times New Roman" w:hAnsi="Times New Roman" w:cs="Times New Roman"/>
                <w:b/>
                <w:sz w:val="22"/>
              </w:rPr>
              <w:footnoteReference w:id="36"/>
            </w:r>
            <w:r w:rsidRPr="004F75E2">
              <w:rPr>
                <w:rFonts w:ascii="Times New Roman" w:hAnsi="Times New Roman" w:cs="Times New Roman"/>
                <w:b/>
                <w:sz w:val="22"/>
              </w:rPr>
              <w:t>，告誡消費者、醫療專業人員和衛生主管部門加強留意市面上有越來越多妄稱能預測、檢驗、治療或治癒</w:t>
            </w:r>
            <w:r w:rsidRPr="004F75E2">
              <w:rPr>
                <w:rFonts w:ascii="Times New Roman" w:hAnsi="Times New Roman" w:cs="Times New Roman"/>
                <w:b/>
                <w:sz w:val="22"/>
              </w:rPr>
              <w:t>COVID-19</w:t>
            </w:r>
            <w:r w:rsidRPr="004F75E2">
              <w:rPr>
                <w:rFonts w:ascii="Times New Roman" w:hAnsi="Times New Roman" w:cs="Times New Roman"/>
                <w:b/>
                <w:sz w:val="22"/>
              </w:rPr>
              <w:t>的假冒醫療產品，勿受騙。</w:t>
            </w:r>
          </w:p>
        </w:tc>
      </w:tr>
      <w:tr w:rsidR="008F5948" w:rsidRPr="004F75E2" w14:paraId="3DB81B85" w14:textId="77777777" w:rsidTr="007F696D">
        <w:tc>
          <w:tcPr>
            <w:tcW w:w="1128" w:type="dxa"/>
          </w:tcPr>
          <w:p w14:paraId="32728477"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4</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16</w:t>
            </w:r>
            <w:r w:rsidRPr="004F75E2">
              <w:rPr>
                <w:rFonts w:ascii="Times New Roman" w:eastAsiaTheme="minorEastAsia" w:hAnsi="Times New Roman" w:cs="Times New Roman"/>
                <w:sz w:val="22"/>
                <w:szCs w:val="22"/>
              </w:rPr>
              <w:t>日</w:t>
            </w:r>
          </w:p>
          <w:p w14:paraId="6E5086AB"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224B4C3A"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發佈，關於如何調整公共衛生和社交防控措施（例如近似於「封鎖」之大規模行動限制）的</w:t>
            </w:r>
            <w:hyperlink r:id="rId31" w:history="1">
              <w:r w:rsidRPr="004F75E2">
                <w:rPr>
                  <w:rFonts w:ascii="Times New Roman" w:hAnsi="Times New Roman" w:cs="Times New Roman"/>
                  <w:b/>
                  <w:sz w:val="22"/>
                </w:rPr>
                <w:t>指導意見</w:t>
              </w:r>
            </w:hyperlink>
            <w:r w:rsidRPr="004F75E2">
              <w:rPr>
                <w:rStyle w:val="ad"/>
                <w:rFonts w:ascii="Times New Roman" w:hAnsi="Times New Roman" w:cs="Times New Roman"/>
                <w:b/>
                <w:sz w:val="22"/>
              </w:rPr>
              <w:footnoteReference w:id="37"/>
            </w:r>
            <w:r w:rsidRPr="004F75E2">
              <w:rPr>
                <w:rFonts w:ascii="Times New Roman" w:hAnsi="Times New Roman" w:cs="Times New Roman"/>
                <w:b/>
                <w:sz w:val="22"/>
              </w:rPr>
              <w:t>。</w:t>
            </w:r>
          </w:p>
        </w:tc>
      </w:tr>
      <w:tr w:rsidR="008F5948" w:rsidRPr="004F75E2" w14:paraId="5C115D02" w14:textId="77777777" w:rsidTr="007F696D">
        <w:tc>
          <w:tcPr>
            <w:tcW w:w="1128" w:type="dxa"/>
          </w:tcPr>
          <w:p w14:paraId="5B049DF9"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5</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4</w:t>
            </w:r>
            <w:r w:rsidRPr="004F75E2">
              <w:rPr>
                <w:rFonts w:ascii="Times New Roman" w:eastAsiaTheme="minorEastAsia" w:hAnsi="Times New Roman" w:cs="Times New Roman"/>
                <w:sz w:val="22"/>
                <w:szCs w:val="22"/>
              </w:rPr>
              <w:t>日</w:t>
            </w:r>
          </w:p>
          <w:p w14:paraId="5B2D3F6F"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71E76754"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t>歐盟委員會主辦</w:t>
            </w:r>
            <w:r w:rsidRPr="004F75E2">
              <w:rPr>
                <w:rFonts w:ascii="Times New Roman" w:hAnsi="Times New Roman" w:cs="Times New Roman"/>
                <w:b/>
                <w:sz w:val="22"/>
              </w:rPr>
              <w:t>COVID-19</w:t>
            </w:r>
            <w:r w:rsidRPr="004F75E2">
              <w:rPr>
                <w:rFonts w:ascii="Times New Roman" w:hAnsi="Times New Roman" w:cs="Times New Roman"/>
                <w:b/>
                <w:sz w:val="22"/>
              </w:rPr>
              <w:t>應對工作國際認捐活動中，總幹事向會員國領導人發表演說。</w:t>
            </w:r>
          </w:p>
          <w:p w14:paraId="5573F1D5" w14:textId="77777777" w:rsidR="008F5948" w:rsidRPr="004F75E2" w:rsidRDefault="008F5948" w:rsidP="00921B0D">
            <w:pPr>
              <w:widowControl/>
              <w:spacing w:line="0" w:lineRule="atLeast"/>
              <w:rPr>
                <w:rFonts w:ascii="Times New Roman" w:hAnsi="Times New Roman" w:cs="Times New Roman"/>
                <w:b/>
                <w:kern w:val="0"/>
                <w:sz w:val="22"/>
              </w:rPr>
            </w:pPr>
            <w:r w:rsidRPr="004F75E2">
              <w:rPr>
                <w:rFonts w:ascii="Times New Roman" w:hAnsi="Times New Roman" w:cs="Times New Roman"/>
                <w:b/>
                <w:sz w:val="22"/>
              </w:rPr>
              <w:t>總幹事強調，</w:t>
            </w:r>
            <w:r w:rsidRPr="004F75E2">
              <w:rPr>
                <w:rFonts w:ascii="Times New Roman" w:hAnsi="Times New Roman" w:cs="Times New Roman"/>
                <w:b/>
                <w:sz w:val="22"/>
              </w:rPr>
              <w:t>ACT</w:t>
            </w:r>
            <w:r w:rsidRPr="004F75E2">
              <w:rPr>
                <w:rFonts w:ascii="Times New Roman" w:hAnsi="Times New Roman" w:cs="Times New Roman"/>
                <w:b/>
                <w:sz w:val="22"/>
              </w:rPr>
              <w:t>加速計畫是「一項獨一無二的承諾，將以創紀錄的速度合作開發用於預防、檢測和治療</w:t>
            </w:r>
            <w:r w:rsidRPr="004F75E2">
              <w:rPr>
                <w:rFonts w:ascii="Times New Roman" w:hAnsi="Times New Roman" w:cs="Times New Roman"/>
                <w:b/>
                <w:sz w:val="22"/>
              </w:rPr>
              <w:t>COVID-19</w:t>
            </w:r>
            <w:r w:rsidRPr="004F75E2">
              <w:rPr>
                <w:rFonts w:ascii="Times New Roman" w:hAnsi="Times New Roman" w:cs="Times New Roman"/>
                <w:b/>
                <w:sz w:val="22"/>
              </w:rPr>
              <w:t>的重要工具」。並強調「成功的最終衡量標準」是如何公平分配這些工具，確保人人享有衛生保健服務</w:t>
            </w:r>
            <w:r w:rsidRPr="004F75E2">
              <w:rPr>
                <w:rStyle w:val="ad"/>
                <w:rFonts w:ascii="Times New Roman" w:hAnsi="Times New Roman" w:cs="Times New Roman"/>
                <w:b/>
                <w:sz w:val="22"/>
              </w:rPr>
              <w:footnoteReference w:id="38"/>
            </w:r>
            <w:r w:rsidRPr="004F75E2">
              <w:rPr>
                <w:rFonts w:ascii="Times New Roman" w:hAnsi="Times New Roman" w:cs="Times New Roman"/>
                <w:b/>
                <w:sz w:val="22"/>
              </w:rPr>
              <w:t>。</w:t>
            </w:r>
          </w:p>
        </w:tc>
      </w:tr>
      <w:tr w:rsidR="008F5948" w:rsidRPr="004F75E2" w14:paraId="20061B8E" w14:textId="77777777" w:rsidTr="007F696D">
        <w:tc>
          <w:tcPr>
            <w:tcW w:w="1128" w:type="dxa"/>
          </w:tcPr>
          <w:p w14:paraId="2129ED65"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5</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10-14</w:t>
            </w:r>
            <w:r w:rsidRPr="004F75E2">
              <w:rPr>
                <w:rFonts w:ascii="Times New Roman" w:eastAsiaTheme="minorEastAsia" w:hAnsi="Times New Roman" w:cs="Times New Roman"/>
                <w:sz w:val="22"/>
                <w:szCs w:val="22"/>
              </w:rPr>
              <w:t>日</w:t>
            </w:r>
          </w:p>
          <w:p w14:paraId="60850319"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69D4B3E4" w14:textId="77777777" w:rsidR="008F5948" w:rsidRPr="004F75E2" w:rsidRDefault="008F5948" w:rsidP="00921B0D">
            <w:pPr>
              <w:widowControl/>
              <w:spacing w:line="0" w:lineRule="atLeast"/>
              <w:rPr>
                <w:rFonts w:ascii="Times New Roman" w:hAnsi="Times New Roman" w:cs="Times New Roman"/>
                <w:b/>
                <w:sz w:val="22"/>
              </w:rPr>
            </w:pPr>
            <w:r w:rsidRPr="004F75E2">
              <w:rPr>
                <w:rFonts w:ascii="Times New Roman" w:hAnsi="Times New Roman" w:cs="Times New Roman"/>
                <w:b/>
                <w:sz w:val="22"/>
              </w:rPr>
              <w:lastRenderedPageBreak/>
              <w:t>為調整公共衛生和人際接觸發佈相關指引，涉及</w:t>
            </w:r>
            <w:hyperlink r:id="rId32" w:history="1">
              <w:r w:rsidRPr="004F75E2">
                <w:rPr>
                  <w:rStyle w:val="a3"/>
                  <w:rFonts w:ascii="Times New Roman" w:hAnsi="Times New Roman" w:cs="Times New Roman"/>
                  <w:b/>
                  <w:color w:val="auto"/>
                  <w:sz w:val="22"/>
                  <w:u w:val="none"/>
                </w:rPr>
                <w:t>工作場所</w:t>
              </w:r>
            </w:hyperlink>
            <w:r w:rsidRPr="004F75E2">
              <w:rPr>
                <w:rFonts w:ascii="Times New Roman" w:hAnsi="Times New Roman" w:cs="Times New Roman"/>
                <w:b/>
                <w:sz w:val="22"/>
              </w:rPr>
              <w:t>、</w:t>
            </w:r>
            <w:hyperlink r:id="rId33" w:history="1">
              <w:r w:rsidRPr="004F75E2">
                <w:rPr>
                  <w:rStyle w:val="a3"/>
                  <w:rFonts w:ascii="Times New Roman" w:hAnsi="Times New Roman" w:cs="Times New Roman"/>
                  <w:b/>
                  <w:color w:val="auto"/>
                  <w:sz w:val="22"/>
                  <w:u w:val="none"/>
                </w:rPr>
                <w:t>學校</w:t>
              </w:r>
            </w:hyperlink>
            <w:r w:rsidRPr="004F75E2">
              <w:rPr>
                <w:rFonts w:ascii="Times New Roman" w:hAnsi="Times New Roman" w:cs="Times New Roman"/>
                <w:b/>
                <w:sz w:val="22"/>
              </w:rPr>
              <w:t>和</w:t>
            </w:r>
            <w:hyperlink r:id="rId34" w:history="1">
              <w:r w:rsidRPr="004F75E2">
                <w:rPr>
                  <w:rStyle w:val="a3"/>
                  <w:rFonts w:ascii="Times New Roman" w:hAnsi="Times New Roman" w:cs="Times New Roman"/>
                  <w:b/>
                  <w:color w:val="auto"/>
                  <w:sz w:val="22"/>
                  <w:u w:val="none"/>
                </w:rPr>
                <w:t>大型集會</w:t>
              </w:r>
            </w:hyperlink>
            <w:r w:rsidRPr="004F75E2">
              <w:rPr>
                <w:rFonts w:ascii="Times New Roman" w:hAnsi="Times New Roman" w:cs="Times New Roman"/>
                <w:b/>
                <w:sz w:val="22"/>
              </w:rPr>
              <w:t>，並提出整備</w:t>
            </w:r>
            <w:hyperlink r:id="rId35" w:history="1">
              <w:r w:rsidRPr="004F75E2">
                <w:rPr>
                  <w:rStyle w:val="a3"/>
                  <w:rFonts w:ascii="Times New Roman" w:hAnsi="Times New Roman" w:cs="Times New Roman"/>
                  <w:b/>
                  <w:color w:val="auto"/>
                  <w:sz w:val="22"/>
                  <w:u w:val="none"/>
                </w:rPr>
                <w:t>公共衛生標準</w:t>
              </w:r>
            </w:hyperlink>
            <w:r w:rsidRPr="004F75E2">
              <w:rPr>
                <w:rStyle w:val="a3"/>
                <w:rFonts w:ascii="Times New Roman" w:hAnsi="Times New Roman" w:cs="Times New Roman"/>
                <w:b/>
                <w:color w:val="auto"/>
                <w:sz w:val="22"/>
                <w:u w:val="none"/>
              </w:rPr>
              <w:t>之建議</w:t>
            </w:r>
            <w:r w:rsidRPr="004F75E2">
              <w:rPr>
                <w:rStyle w:val="ad"/>
                <w:rFonts w:ascii="Times New Roman" w:hAnsi="Times New Roman" w:cs="Times New Roman"/>
                <w:b/>
                <w:sz w:val="22"/>
              </w:rPr>
              <w:footnoteReference w:id="39"/>
            </w:r>
            <w:r w:rsidRPr="004F75E2">
              <w:rPr>
                <w:rFonts w:ascii="Times New Roman" w:hAnsi="Times New Roman" w:cs="Times New Roman"/>
                <w:b/>
                <w:sz w:val="22"/>
              </w:rPr>
              <w:t>。</w:t>
            </w:r>
          </w:p>
        </w:tc>
      </w:tr>
      <w:tr w:rsidR="008F5948" w:rsidRPr="004F75E2" w14:paraId="6D9DE3F5" w14:textId="77777777" w:rsidTr="007F696D">
        <w:tc>
          <w:tcPr>
            <w:tcW w:w="1128" w:type="dxa"/>
          </w:tcPr>
          <w:p w14:paraId="255BD561"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5</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18-19</w:t>
            </w:r>
            <w:r w:rsidRPr="004F75E2">
              <w:rPr>
                <w:rFonts w:ascii="Times New Roman" w:eastAsiaTheme="minorEastAsia" w:hAnsi="Times New Roman" w:cs="Times New Roman"/>
                <w:sz w:val="22"/>
                <w:szCs w:val="22"/>
              </w:rPr>
              <w:t>日</w:t>
            </w:r>
          </w:p>
          <w:p w14:paraId="4F15A5F5"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0C8C78EE" w14:textId="77777777" w:rsidR="008F5948" w:rsidRPr="004F75E2" w:rsidRDefault="00915D7C" w:rsidP="00921B0D">
            <w:pPr>
              <w:pStyle w:val="Web"/>
              <w:spacing w:before="0" w:beforeAutospacing="0" w:after="0" w:afterAutospacing="0" w:line="0" w:lineRule="atLeast"/>
              <w:ind w:rightChars="50" w:right="120"/>
              <w:rPr>
                <w:rFonts w:ascii="Times New Roman" w:eastAsiaTheme="minorEastAsia" w:hAnsi="Times New Roman" w:cs="Times New Roman"/>
                <w:b/>
                <w:sz w:val="22"/>
                <w:szCs w:val="22"/>
              </w:rPr>
            </w:pPr>
            <w:hyperlink r:id="rId36" w:history="1">
              <w:r w:rsidR="008F5948" w:rsidRPr="004F75E2">
                <w:rPr>
                  <w:rStyle w:val="a3"/>
                  <w:rFonts w:ascii="Times New Roman" w:eastAsiaTheme="minorEastAsia" w:hAnsi="Times New Roman" w:cs="Times New Roman"/>
                  <w:b/>
                  <w:color w:val="auto"/>
                  <w:sz w:val="22"/>
                  <w:szCs w:val="22"/>
                  <w:u w:val="none"/>
                </w:rPr>
                <w:t>第七十三屆世界衛生大會</w:t>
              </w:r>
            </w:hyperlink>
            <w:r w:rsidR="008F5948" w:rsidRPr="004F75E2">
              <w:rPr>
                <w:rStyle w:val="a3"/>
                <w:rFonts w:ascii="Times New Roman" w:eastAsiaTheme="minorEastAsia" w:hAnsi="Times New Roman" w:cs="Times New Roman"/>
                <w:b/>
                <w:color w:val="auto"/>
                <w:sz w:val="22"/>
                <w:szCs w:val="22"/>
                <w:u w:val="none"/>
              </w:rPr>
              <w:t>是有史以來首次以視訊會議進行</w:t>
            </w:r>
            <w:r w:rsidR="008F5948" w:rsidRPr="004F75E2">
              <w:rPr>
                <w:rFonts w:ascii="Times New Roman" w:eastAsiaTheme="minorEastAsia" w:hAnsi="Times New Roman" w:cs="Times New Roman"/>
                <w:b/>
                <w:sz w:val="22"/>
                <w:szCs w:val="22"/>
              </w:rPr>
              <w:t>並達成具有世紀性意義的</w:t>
            </w:r>
            <w:hyperlink r:id="rId37" w:history="1">
              <w:r w:rsidR="008F5948" w:rsidRPr="004F75E2">
                <w:rPr>
                  <w:rStyle w:val="a3"/>
                  <w:rFonts w:ascii="Times New Roman" w:eastAsiaTheme="minorEastAsia" w:hAnsi="Times New Roman" w:cs="Times New Roman"/>
                  <w:b/>
                  <w:color w:val="auto"/>
                  <w:sz w:val="22"/>
                  <w:szCs w:val="22"/>
                  <w:u w:val="none"/>
                </w:rPr>
                <w:t>決議</w:t>
              </w:r>
            </w:hyperlink>
            <w:r w:rsidR="008F5948" w:rsidRPr="004F75E2">
              <w:rPr>
                <w:rStyle w:val="ad"/>
                <w:rFonts w:ascii="Times New Roman" w:eastAsiaTheme="minorEastAsia" w:hAnsi="Times New Roman" w:cs="Times New Roman"/>
                <w:b/>
                <w:sz w:val="22"/>
                <w:szCs w:val="22"/>
              </w:rPr>
              <w:footnoteReference w:id="40"/>
            </w:r>
            <w:r w:rsidR="008F5948" w:rsidRPr="004F75E2">
              <w:rPr>
                <w:rFonts w:ascii="Times New Roman" w:eastAsiaTheme="minorEastAsia" w:hAnsi="Times New Roman" w:cs="Times New Roman"/>
                <w:b/>
                <w:sz w:val="22"/>
                <w:szCs w:val="22"/>
              </w:rPr>
              <w:t>，呼籲全世界齊心齊力，共同抗擊</w:t>
            </w:r>
            <w:r w:rsidR="008F5948" w:rsidRPr="004F75E2">
              <w:rPr>
                <w:rFonts w:ascii="Times New Roman" w:eastAsiaTheme="minorEastAsia" w:hAnsi="Times New Roman" w:cs="Times New Roman"/>
                <w:b/>
                <w:sz w:val="22"/>
                <w:szCs w:val="22"/>
              </w:rPr>
              <w:t>COVID-19</w:t>
            </w:r>
            <w:r w:rsidR="008F5948" w:rsidRPr="004F75E2">
              <w:rPr>
                <w:rFonts w:ascii="Times New Roman" w:eastAsiaTheme="minorEastAsia" w:hAnsi="Times New Roman" w:cs="Times New Roman"/>
                <w:b/>
                <w:sz w:val="22"/>
                <w:szCs w:val="22"/>
              </w:rPr>
              <w:t>大流行。該決議由</w:t>
            </w:r>
            <w:r w:rsidR="008F5948" w:rsidRPr="004F75E2">
              <w:rPr>
                <w:rFonts w:ascii="Times New Roman" w:eastAsiaTheme="minorEastAsia" w:hAnsi="Times New Roman" w:cs="Times New Roman"/>
                <w:b/>
                <w:sz w:val="22"/>
                <w:szCs w:val="22"/>
              </w:rPr>
              <w:t>130</w:t>
            </w:r>
            <w:r w:rsidR="008F5948" w:rsidRPr="004F75E2">
              <w:rPr>
                <w:rFonts w:ascii="Times New Roman" w:eastAsiaTheme="minorEastAsia" w:hAnsi="Times New Roman" w:cs="Times New Roman"/>
                <w:b/>
                <w:sz w:val="22"/>
                <w:szCs w:val="22"/>
              </w:rPr>
              <w:t>多個國家參與發起，協商並獲得一致通過。</w:t>
            </w:r>
            <w:r w:rsidR="008F5948" w:rsidRPr="004F75E2">
              <w:rPr>
                <w:rFonts w:ascii="Times New Roman" w:eastAsiaTheme="minorEastAsia" w:hAnsi="Times New Roman" w:cs="Times New Roman"/>
                <w:b/>
                <w:sz w:val="22"/>
                <w:szCs w:val="22"/>
              </w:rPr>
              <w:t>14</w:t>
            </w:r>
            <w:r w:rsidR="008F5948" w:rsidRPr="004F75E2">
              <w:rPr>
                <w:rFonts w:ascii="Times New Roman" w:eastAsiaTheme="minorEastAsia" w:hAnsi="Times New Roman" w:cs="Times New Roman"/>
                <w:b/>
                <w:sz w:val="22"/>
                <w:szCs w:val="22"/>
              </w:rPr>
              <w:t>位國家元首參加開、閉幕典禮，顯示對本次會議之尊重。</w:t>
            </w:r>
          </w:p>
          <w:p w14:paraId="0407FC89" w14:textId="77777777" w:rsidR="008F5948" w:rsidRPr="004F75E2" w:rsidRDefault="008F5948" w:rsidP="00921B0D">
            <w:pPr>
              <w:pStyle w:val="Web"/>
              <w:spacing w:before="0" w:beforeAutospacing="0" w:after="0" w:afterAutospacing="0" w:line="0" w:lineRule="atLeast"/>
              <w:ind w:rightChars="50" w:right="12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總幹事在</w:t>
            </w:r>
            <w:hyperlink r:id="rId38" w:history="1">
              <w:r w:rsidRPr="004F75E2">
                <w:rPr>
                  <w:rStyle w:val="a3"/>
                  <w:rFonts w:ascii="Times New Roman" w:eastAsiaTheme="minorEastAsia" w:hAnsi="Times New Roman" w:cs="Times New Roman"/>
                  <w:b/>
                  <w:color w:val="auto"/>
                  <w:sz w:val="22"/>
                  <w:szCs w:val="22"/>
                  <w:u w:val="none"/>
                </w:rPr>
                <w:t>開幕詞</w:t>
              </w:r>
            </w:hyperlink>
            <w:r w:rsidRPr="004F75E2">
              <w:rPr>
                <w:rFonts w:ascii="Times New Roman" w:eastAsiaTheme="minorEastAsia" w:hAnsi="Times New Roman" w:cs="Times New Roman"/>
                <w:b/>
                <w:sz w:val="22"/>
                <w:szCs w:val="22"/>
              </w:rPr>
              <w:t>中</w:t>
            </w:r>
            <w:r w:rsidRPr="004F75E2">
              <w:rPr>
                <w:rStyle w:val="ad"/>
                <w:rFonts w:ascii="Times New Roman" w:eastAsiaTheme="minorEastAsia" w:hAnsi="Times New Roman" w:cs="Times New Roman"/>
                <w:b/>
                <w:sz w:val="22"/>
                <w:szCs w:val="22"/>
              </w:rPr>
              <w:footnoteReference w:id="41"/>
            </w:r>
            <w:r w:rsidRPr="004F75E2">
              <w:rPr>
                <w:rFonts w:ascii="Times New Roman" w:eastAsiaTheme="minorEastAsia" w:hAnsi="Times New Roman" w:cs="Times New Roman"/>
                <w:b/>
                <w:sz w:val="22"/>
                <w:szCs w:val="22"/>
              </w:rPr>
              <w:t>敦促各國「謹慎行事」、「盡可能快的全球復甦」。重申特別注意弱勢之族群。</w:t>
            </w:r>
          </w:p>
          <w:p w14:paraId="416FBE7B" w14:textId="77777777" w:rsidR="008F5948" w:rsidRPr="004F75E2" w:rsidRDefault="008F5948" w:rsidP="00921B0D">
            <w:pPr>
              <w:pStyle w:val="Web"/>
              <w:spacing w:before="0" w:beforeAutospacing="0" w:after="0" w:afterAutospacing="0" w:line="0" w:lineRule="atLeast"/>
              <w:ind w:leftChars="50" w:left="120" w:rightChars="50" w:right="12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總幹事強調，世界「需要加強、實施和資助其擁有的系統和組織，其中包括世界衛生組織」，並加強應投資於「作為全球衛生安全基礎的全球條約：《國際衛生條例》」。</w:t>
            </w:r>
          </w:p>
          <w:p w14:paraId="76EB3CB0" w14:textId="77777777" w:rsidR="008F5948" w:rsidRPr="004F75E2" w:rsidRDefault="008F5948" w:rsidP="00921B0D">
            <w:pPr>
              <w:pStyle w:val="Web"/>
              <w:spacing w:before="0" w:beforeAutospacing="0" w:after="0" w:afterAutospacing="0" w:line="0" w:lineRule="atLeast"/>
              <w:ind w:leftChars="50" w:left="120" w:rightChars="50" w:right="120" w:firstLineChars="200" w:firstLine="44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決議中特別要求，「認識到需要作為全球公共衛生公益服務，開展大規模免疫接種</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疫苗工作」，並呼籲公平獲取和公平分配防治該病毒的所有基本衛生技術和產品。該決議慎重評估疫情「對窮人和最弱勢人群的嚴重影響」，除論述健康問題外，並且闡明對經濟和社會的更廣泛影響以及「一國內部和國與國之間不平等問題的加劇」現象。</w:t>
            </w:r>
          </w:p>
          <w:p w14:paraId="39841B22" w14:textId="77777777" w:rsidR="008F5948" w:rsidRPr="004F75E2" w:rsidRDefault="008F5948" w:rsidP="00921B0D">
            <w:pPr>
              <w:pStyle w:val="Web"/>
              <w:spacing w:before="0" w:beforeAutospacing="0" w:after="0" w:afterAutospacing="0" w:line="0" w:lineRule="atLeast"/>
              <w:ind w:leftChars="50" w:left="120" w:rightChars="50" w:right="120" w:firstLineChars="200" w:firstLine="44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決議呼籲會員國採取行動，包括「按照《國際衛生條例（</w:t>
            </w:r>
            <w:r w:rsidRPr="004F75E2">
              <w:rPr>
                <w:rFonts w:ascii="Times New Roman" w:eastAsiaTheme="minorEastAsia" w:hAnsi="Times New Roman" w:cs="Times New Roman"/>
                <w:b/>
                <w:sz w:val="22"/>
                <w:szCs w:val="22"/>
              </w:rPr>
              <w:t>2005</w:t>
            </w:r>
            <w:r w:rsidRPr="004F75E2">
              <w:rPr>
                <w:rFonts w:ascii="Times New Roman" w:eastAsiaTheme="minorEastAsia" w:hAnsi="Times New Roman" w:cs="Times New Roman"/>
                <w:b/>
                <w:sz w:val="22"/>
                <w:szCs w:val="22"/>
              </w:rPr>
              <w:t>）》的要求，向世界衛生組織提供關於</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大流行的及時、確切和充分詳細的公共衛生資訊」、提供「可持續的資金」。並要求總幹事展開與其它組織和國家合作，「查找這一病毒的動物源頭和向人類的傳播途徑」。</w:t>
            </w:r>
          </w:p>
          <w:p w14:paraId="1C11B01C" w14:textId="77777777" w:rsidR="008F5948" w:rsidRPr="004F75E2" w:rsidRDefault="008F5948" w:rsidP="00921B0D">
            <w:pPr>
              <w:pStyle w:val="Web"/>
              <w:spacing w:before="0" w:beforeAutospacing="0" w:after="0" w:afterAutospacing="0" w:line="0" w:lineRule="atLeast"/>
              <w:ind w:leftChars="50" w:left="120" w:rightChars="50" w:right="120" w:firstLineChars="200" w:firstLine="44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決議最後要求，對各會員國因應新冠肺炎工作進行公正、不受干預和全面性的評議，責成總幹事儘快與各國進行討論，以便審查獲得的數據資訊，提出關於提高抗制能力的芻議，並在第七十四屆世界衛生大會上報告該決議的執行情況。</w:t>
            </w:r>
          </w:p>
        </w:tc>
      </w:tr>
      <w:tr w:rsidR="008F5948" w:rsidRPr="004F75E2" w14:paraId="172C9E98" w14:textId="77777777" w:rsidTr="007F696D">
        <w:tc>
          <w:tcPr>
            <w:tcW w:w="1128" w:type="dxa"/>
          </w:tcPr>
          <w:p w14:paraId="5D3F1A46"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6</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5</w:t>
            </w:r>
            <w:r w:rsidRPr="004F75E2">
              <w:rPr>
                <w:rFonts w:ascii="Times New Roman" w:eastAsiaTheme="minorEastAsia" w:hAnsi="Times New Roman" w:cs="Times New Roman"/>
                <w:sz w:val="22"/>
                <w:szCs w:val="22"/>
              </w:rPr>
              <w:t>日</w:t>
            </w:r>
          </w:p>
          <w:p w14:paraId="58DFDB66"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1EF0CE72" w14:textId="77777777" w:rsidR="008F5948" w:rsidRPr="004F75E2" w:rsidRDefault="008F5948" w:rsidP="00921B0D">
            <w:pPr>
              <w:pStyle w:val="Web"/>
              <w:spacing w:before="0" w:beforeAutospacing="0" w:after="0" w:afterAutospacing="0" w:line="0" w:lineRule="atLeast"/>
              <w:ind w:leftChars="50" w:left="120" w:rightChars="50" w:right="12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發佈關於配戴口罩控制</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的更新</w:t>
            </w:r>
            <w:hyperlink r:id="rId39" w:history="1">
              <w:r w:rsidRPr="004F75E2">
                <w:rPr>
                  <w:rStyle w:val="a3"/>
                  <w:rFonts w:ascii="Times New Roman" w:eastAsiaTheme="minorEastAsia" w:hAnsi="Times New Roman" w:cs="Times New Roman"/>
                  <w:b/>
                  <w:color w:val="auto"/>
                  <w:sz w:val="22"/>
                  <w:szCs w:val="22"/>
                  <w:u w:val="none"/>
                </w:rPr>
                <w:t>指導意見</w:t>
              </w:r>
            </w:hyperlink>
            <w:r w:rsidRPr="004F75E2">
              <w:rPr>
                <w:rFonts w:ascii="Times New Roman" w:eastAsiaTheme="minorEastAsia" w:hAnsi="Times New Roman" w:cs="Times New Roman"/>
                <w:b/>
                <w:sz w:val="22"/>
                <w:szCs w:val="22"/>
              </w:rPr>
              <w:t>，說明需戴口罩的人員、時機，以及口罩的製材</w:t>
            </w:r>
            <w:r w:rsidRPr="004F75E2">
              <w:rPr>
                <w:rStyle w:val="ad"/>
                <w:rFonts w:ascii="Times New Roman" w:eastAsiaTheme="minorEastAsia" w:hAnsi="Times New Roman" w:cs="Times New Roman"/>
                <w:b/>
                <w:sz w:val="22"/>
                <w:szCs w:val="22"/>
              </w:rPr>
              <w:footnoteReference w:id="42"/>
            </w:r>
            <w:r w:rsidRPr="004F75E2">
              <w:rPr>
                <w:rFonts w:ascii="Times New Roman" w:eastAsiaTheme="minorEastAsia" w:hAnsi="Times New Roman" w:cs="Times New Roman"/>
                <w:b/>
                <w:sz w:val="22"/>
                <w:szCs w:val="22"/>
              </w:rPr>
              <w:t>。</w:t>
            </w:r>
          </w:p>
        </w:tc>
      </w:tr>
      <w:tr w:rsidR="008F5948" w:rsidRPr="004F75E2" w14:paraId="13AC655E" w14:textId="77777777" w:rsidTr="007F696D">
        <w:tc>
          <w:tcPr>
            <w:tcW w:w="1128" w:type="dxa"/>
          </w:tcPr>
          <w:p w14:paraId="25CCE305"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6</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17</w:t>
            </w:r>
            <w:r w:rsidRPr="004F75E2">
              <w:rPr>
                <w:rFonts w:ascii="Times New Roman" w:eastAsiaTheme="minorEastAsia" w:hAnsi="Times New Roman" w:cs="Times New Roman"/>
                <w:sz w:val="22"/>
                <w:szCs w:val="22"/>
              </w:rPr>
              <w:t>日</w:t>
            </w:r>
          </w:p>
          <w:p w14:paraId="402DFA54"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3EE9353E" w14:textId="77777777" w:rsidR="008F5948" w:rsidRPr="004F75E2" w:rsidRDefault="00915D7C" w:rsidP="00921B0D">
            <w:pPr>
              <w:pStyle w:val="Web"/>
              <w:spacing w:before="0" w:beforeAutospacing="0" w:after="0" w:afterAutospacing="0" w:line="0" w:lineRule="atLeast"/>
              <w:ind w:leftChars="50" w:left="120" w:rightChars="50" w:right="120"/>
              <w:rPr>
                <w:rFonts w:ascii="Times New Roman" w:eastAsiaTheme="minorEastAsia" w:hAnsi="Times New Roman" w:cs="Times New Roman"/>
                <w:b/>
                <w:sz w:val="22"/>
                <w:szCs w:val="22"/>
              </w:rPr>
            </w:pPr>
            <w:hyperlink r:id="rId40" w:history="1">
              <w:r w:rsidR="008F5948" w:rsidRPr="004F75E2">
                <w:rPr>
                  <w:rStyle w:val="a3"/>
                  <w:rFonts w:ascii="Times New Roman" w:eastAsiaTheme="minorEastAsia" w:hAnsi="Times New Roman" w:cs="Times New Roman"/>
                  <w:b/>
                  <w:color w:val="auto"/>
                  <w:sz w:val="22"/>
                  <w:szCs w:val="22"/>
                  <w:u w:val="none"/>
                </w:rPr>
                <w:t>宣佈</w:t>
              </w:r>
            </w:hyperlink>
            <w:r w:rsidR="008F5948" w:rsidRPr="004F75E2">
              <w:rPr>
                <w:rFonts w:ascii="Times New Roman" w:eastAsiaTheme="minorEastAsia" w:hAnsi="Times New Roman" w:cs="Times New Roman"/>
                <w:b/>
                <w:sz w:val="22"/>
                <w:szCs w:val="22"/>
              </w:rPr>
              <w:t>在研究</w:t>
            </w:r>
            <w:r w:rsidR="008F5948" w:rsidRPr="004F75E2">
              <w:rPr>
                <w:rFonts w:ascii="Times New Roman" w:eastAsiaTheme="minorEastAsia" w:hAnsi="Times New Roman" w:cs="Times New Roman"/>
                <w:b/>
                <w:sz w:val="22"/>
                <w:szCs w:val="22"/>
              </w:rPr>
              <w:t>COVID-19</w:t>
            </w:r>
            <w:r w:rsidR="008F5948" w:rsidRPr="004F75E2">
              <w:rPr>
                <w:rFonts w:ascii="Times New Roman" w:eastAsiaTheme="minorEastAsia" w:hAnsi="Times New Roman" w:cs="Times New Roman"/>
                <w:b/>
                <w:sz w:val="22"/>
                <w:szCs w:val="22"/>
              </w:rPr>
              <w:t>治療方法的國際臨床試驗專案中，停止羥氯奎分支試驗。該決定是根據「團結」、「發現」和「恢復」試驗項目</w:t>
            </w:r>
            <w:r w:rsidR="008F5948" w:rsidRPr="004F75E2">
              <w:rPr>
                <w:rFonts w:ascii="Times New Roman" w:eastAsiaTheme="minorEastAsia" w:hAnsi="Times New Roman" w:cs="Times New Roman"/>
                <w:b/>
                <w:sz w:val="22"/>
                <w:szCs w:val="22"/>
              </w:rPr>
              <w:lastRenderedPageBreak/>
              <w:t>的大規模隨機證據及已發表證據的審查結果做出的。證據表明羥氯奎並未降低</w:t>
            </w:r>
            <w:r w:rsidR="008F5948" w:rsidRPr="004F75E2">
              <w:rPr>
                <w:rFonts w:ascii="Times New Roman" w:eastAsiaTheme="minorEastAsia" w:hAnsi="Times New Roman" w:cs="Times New Roman"/>
                <w:b/>
                <w:sz w:val="22"/>
                <w:szCs w:val="22"/>
              </w:rPr>
              <w:t>COVID-19</w:t>
            </w:r>
            <w:r w:rsidR="008F5948" w:rsidRPr="004F75E2">
              <w:rPr>
                <w:rFonts w:ascii="Times New Roman" w:eastAsiaTheme="minorEastAsia" w:hAnsi="Times New Roman" w:cs="Times New Roman"/>
                <w:b/>
                <w:sz w:val="22"/>
                <w:szCs w:val="22"/>
              </w:rPr>
              <w:t>住院患者的死亡率。</w:t>
            </w:r>
          </w:p>
        </w:tc>
      </w:tr>
      <w:tr w:rsidR="008F5948" w:rsidRPr="004F75E2" w14:paraId="1EFB7AA1" w14:textId="77777777" w:rsidTr="007F696D">
        <w:tc>
          <w:tcPr>
            <w:tcW w:w="1128" w:type="dxa"/>
          </w:tcPr>
          <w:p w14:paraId="57B97275"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lastRenderedPageBreak/>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7</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10</w:t>
            </w:r>
            <w:r w:rsidRPr="004F75E2">
              <w:rPr>
                <w:rFonts w:ascii="Times New Roman" w:eastAsiaTheme="minorEastAsia" w:hAnsi="Times New Roman" w:cs="Times New Roman"/>
                <w:sz w:val="22"/>
                <w:szCs w:val="22"/>
              </w:rPr>
              <w:t>日</w:t>
            </w:r>
          </w:p>
          <w:p w14:paraId="0068CBE6"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4F62DE6A" w14:textId="77777777" w:rsidR="008F5948" w:rsidRPr="004F75E2" w:rsidRDefault="00915D7C" w:rsidP="00921B0D">
            <w:pPr>
              <w:pStyle w:val="Web"/>
              <w:spacing w:before="0" w:beforeAutospacing="0" w:after="0" w:afterAutospacing="0" w:line="0" w:lineRule="atLeast"/>
              <w:ind w:leftChars="50" w:left="120" w:rightChars="50" w:right="120"/>
              <w:rPr>
                <w:rFonts w:ascii="Times New Roman" w:eastAsiaTheme="minorEastAsia" w:hAnsi="Times New Roman" w:cs="Times New Roman"/>
                <w:b/>
                <w:sz w:val="22"/>
                <w:szCs w:val="22"/>
              </w:rPr>
            </w:pPr>
            <w:hyperlink r:id="rId41" w:history="1">
              <w:r w:rsidR="008F5948" w:rsidRPr="004F75E2">
                <w:rPr>
                  <w:rStyle w:val="a3"/>
                  <w:rFonts w:ascii="Times New Roman" w:eastAsiaTheme="minorEastAsia" w:hAnsi="Times New Roman" w:cs="Times New Roman"/>
                  <w:b/>
                  <w:color w:val="auto"/>
                  <w:sz w:val="22"/>
                  <w:szCs w:val="22"/>
                  <w:u w:val="none"/>
                </w:rPr>
                <w:t>世界衛生組織</w:t>
              </w:r>
              <w:r w:rsidR="008F5948" w:rsidRPr="004F75E2">
                <w:rPr>
                  <w:rFonts w:ascii="Times New Roman" w:eastAsiaTheme="minorEastAsia" w:hAnsi="Times New Roman" w:cs="Times New Roman"/>
                  <w:b/>
                  <w:sz w:val="22"/>
                  <w:szCs w:val="22"/>
                </w:rPr>
                <w:t>國際</w:t>
              </w:r>
              <w:r w:rsidR="008F5948" w:rsidRPr="004F75E2">
                <w:rPr>
                  <w:rStyle w:val="a3"/>
                  <w:rFonts w:ascii="Times New Roman" w:eastAsiaTheme="minorEastAsia" w:hAnsi="Times New Roman" w:cs="Times New Roman"/>
                  <w:b/>
                  <w:color w:val="auto"/>
                  <w:sz w:val="22"/>
                  <w:szCs w:val="22"/>
                  <w:u w:val="none"/>
                </w:rPr>
                <w:t>專家團前往中國</w:t>
              </w:r>
            </w:hyperlink>
            <w:r w:rsidR="008F5948" w:rsidRPr="004F75E2">
              <w:rPr>
                <w:rFonts w:ascii="Times New Roman" w:eastAsiaTheme="minorEastAsia" w:hAnsi="Times New Roman" w:cs="Times New Roman"/>
                <w:b/>
                <w:sz w:val="22"/>
                <w:szCs w:val="22"/>
              </w:rPr>
              <w:t>，與該國專家學者共同制定科學計畫，以確定</w:t>
            </w:r>
            <w:r w:rsidR="008F5948" w:rsidRPr="004F75E2">
              <w:rPr>
                <w:rFonts w:ascii="Times New Roman" w:eastAsiaTheme="minorEastAsia" w:hAnsi="Times New Roman" w:cs="Times New Roman"/>
                <w:b/>
                <w:sz w:val="22"/>
                <w:szCs w:val="22"/>
              </w:rPr>
              <w:t>COVID-19</w:t>
            </w:r>
            <w:r w:rsidR="008F5948" w:rsidRPr="004F75E2">
              <w:rPr>
                <w:rFonts w:ascii="Times New Roman" w:eastAsiaTheme="minorEastAsia" w:hAnsi="Times New Roman" w:cs="Times New Roman"/>
                <w:b/>
                <w:sz w:val="22"/>
                <w:szCs w:val="22"/>
              </w:rPr>
              <w:t>的動物源頭。專家團的目標是加深對</w:t>
            </w:r>
            <w:r w:rsidR="008F5948" w:rsidRPr="004F75E2">
              <w:rPr>
                <w:rFonts w:ascii="Times New Roman" w:eastAsiaTheme="minorEastAsia" w:hAnsi="Times New Roman" w:cs="Times New Roman"/>
                <w:b/>
                <w:sz w:val="22"/>
                <w:szCs w:val="22"/>
              </w:rPr>
              <w:t>COVID-19</w:t>
            </w:r>
            <w:r w:rsidR="008F5948" w:rsidRPr="004F75E2">
              <w:rPr>
                <w:rFonts w:ascii="Times New Roman" w:eastAsiaTheme="minorEastAsia" w:hAnsi="Times New Roman" w:cs="Times New Roman"/>
                <w:b/>
                <w:sz w:val="22"/>
                <w:szCs w:val="22"/>
              </w:rPr>
              <w:t>宿主的理解，並查考病毒如何在人畜之間傳播。</w:t>
            </w:r>
          </w:p>
        </w:tc>
      </w:tr>
      <w:tr w:rsidR="008F5948" w:rsidRPr="004F75E2" w14:paraId="3C8E22D8" w14:textId="77777777" w:rsidTr="007F696D">
        <w:tc>
          <w:tcPr>
            <w:tcW w:w="1128" w:type="dxa"/>
          </w:tcPr>
          <w:p w14:paraId="309C267D"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7</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13</w:t>
            </w:r>
            <w:r w:rsidRPr="004F75E2">
              <w:rPr>
                <w:rFonts w:ascii="Times New Roman" w:eastAsiaTheme="minorEastAsia" w:hAnsi="Times New Roman" w:cs="Times New Roman"/>
                <w:sz w:val="22"/>
                <w:szCs w:val="22"/>
              </w:rPr>
              <w:t>日</w:t>
            </w:r>
          </w:p>
          <w:p w14:paraId="717D657F"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72AB9C0A" w14:textId="77777777" w:rsidR="008F5948" w:rsidRPr="004F75E2" w:rsidRDefault="008F5948" w:rsidP="00921B0D">
            <w:pPr>
              <w:pStyle w:val="Web"/>
              <w:spacing w:before="0" w:beforeAutospacing="0" w:after="0" w:afterAutospacing="0" w:line="0" w:lineRule="atLeast"/>
              <w:ind w:leftChars="50" w:left="120" w:rightChars="50" w:right="12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聯合國</w:t>
            </w:r>
            <w:r w:rsidRPr="004F75E2">
              <w:rPr>
                <w:rFonts w:ascii="Times New Roman" w:eastAsiaTheme="minorEastAsia" w:hAnsi="Times New Roman" w:cs="Times New Roman"/>
                <w:b/>
                <w:sz w:val="22"/>
                <w:szCs w:val="22"/>
              </w:rPr>
              <w:t>2020</w:t>
            </w:r>
            <w:r w:rsidRPr="004F75E2">
              <w:rPr>
                <w:rFonts w:ascii="Times New Roman" w:eastAsiaTheme="minorEastAsia" w:hAnsi="Times New Roman" w:cs="Times New Roman"/>
                <w:b/>
                <w:sz w:val="22"/>
                <w:szCs w:val="22"/>
              </w:rPr>
              <w:t>年版</w:t>
            </w:r>
            <w:hyperlink r:id="rId42" w:history="1">
              <w:r w:rsidRPr="004F75E2">
                <w:rPr>
                  <w:rStyle w:val="a3"/>
                  <w:rFonts w:ascii="Times New Roman" w:eastAsiaTheme="minorEastAsia" w:hAnsi="Times New Roman" w:cs="Times New Roman"/>
                  <w:b/>
                  <w:color w:val="auto"/>
                  <w:sz w:val="22"/>
                  <w:szCs w:val="22"/>
                  <w:u w:val="none"/>
                </w:rPr>
                <w:t>《世界糧食安全和營養狀況》</w:t>
              </w:r>
            </w:hyperlink>
            <w:r w:rsidRPr="004F75E2">
              <w:rPr>
                <w:rFonts w:ascii="Times New Roman" w:eastAsiaTheme="minorEastAsia" w:hAnsi="Times New Roman" w:cs="Times New Roman"/>
                <w:b/>
                <w:sz w:val="22"/>
                <w:szCs w:val="22"/>
              </w:rPr>
              <w:t>公佈並預測</w:t>
            </w:r>
            <w:r w:rsidRPr="004F75E2">
              <w:rPr>
                <w:rStyle w:val="ad"/>
                <w:rFonts w:ascii="Times New Roman" w:eastAsiaTheme="minorEastAsia" w:hAnsi="Times New Roman" w:cs="Times New Roman"/>
                <w:b/>
                <w:sz w:val="22"/>
                <w:szCs w:val="22"/>
              </w:rPr>
              <w:footnoteReference w:id="43"/>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疫情遍佈全球之影響因素，評估截至今年年底，陷入長期饑餓人數可能高達</w:t>
            </w:r>
            <w:r w:rsidRPr="004F75E2">
              <w:rPr>
                <w:rFonts w:ascii="Times New Roman" w:eastAsiaTheme="minorEastAsia" w:hAnsi="Times New Roman" w:cs="Times New Roman"/>
                <w:b/>
                <w:sz w:val="22"/>
                <w:szCs w:val="22"/>
              </w:rPr>
              <w:t>1.3</w:t>
            </w:r>
            <w:r w:rsidRPr="004F75E2">
              <w:rPr>
                <w:rFonts w:ascii="Times New Roman" w:eastAsiaTheme="minorEastAsia" w:hAnsi="Times New Roman" w:cs="Times New Roman"/>
                <w:b/>
                <w:sz w:val="22"/>
                <w:szCs w:val="22"/>
              </w:rPr>
              <w:t>億人，言下之意，甚且可能超過此人數。</w:t>
            </w:r>
          </w:p>
        </w:tc>
      </w:tr>
      <w:tr w:rsidR="008F5948" w:rsidRPr="004F75E2" w14:paraId="21B08E56" w14:textId="77777777" w:rsidTr="007F696D">
        <w:tc>
          <w:tcPr>
            <w:tcW w:w="1128" w:type="dxa"/>
          </w:tcPr>
          <w:p w14:paraId="33DB9202"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7</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17</w:t>
            </w:r>
            <w:r w:rsidRPr="004F75E2">
              <w:rPr>
                <w:rFonts w:ascii="Times New Roman" w:eastAsiaTheme="minorEastAsia" w:hAnsi="Times New Roman" w:cs="Times New Roman"/>
                <w:sz w:val="22"/>
                <w:szCs w:val="22"/>
              </w:rPr>
              <w:t>日</w:t>
            </w:r>
          </w:p>
          <w:p w14:paraId="097D32E4"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23161857" w14:textId="77777777" w:rsidR="008F5948" w:rsidRPr="004F75E2" w:rsidRDefault="008F5948" w:rsidP="00921B0D">
            <w:pPr>
              <w:pStyle w:val="Web"/>
              <w:spacing w:before="0" w:beforeAutospacing="0" w:after="0" w:afterAutospacing="0" w:line="0" w:lineRule="atLeast"/>
              <w:ind w:rightChars="50" w:right="12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世界衛生組織與聯合國舉行</w:t>
            </w:r>
            <w:hyperlink r:id="rId43" w:history="1">
              <w:r w:rsidRPr="004F75E2">
                <w:rPr>
                  <w:rStyle w:val="a3"/>
                  <w:rFonts w:ascii="Times New Roman" w:eastAsiaTheme="minorEastAsia" w:hAnsi="Times New Roman" w:cs="Times New Roman"/>
                  <w:b/>
                  <w:color w:val="auto"/>
                  <w:sz w:val="22"/>
                  <w:szCs w:val="22"/>
                  <w:u w:val="none"/>
                </w:rPr>
                <w:t>新聞發佈會</w:t>
              </w:r>
            </w:hyperlink>
            <w:r w:rsidRPr="004F75E2">
              <w:rPr>
                <w:rFonts w:ascii="Times New Roman" w:eastAsiaTheme="minorEastAsia" w:hAnsi="Times New Roman" w:cs="Times New Roman"/>
                <w:b/>
                <w:sz w:val="22"/>
                <w:szCs w:val="22"/>
              </w:rPr>
              <w:t>，公佈</w:t>
            </w:r>
            <w:hyperlink r:id="rId44" w:history="1">
              <w:r w:rsidRPr="004F75E2">
                <w:rPr>
                  <w:rStyle w:val="a3"/>
                  <w:rFonts w:ascii="Times New Roman" w:eastAsiaTheme="minorEastAsia" w:hAnsi="Times New Roman" w:cs="Times New Roman"/>
                  <w:b/>
                  <w:color w:val="auto"/>
                  <w:sz w:val="22"/>
                  <w:szCs w:val="22"/>
                  <w:u w:val="none"/>
                </w:rPr>
                <w:t>最新《</w:t>
              </w:r>
              <w:r w:rsidRPr="004F75E2">
                <w:rPr>
                  <w:rStyle w:val="a3"/>
                  <w:rFonts w:ascii="Times New Roman" w:eastAsiaTheme="minorEastAsia" w:hAnsi="Times New Roman" w:cs="Times New Roman"/>
                  <w:b/>
                  <w:color w:val="auto"/>
                  <w:sz w:val="22"/>
                  <w:szCs w:val="22"/>
                  <w:u w:val="none"/>
                </w:rPr>
                <w:t>2019</w:t>
              </w:r>
              <w:r w:rsidRPr="004F75E2">
                <w:rPr>
                  <w:rStyle w:val="a3"/>
                  <w:rFonts w:ascii="Times New Roman" w:eastAsiaTheme="minorEastAsia" w:hAnsi="Times New Roman" w:cs="Times New Roman"/>
                  <w:b/>
                  <w:color w:val="auto"/>
                  <w:sz w:val="22"/>
                  <w:szCs w:val="22"/>
                  <w:u w:val="none"/>
                </w:rPr>
                <w:t>冠狀病毒病全球人道主義應對計畫》</w:t>
              </w:r>
            </w:hyperlink>
            <w:r w:rsidRPr="004F75E2">
              <w:rPr>
                <w:rStyle w:val="ad"/>
                <w:rFonts w:ascii="Times New Roman" w:eastAsiaTheme="minorEastAsia" w:hAnsi="Times New Roman" w:cs="Times New Roman"/>
                <w:b/>
                <w:sz w:val="22"/>
                <w:szCs w:val="22"/>
              </w:rPr>
              <w:footnoteReference w:id="44"/>
            </w:r>
            <w:r w:rsidRPr="004F75E2">
              <w:rPr>
                <w:rFonts w:ascii="Times New Roman" w:eastAsiaTheme="minorEastAsia" w:hAnsi="Times New Roman" w:cs="Times New Roman"/>
                <w:b/>
                <w:sz w:val="22"/>
                <w:szCs w:val="22"/>
              </w:rPr>
              <w:t>，預計需要</w:t>
            </w:r>
            <w:r w:rsidRPr="004F75E2">
              <w:rPr>
                <w:rFonts w:ascii="Times New Roman" w:eastAsiaTheme="minorEastAsia" w:hAnsi="Times New Roman" w:cs="Times New Roman"/>
                <w:b/>
                <w:sz w:val="22"/>
                <w:szCs w:val="22"/>
              </w:rPr>
              <w:t>103</w:t>
            </w:r>
            <w:r w:rsidRPr="004F75E2">
              <w:rPr>
                <w:rFonts w:ascii="Times New Roman" w:eastAsiaTheme="minorEastAsia" w:hAnsi="Times New Roman" w:cs="Times New Roman"/>
                <w:b/>
                <w:sz w:val="22"/>
                <w:szCs w:val="22"/>
              </w:rPr>
              <w:t>億美元以便在低收入和脆弱國家抗擊該病毒。</w:t>
            </w:r>
          </w:p>
        </w:tc>
      </w:tr>
      <w:tr w:rsidR="008F5948" w:rsidRPr="004F75E2" w14:paraId="7F5ADB44" w14:textId="77777777" w:rsidTr="007F696D">
        <w:tc>
          <w:tcPr>
            <w:tcW w:w="1128" w:type="dxa"/>
          </w:tcPr>
          <w:p w14:paraId="0D512CB9"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8</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28</w:t>
            </w:r>
            <w:r w:rsidRPr="004F75E2">
              <w:rPr>
                <w:rFonts w:ascii="Times New Roman" w:eastAsiaTheme="minorEastAsia" w:hAnsi="Times New Roman" w:cs="Times New Roman"/>
                <w:sz w:val="22"/>
                <w:szCs w:val="22"/>
              </w:rPr>
              <w:t>日</w:t>
            </w:r>
          </w:p>
          <w:p w14:paraId="7E2D6083" w14:textId="77777777" w:rsidR="008F5948" w:rsidRPr="004F75E2" w:rsidRDefault="008F5948" w:rsidP="00921B0D">
            <w:pPr>
              <w:widowControl/>
              <w:spacing w:line="0" w:lineRule="atLeast"/>
              <w:outlineLvl w:val="2"/>
              <w:rPr>
                <w:rFonts w:ascii="Times New Roman" w:hAnsi="Times New Roman" w:cs="Times New Roman"/>
                <w:b/>
                <w:bCs/>
                <w:kern w:val="0"/>
                <w:sz w:val="22"/>
              </w:rPr>
            </w:pPr>
          </w:p>
        </w:tc>
        <w:tc>
          <w:tcPr>
            <w:tcW w:w="7086" w:type="dxa"/>
          </w:tcPr>
          <w:p w14:paraId="2DDC8158" w14:textId="77777777" w:rsidR="008F5948" w:rsidRPr="004F75E2" w:rsidRDefault="008F5948" w:rsidP="00921B0D">
            <w:pPr>
              <w:pStyle w:val="Web"/>
              <w:spacing w:before="0" w:beforeAutospacing="0" w:after="0" w:afterAutospacing="0" w:line="0" w:lineRule="atLeast"/>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由於在新型冠狀病毒疫情宣告為國際緊急衛生事件的決策力、時機適宜得否，產生諸多指責與爭議。故世界衛生組織表示將另行成立委員會，討論宣告國際衛生緊急事件的準則</w:t>
            </w:r>
            <w:r w:rsidRPr="004F75E2">
              <w:rPr>
                <w:rStyle w:val="ad"/>
                <w:rFonts w:ascii="Times New Roman" w:eastAsiaTheme="minorEastAsia" w:hAnsi="Times New Roman" w:cs="Times New Roman"/>
                <w:b/>
                <w:sz w:val="22"/>
                <w:szCs w:val="22"/>
              </w:rPr>
              <w:footnoteReference w:id="45"/>
            </w:r>
            <w:r w:rsidRPr="004F75E2">
              <w:rPr>
                <w:rFonts w:ascii="Times New Roman" w:eastAsiaTheme="minorEastAsia" w:hAnsi="Times New Roman" w:cs="Times New Roman"/>
                <w:b/>
                <w:sz w:val="22"/>
                <w:szCs w:val="22"/>
              </w:rPr>
              <w:t>。</w:t>
            </w:r>
          </w:p>
        </w:tc>
      </w:tr>
      <w:tr w:rsidR="008F5948" w:rsidRPr="004F75E2" w14:paraId="590677DE" w14:textId="77777777" w:rsidTr="007F696D">
        <w:tc>
          <w:tcPr>
            <w:tcW w:w="1128" w:type="dxa"/>
          </w:tcPr>
          <w:p w14:paraId="5B9AB8C9"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2020</w:t>
            </w:r>
            <w:r w:rsidRPr="004F75E2">
              <w:rPr>
                <w:rFonts w:ascii="Times New Roman" w:eastAsiaTheme="minorEastAsia" w:hAnsi="Times New Roman" w:cs="Times New Roman"/>
                <w:sz w:val="22"/>
                <w:szCs w:val="22"/>
              </w:rPr>
              <w:t>年</w:t>
            </w:r>
            <w:r w:rsidRPr="004F75E2">
              <w:rPr>
                <w:rFonts w:ascii="Times New Roman" w:eastAsiaTheme="minorEastAsia" w:hAnsi="Times New Roman" w:cs="Times New Roman"/>
                <w:sz w:val="22"/>
                <w:szCs w:val="22"/>
              </w:rPr>
              <w:t>9</w:t>
            </w:r>
            <w:r w:rsidRPr="004F75E2">
              <w:rPr>
                <w:rFonts w:ascii="Times New Roman" w:eastAsiaTheme="minorEastAsia" w:hAnsi="Times New Roman" w:cs="Times New Roman"/>
                <w:sz w:val="22"/>
                <w:szCs w:val="22"/>
              </w:rPr>
              <w:t>月</w:t>
            </w:r>
            <w:r w:rsidRPr="004F75E2">
              <w:rPr>
                <w:rFonts w:ascii="Times New Roman" w:eastAsiaTheme="minorEastAsia" w:hAnsi="Times New Roman" w:cs="Times New Roman"/>
                <w:sz w:val="22"/>
                <w:szCs w:val="22"/>
              </w:rPr>
              <w:t>8-9</w:t>
            </w:r>
            <w:r w:rsidRPr="004F75E2">
              <w:rPr>
                <w:rFonts w:ascii="Times New Roman" w:eastAsiaTheme="minorEastAsia" w:hAnsi="Times New Roman" w:cs="Times New Roman"/>
                <w:sz w:val="22"/>
                <w:szCs w:val="22"/>
              </w:rPr>
              <w:t>日</w:t>
            </w:r>
          </w:p>
          <w:p w14:paraId="59AFE53D" w14:textId="77777777" w:rsidR="008F5948" w:rsidRPr="004F75E2" w:rsidRDefault="008F5948" w:rsidP="00921B0D">
            <w:pPr>
              <w:pStyle w:val="2"/>
              <w:spacing w:before="0" w:beforeAutospacing="0" w:after="0" w:afterAutospacing="0" w:line="0" w:lineRule="atLeast"/>
              <w:rPr>
                <w:rFonts w:ascii="Times New Roman" w:eastAsiaTheme="minorEastAsia" w:hAnsi="Times New Roman" w:cs="Times New Roman"/>
                <w:sz w:val="22"/>
                <w:szCs w:val="22"/>
              </w:rPr>
            </w:pPr>
          </w:p>
        </w:tc>
        <w:tc>
          <w:tcPr>
            <w:tcW w:w="7086" w:type="dxa"/>
          </w:tcPr>
          <w:p w14:paraId="4BFA366B" w14:textId="77777777" w:rsidR="008F5948" w:rsidRPr="004F75E2" w:rsidRDefault="008F5948" w:rsidP="00921B0D">
            <w:pPr>
              <w:pStyle w:val="2"/>
              <w:spacing w:before="0" w:beforeAutospacing="0" w:after="0" w:afterAutospacing="0" w:line="0" w:lineRule="atLeast"/>
              <w:ind w:leftChars="50" w:left="120" w:rightChars="50" w:right="120"/>
              <w:rPr>
                <w:rFonts w:ascii="Times New Roman" w:eastAsiaTheme="minorEastAsia" w:hAnsi="Times New Roman" w:cs="Times New Roman"/>
                <w:sz w:val="22"/>
                <w:szCs w:val="22"/>
              </w:rPr>
            </w:pPr>
            <w:r w:rsidRPr="004F75E2">
              <w:rPr>
                <w:rFonts w:ascii="Times New Roman" w:eastAsiaTheme="minorEastAsia" w:hAnsi="Times New Roman" w:cs="Times New Roman"/>
                <w:sz w:val="22"/>
                <w:szCs w:val="22"/>
              </w:rPr>
              <w:t>依</w:t>
            </w:r>
            <w:hyperlink r:id="rId45" w:history="1">
              <w:r w:rsidRPr="004F75E2">
                <w:rPr>
                  <w:rFonts w:ascii="Times New Roman" w:eastAsiaTheme="minorEastAsia" w:hAnsi="Times New Roman" w:cs="Times New Roman"/>
                  <w:sz w:val="22"/>
                  <w:szCs w:val="22"/>
                </w:rPr>
                <w:t>第七十三屆世界衛生大會</w:t>
              </w:r>
            </w:hyperlink>
            <w:r w:rsidRPr="004F75E2">
              <w:rPr>
                <w:rFonts w:ascii="Times New Roman" w:eastAsiaTheme="minorEastAsia" w:hAnsi="Times New Roman" w:cs="Times New Roman"/>
                <w:sz w:val="22"/>
                <w:szCs w:val="22"/>
              </w:rPr>
              <w:t>決議，成立</w:t>
            </w:r>
            <w:hyperlink r:id="rId46" w:history="1">
              <w:r w:rsidRPr="004F75E2">
                <w:rPr>
                  <w:rFonts w:ascii="Times New Roman" w:eastAsiaTheme="minorEastAsia" w:hAnsi="Times New Roman" w:cs="Times New Roman"/>
                  <w:sz w:val="22"/>
                  <w:szCs w:val="22"/>
                </w:rPr>
                <w:t>國際衛生條例運作情況審查委員會</w:t>
              </w:r>
            </w:hyperlink>
            <w:r w:rsidRPr="004F75E2">
              <w:rPr>
                <w:rFonts w:ascii="Times New Roman" w:eastAsiaTheme="minorEastAsia" w:hAnsi="Times New Roman" w:cs="Times New Roman"/>
                <w:sz w:val="22"/>
                <w:szCs w:val="22"/>
              </w:rPr>
              <w:t>，開始評估條例在</w:t>
            </w:r>
            <w:r w:rsidRPr="004F75E2">
              <w:rPr>
                <w:rFonts w:ascii="Times New Roman" w:eastAsiaTheme="minorEastAsia" w:hAnsi="Times New Roman" w:cs="Times New Roman"/>
                <w:sz w:val="22"/>
                <w:szCs w:val="22"/>
              </w:rPr>
              <w:t>covid-19</w:t>
            </w:r>
            <w:r w:rsidRPr="004F75E2">
              <w:rPr>
                <w:rFonts w:ascii="Times New Roman" w:eastAsiaTheme="minorEastAsia" w:hAnsi="Times New Roman" w:cs="Times New Roman"/>
                <w:sz w:val="22"/>
                <w:szCs w:val="22"/>
              </w:rPr>
              <w:t>大流行期間的運作情況，並提出建言。</w:t>
            </w:r>
          </w:p>
        </w:tc>
      </w:tr>
    </w:tbl>
    <w:p w14:paraId="6831670C" w14:textId="77777777" w:rsidR="00B43196" w:rsidRPr="004F75E2" w:rsidRDefault="007C5C2A" w:rsidP="00921B0D">
      <w:pPr>
        <w:spacing w:line="0" w:lineRule="atLeast"/>
        <w:ind w:left="440" w:hangingChars="200" w:hanging="440"/>
        <w:jc w:val="both"/>
        <w:rPr>
          <w:rFonts w:ascii="Times New Roman" w:hAnsi="Times New Roman" w:cs="Times New Roman"/>
          <w:b/>
          <w:bCs/>
          <w:kern w:val="36"/>
          <w:sz w:val="22"/>
        </w:rPr>
      </w:pPr>
      <w:r w:rsidRPr="004F75E2">
        <w:rPr>
          <w:rFonts w:ascii="Times New Roman" w:hAnsi="Times New Roman" w:cs="Times New Roman"/>
          <w:b/>
          <w:bCs/>
          <w:kern w:val="36"/>
          <w:sz w:val="22"/>
        </w:rPr>
        <w:t>資料來源：</w:t>
      </w:r>
      <w:r w:rsidR="00B43196" w:rsidRPr="004F75E2">
        <w:rPr>
          <w:rFonts w:ascii="Times New Roman" w:hAnsi="Times New Roman" w:cs="Times New Roman"/>
          <w:b/>
          <w:bCs/>
          <w:kern w:val="36"/>
          <w:sz w:val="22"/>
        </w:rPr>
        <w:t>資料來源：世界衛生組織（</w:t>
      </w:r>
      <w:r w:rsidR="00B43196" w:rsidRPr="004F75E2">
        <w:rPr>
          <w:rFonts w:ascii="Times New Roman" w:hAnsi="Times New Roman" w:cs="Times New Roman"/>
          <w:b/>
          <w:bCs/>
          <w:kern w:val="36"/>
          <w:sz w:val="22"/>
        </w:rPr>
        <w:t>2020</w:t>
      </w:r>
      <w:r w:rsidR="00B43196" w:rsidRPr="004F75E2">
        <w:rPr>
          <w:rFonts w:ascii="Times New Roman" w:hAnsi="Times New Roman" w:cs="Times New Roman"/>
          <w:b/>
          <w:bCs/>
          <w:kern w:val="36"/>
          <w:sz w:val="22"/>
        </w:rPr>
        <w:t>），世界衛生組織應對</w:t>
      </w:r>
      <w:r w:rsidR="00B43196" w:rsidRPr="004F75E2">
        <w:rPr>
          <w:rFonts w:ascii="Times New Roman" w:hAnsi="Times New Roman" w:cs="Times New Roman"/>
          <w:b/>
          <w:bCs/>
          <w:kern w:val="36"/>
          <w:sz w:val="22"/>
        </w:rPr>
        <w:t>COVID-19</w:t>
      </w:r>
      <w:r w:rsidR="00B43196" w:rsidRPr="004F75E2">
        <w:rPr>
          <w:rFonts w:ascii="Times New Roman" w:hAnsi="Times New Roman" w:cs="Times New Roman"/>
          <w:b/>
          <w:bCs/>
          <w:kern w:val="36"/>
          <w:sz w:val="22"/>
        </w:rPr>
        <w:t>疫情時間線</w:t>
      </w:r>
      <w:r w:rsidR="00B43196" w:rsidRPr="004F75E2">
        <w:rPr>
          <w:rStyle w:val="ad"/>
          <w:rFonts w:ascii="Times New Roman" w:hAnsi="Times New Roman" w:cs="Times New Roman"/>
          <w:b/>
          <w:sz w:val="22"/>
        </w:rPr>
        <w:footnoteReference w:id="46"/>
      </w:r>
      <w:r w:rsidR="00B43196" w:rsidRPr="004F75E2">
        <w:rPr>
          <w:rFonts w:ascii="Times New Roman" w:hAnsi="Times New Roman" w:cs="Times New Roman"/>
          <w:b/>
          <w:bCs/>
          <w:kern w:val="36"/>
          <w:sz w:val="22"/>
        </w:rPr>
        <w:t>；</w:t>
      </w:r>
      <w:r w:rsidR="00B43196" w:rsidRPr="004F75E2">
        <w:rPr>
          <w:rFonts w:ascii="Times New Roman" w:hAnsi="Times New Roman" w:cs="Times New Roman"/>
          <w:b/>
          <w:sz w:val="22"/>
        </w:rPr>
        <w:t>聯合國（</w:t>
      </w:r>
      <w:r w:rsidR="00B43196" w:rsidRPr="004F75E2">
        <w:rPr>
          <w:rFonts w:ascii="Times New Roman" w:hAnsi="Times New Roman" w:cs="Times New Roman"/>
          <w:b/>
          <w:sz w:val="22"/>
        </w:rPr>
        <w:t>2020</w:t>
      </w:r>
      <w:r w:rsidR="00B43196" w:rsidRPr="004F75E2">
        <w:rPr>
          <w:rFonts w:ascii="Times New Roman" w:hAnsi="Times New Roman" w:cs="Times New Roman"/>
          <w:b/>
          <w:sz w:val="22"/>
        </w:rPr>
        <w:t>）；</w:t>
      </w:r>
      <w:r w:rsidR="00B43196" w:rsidRPr="004F75E2">
        <w:rPr>
          <w:rFonts w:ascii="Times New Roman" w:hAnsi="Times New Roman" w:cs="Times New Roman"/>
          <w:b/>
          <w:sz w:val="22"/>
        </w:rPr>
        <w:t>BBC NEWS</w:t>
      </w:r>
      <w:r w:rsidR="00B43196" w:rsidRPr="004F75E2">
        <w:rPr>
          <w:rFonts w:ascii="Times New Roman" w:hAnsi="Times New Roman" w:cs="Times New Roman"/>
          <w:b/>
          <w:sz w:val="22"/>
        </w:rPr>
        <w:t>中文（</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）；澳洲廣播電台（</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w:t>
      </w:r>
      <w:r w:rsidR="00B43196" w:rsidRPr="004F75E2">
        <w:rPr>
          <w:rStyle w:val="article-contentauthor"/>
          <w:rFonts w:ascii="Times New Roman" w:hAnsi="Times New Roman" w:cs="Times New Roman"/>
          <w:b/>
          <w:sz w:val="22"/>
        </w:rPr>
        <w:t>中央社（</w:t>
      </w:r>
      <w:r w:rsidR="00B43196" w:rsidRPr="004F75E2">
        <w:rPr>
          <w:rFonts w:ascii="Times New Roman" w:hAnsi="Times New Roman" w:cs="Times New Roman"/>
          <w:b/>
          <w:sz w:val="22"/>
        </w:rPr>
        <w:t>2020</w:t>
      </w:r>
      <w:r w:rsidR="00B43196" w:rsidRPr="004F75E2">
        <w:rPr>
          <w:rFonts w:ascii="Times New Roman" w:hAnsi="Times New Roman" w:cs="Times New Roman"/>
          <w:b/>
          <w:sz w:val="22"/>
        </w:rPr>
        <w:t>）；</w:t>
      </w:r>
      <w:r w:rsidR="00B43196" w:rsidRPr="004F75E2">
        <w:rPr>
          <w:rFonts w:ascii="Times New Roman" w:hAnsi="Times New Roman" w:cs="Times New Roman"/>
          <w:b/>
          <w:kern w:val="0"/>
          <w:sz w:val="22"/>
        </w:rPr>
        <w:t>Now</w:t>
      </w:r>
      <w:r w:rsidR="00B43196" w:rsidRPr="004F75E2">
        <w:rPr>
          <w:rFonts w:ascii="Times New Roman" w:hAnsi="Times New Roman" w:cs="Times New Roman"/>
          <w:b/>
          <w:kern w:val="0"/>
          <w:sz w:val="22"/>
        </w:rPr>
        <w:t>新聞（</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）；香港電台（</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）；立場新聞</w:t>
      </w:r>
      <w:r w:rsidR="00B43196" w:rsidRPr="004F75E2">
        <w:rPr>
          <w:rFonts w:ascii="Times New Roman" w:hAnsi="Times New Roman" w:cs="Times New Roman"/>
          <w:b/>
          <w:bCs/>
          <w:kern w:val="0"/>
          <w:sz w:val="22"/>
        </w:rPr>
        <w:t>（香港</w:t>
      </w:r>
      <w:r w:rsidR="00B43196" w:rsidRPr="004F75E2">
        <w:rPr>
          <w:rFonts w:ascii="Times New Roman" w:eastAsia="MS Mincho" w:hAnsi="Times New Roman" w:cs="Times New Roman"/>
          <w:b/>
          <w:bCs/>
          <w:kern w:val="0"/>
          <w:sz w:val="22"/>
        </w:rPr>
        <w:t>‎</w:t>
      </w:r>
      <w:r w:rsidR="00B43196" w:rsidRPr="004F75E2">
        <w:rPr>
          <w:rFonts w:ascii="Times New Roman" w:hAnsi="Times New Roman" w:cs="Times New Roman"/>
          <w:b/>
          <w:bCs/>
          <w:kern w:val="0"/>
          <w:sz w:val="22"/>
        </w:rPr>
        <w:t>）（</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w:t>
      </w:r>
      <w:r w:rsidR="00B43196" w:rsidRPr="004F75E2">
        <w:rPr>
          <w:rStyle w:val="af"/>
          <w:rFonts w:ascii="Times New Roman" w:hAnsi="Times New Roman" w:cs="Times New Roman"/>
          <w:sz w:val="22"/>
        </w:rPr>
        <w:t>法國國際廣播電台（</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）；新華網（</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）；自由亞洲電台（</w:t>
      </w:r>
      <w:r w:rsidR="00B43196" w:rsidRPr="004F75E2">
        <w:rPr>
          <w:rFonts w:ascii="Times New Roman" w:hAnsi="Times New Roman" w:cs="Times New Roman"/>
          <w:b/>
          <w:kern w:val="0"/>
          <w:sz w:val="22"/>
        </w:rPr>
        <w:t> 2020</w:t>
      </w:r>
      <w:r w:rsidR="00B43196" w:rsidRPr="004F75E2">
        <w:rPr>
          <w:rFonts w:ascii="Times New Roman" w:hAnsi="Times New Roman" w:cs="Times New Roman"/>
          <w:b/>
          <w:kern w:val="0"/>
          <w:sz w:val="22"/>
        </w:rPr>
        <w:t>）；中央廣播電臺（</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w:t>
      </w:r>
      <w:r w:rsidR="00B43196" w:rsidRPr="004F75E2">
        <w:rPr>
          <w:rFonts w:ascii="Times New Roman" w:hAnsi="Times New Roman" w:cs="Times New Roman"/>
          <w:b/>
          <w:kern w:val="0"/>
          <w:sz w:val="22"/>
        </w:rPr>
        <w:t>AM730</w:t>
      </w:r>
      <w:r w:rsidR="00B43196" w:rsidRPr="004F75E2">
        <w:rPr>
          <w:rFonts w:ascii="Times New Roman" w:hAnsi="Times New Roman" w:cs="Times New Roman"/>
          <w:b/>
          <w:kern w:val="0"/>
          <w:sz w:val="22"/>
        </w:rPr>
        <w:t>新聞網（</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w:t>
      </w:r>
      <w:hyperlink r:id="rId47" w:tooltip="國會山報" w:history="1">
        <w:r w:rsidR="00B43196" w:rsidRPr="004F75E2">
          <w:rPr>
            <w:rFonts w:ascii="Times New Roman" w:hAnsi="Times New Roman" w:cs="Times New Roman"/>
            <w:b/>
            <w:kern w:val="0"/>
            <w:sz w:val="22"/>
          </w:rPr>
          <w:t>國會山報</w:t>
        </w:r>
      </w:hyperlink>
      <w:r w:rsidR="00B43196" w:rsidRPr="004F75E2">
        <w:rPr>
          <w:rFonts w:ascii="Times New Roman" w:hAnsi="Times New Roman" w:cs="Times New Roman"/>
          <w:b/>
          <w:kern w:val="0"/>
          <w:sz w:val="22"/>
        </w:rPr>
        <w:t>（</w:t>
      </w:r>
      <w:r w:rsidR="00B43196" w:rsidRPr="004F75E2">
        <w:rPr>
          <w:rFonts w:ascii="Times New Roman" w:hAnsi="Times New Roman" w:cs="Times New Roman"/>
          <w:b/>
          <w:kern w:val="0"/>
          <w:sz w:val="22"/>
        </w:rPr>
        <w:t>2020</w:t>
      </w:r>
      <w:r w:rsidR="00B43196" w:rsidRPr="004F75E2">
        <w:rPr>
          <w:rFonts w:ascii="Times New Roman" w:hAnsi="Times New Roman" w:cs="Times New Roman"/>
          <w:b/>
          <w:kern w:val="0"/>
          <w:sz w:val="22"/>
        </w:rPr>
        <w:t>）；</w:t>
      </w:r>
      <w:r w:rsidR="00B43196" w:rsidRPr="004F75E2">
        <w:rPr>
          <w:rStyle w:val="article-contentauthor"/>
          <w:rFonts w:ascii="Times New Roman" w:hAnsi="Times New Roman" w:cs="Times New Roman"/>
          <w:b/>
          <w:sz w:val="22"/>
        </w:rPr>
        <w:t>台灣英文新聞（</w:t>
      </w:r>
      <w:r w:rsidR="00B43196" w:rsidRPr="004F75E2">
        <w:rPr>
          <w:rStyle w:val="article-contentauthor"/>
          <w:rFonts w:ascii="Times New Roman" w:hAnsi="Times New Roman" w:cs="Times New Roman"/>
          <w:b/>
          <w:sz w:val="22"/>
        </w:rPr>
        <w:t>2020</w:t>
      </w:r>
      <w:r w:rsidR="00B43196" w:rsidRPr="004F75E2">
        <w:rPr>
          <w:rStyle w:val="article-contentauthor"/>
          <w:rFonts w:ascii="Times New Roman" w:hAnsi="Times New Roman" w:cs="Times New Roman"/>
          <w:b/>
          <w:sz w:val="22"/>
        </w:rPr>
        <w:t>）；</w:t>
      </w:r>
      <w:r w:rsidR="00B43196" w:rsidRPr="004F75E2">
        <w:rPr>
          <w:rFonts w:ascii="Times New Roman" w:hAnsi="Times New Roman" w:cs="Times New Roman"/>
          <w:b/>
          <w:kern w:val="0"/>
          <w:sz w:val="22"/>
        </w:rPr>
        <w:t>並經作者重新綜合歸納、整理之</w:t>
      </w:r>
      <w:r w:rsidR="00B43196" w:rsidRPr="004F75E2">
        <w:rPr>
          <w:rFonts w:ascii="Times New Roman" w:hAnsi="Times New Roman" w:cs="Times New Roman"/>
          <w:b/>
          <w:bCs/>
          <w:kern w:val="36"/>
          <w:sz w:val="22"/>
        </w:rPr>
        <w:t>。</w:t>
      </w:r>
    </w:p>
    <w:p w14:paraId="4A4B2AAC" w14:textId="77777777" w:rsidR="000F083A" w:rsidRPr="004F75E2" w:rsidRDefault="000F083A" w:rsidP="00921B0D">
      <w:pPr>
        <w:spacing w:line="0" w:lineRule="atLeast"/>
        <w:rPr>
          <w:rFonts w:ascii="Times New Roman" w:hAnsi="Times New Roman" w:cs="Times New Roman"/>
          <w:b/>
          <w:sz w:val="22"/>
        </w:rPr>
      </w:pPr>
    </w:p>
    <w:p w14:paraId="40B0F73B" w14:textId="77777777" w:rsidR="00E040EA" w:rsidRPr="004F75E2" w:rsidRDefault="00E040EA" w:rsidP="00921B0D">
      <w:pPr>
        <w:spacing w:line="0" w:lineRule="atLeast"/>
        <w:rPr>
          <w:rFonts w:ascii="Times New Roman" w:hAnsi="Times New Roman" w:cs="Times New Roman"/>
          <w:b/>
          <w:sz w:val="22"/>
        </w:rPr>
      </w:pPr>
      <w:r w:rsidRPr="004F75E2">
        <w:rPr>
          <w:rFonts w:ascii="Times New Roman" w:hAnsi="Times New Roman" w:cs="Times New Roman"/>
          <w:b/>
          <w:sz w:val="22"/>
        </w:rPr>
        <w:t>小結：</w:t>
      </w:r>
    </w:p>
    <w:p w14:paraId="600957BE" w14:textId="77777777" w:rsidR="00E040EA" w:rsidRPr="004F75E2" w:rsidRDefault="00E040EA"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shd w:val="clear" w:color="auto" w:fill="FFFFFF"/>
        </w:rPr>
        <w:t>截至</w:t>
      </w:r>
      <w:r w:rsidRPr="004F75E2">
        <w:rPr>
          <w:rFonts w:ascii="Times New Roman" w:eastAsiaTheme="minorEastAsia" w:hAnsi="Times New Roman" w:cs="Times New Roman"/>
          <w:b/>
          <w:sz w:val="22"/>
          <w:szCs w:val="22"/>
          <w:shd w:val="clear" w:color="auto" w:fill="FFFFFF"/>
        </w:rPr>
        <w:t>2020</w:t>
      </w:r>
      <w:r w:rsidRPr="004F75E2">
        <w:rPr>
          <w:rFonts w:ascii="Times New Roman" w:eastAsiaTheme="minorEastAsia" w:hAnsi="Times New Roman" w:cs="Times New Roman"/>
          <w:b/>
          <w:sz w:val="22"/>
          <w:szCs w:val="22"/>
          <w:shd w:val="clear" w:color="auto" w:fill="FFFFFF"/>
        </w:rPr>
        <w:t>年</w:t>
      </w:r>
      <w:r w:rsidR="00041A53" w:rsidRPr="004F75E2">
        <w:rPr>
          <w:rFonts w:ascii="Times New Roman" w:eastAsiaTheme="minorEastAsia" w:hAnsi="Times New Roman" w:cs="Times New Roman"/>
          <w:b/>
          <w:sz w:val="22"/>
          <w:szCs w:val="22"/>
          <w:shd w:val="clear" w:color="auto" w:fill="FFFFFF"/>
        </w:rPr>
        <w:t>10</w:t>
      </w:r>
      <w:r w:rsidRPr="004F75E2">
        <w:rPr>
          <w:rFonts w:ascii="Times New Roman" w:eastAsiaTheme="minorEastAsia" w:hAnsi="Times New Roman" w:cs="Times New Roman"/>
          <w:b/>
          <w:sz w:val="22"/>
          <w:szCs w:val="22"/>
          <w:shd w:val="clear" w:color="auto" w:fill="FFFFFF"/>
        </w:rPr>
        <w:t>月</w:t>
      </w:r>
      <w:r w:rsidR="00041A53" w:rsidRPr="004F75E2">
        <w:rPr>
          <w:rFonts w:ascii="Times New Roman" w:eastAsiaTheme="minorEastAsia" w:hAnsi="Times New Roman" w:cs="Times New Roman"/>
          <w:b/>
          <w:sz w:val="22"/>
          <w:szCs w:val="22"/>
          <w:shd w:val="clear" w:color="auto" w:fill="FFFFFF"/>
        </w:rPr>
        <w:t>14</w:t>
      </w:r>
      <w:r w:rsidRPr="004F75E2">
        <w:rPr>
          <w:rFonts w:ascii="Times New Roman" w:eastAsiaTheme="minorEastAsia" w:hAnsi="Times New Roman" w:cs="Times New Roman"/>
          <w:b/>
          <w:sz w:val="22"/>
          <w:szCs w:val="22"/>
          <w:shd w:val="clear" w:color="auto" w:fill="FFFFFF"/>
        </w:rPr>
        <w:t>日，全球新冠肺炎死亡人數於晚間超過</w:t>
      </w:r>
      <w:r w:rsidRPr="004F75E2">
        <w:rPr>
          <w:rFonts w:ascii="Times New Roman" w:eastAsiaTheme="minorEastAsia" w:hAnsi="Times New Roman" w:cs="Times New Roman"/>
          <w:b/>
          <w:sz w:val="22"/>
          <w:szCs w:val="22"/>
          <w:shd w:val="clear" w:color="auto" w:fill="FFFFFF"/>
        </w:rPr>
        <w:t>100</w:t>
      </w:r>
      <w:r w:rsidRPr="004F75E2">
        <w:rPr>
          <w:rFonts w:ascii="Times New Roman" w:eastAsiaTheme="minorEastAsia" w:hAnsi="Times New Roman" w:cs="Times New Roman"/>
          <w:b/>
          <w:sz w:val="22"/>
          <w:szCs w:val="22"/>
          <w:shd w:val="clear" w:color="auto" w:fill="FFFFFF"/>
        </w:rPr>
        <w:t>萬人，新冠肺炎</w:t>
      </w:r>
      <w:r w:rsidR="00E868E7" w:rsidRPr="004F75E2">
        <w:rPr>
          <w:rFonts w:ascii="Times New Roman" w:eastAsiaTheme="minorEastAsia" w:hAnsi="Times New Roman" w:cs="Times New Roman"/>
          <w:b/>
          <w:sz w:val="22"/>
          <w:szCs w:val="22"/>
          <w:shd w:val="clear" w:color="auto" w:fill="FFFFFF"/>
        </w:rPr>
        <w:t>之嚴重性可能成為世上最致命疾病</w:t>
      </w:r>
      <w:r w:rsidRPr="004F75E2">
        <w:rPr>
          <w:rFonts w:ascii="Times New Roman" w:eastAsiaTheme="minorEastAsia" w:hAnsi="Times New Roman" w:cs="Times New Roman"/>
          <w:b/>
          <w:sz w:val="22"/>
          <w:szCs w:val="22"/>
          <w:shd w:val="clear" w:color="auto" w:fill="FFFFFF"/>
        </w:rPr>
        <w:t>，</w:t>
      </w:r>
      <w:r w:rsidR="00E868E7" w:rsidRPr="004F75E2">
        <w:rPr>
          <w:rFonts w:ascii="Times New Roman" w:eastAsiaTheme="minorEastAsia" w:hAnsi="Times New Roman" w:cs="Times New Roman"/>
          <w:b/>
          <w:sz w:val="22"/>
          <w:szCs w:val="22"/>
          <w:shd w:val="clear" w:color="auto" w:fill="FFFFFF"/>
        </w:rPr>
        <w:t>並</w:t>
      </w:r>
      <w:r w:rsidRPr="004F75E2">
        <w:rPr>
          <w:rFonts w:ascii="Times New Roman" w:eastAsiaTheme="minorEastAsia" w:hAnsi="Times New Roman" w:cs="Times New Roman"/>
          <w:b/>
          <w:sz w:val="22"/>
          <w:szCs w:val="22"/>
          <w:shd w:val="clear" w:color="auto" w:fill="FFFFFF"/>
        </w:rPr>
        <w:t>持續</w:t>
      </w:r>
      <w:r w:rsidR="00E868E7" w:rsidRPr="004F75E2">
        <w:rPr>
          <w:rFonts w:ascii="Times New Roman" w:eastAsiaTheme="minorEastAsia" w:hAnsi="Times New Roman" w:cs="Times New Roman"/>
          <w:b/>
          <w:sz w:val="22"/>
          <w:szCs w:val="22"/>
          <w:shd w:val="clear" w:color="auto" w:fill="FFFFFF"/>
        </w:rPr>
        <w:t>蔓延</w:t>
      </w:r>
      <w:r w:rsidRPr="004F75E2">
        <w:rPr>
          <w:rFonts w:ascii="Times New Roman" w:eastAsiaTheme="minorEastAsia" w:hAnsi="Times New Roman" w:cs="Times New Roman"/>
          <w:b/>
          <w:sz w:val="22"/>
          <w:szCs w:val="22"/>
          <w:shd w:val="clear" w:color="auto" w:fill="FFFFFF"/>
        </w:rPr>
        <w:t>中</w:t>
      </w:r>
      <w:r w:rsidRPr="004F75E2">
        <w:rPr>
          <w:rStyle w:val="ad"/>
          <w:rFonts w:ascii="Times New Roman" w:eastAsiaTheme="minorEastAsia" w:hAnsi="Times New Roman" w:cs="Times New Roman"/>
          <w:b/>
          <w:sz w:val="22"/>
          <w:szCs w:val="22"/>
        </w:rPr>
        <w:footnoteReference w:id="47"/>
      </w:r>
      <w:r w:rsidR="00A21969" w:rsidRPr="004F75E2">
        <w:rPr>
          <w:rFonts w:ascii="Times New Roman" w:eastAsiaTheme="minorEastAsia" w:hAnsi="Times New Roman" w:cs="Times New Roman"/>
          <w:b/>
          <w:sz w:val="22"/>
          <w:szCs w:val="22"/>
          <w:shd w:val="clear" w:color="auto" w:fill="FFFFFF"/>
        </w:rPr>
        <w:t>。</w:t>
      </w:r>
      <w:r w:rsidRPr="004F75E2">
        <w:rPr>
          <w:rFonts w:ascii="Times New Roman" w:eastAsiaTheme="minorEastAsia" w:hAnsi="Times New Roman" w:cs="Times New Roman"/>
          <w:b/>
          <w:sz w:val="22"/>
          <w:szCs w:val="22"/>
          <w:shd w:val="clear" w:color="auto" w:fill="FFFFFF"/>
        </w:rPr>
        <w:t>新冠</w:t>
      </w:r>
      <w:r w:rsidR="00A4612E" w:rsidRPr="004F75E2">
        <w:rPr>
          <w:rFonts w:ascii="Times New Roman" w:eastAsiaTheme="minorEastAsia" w:hAnsi="Times New Roman" w:cs="Times New Roman"/>
          <w:b/>
          <w:sz w:val="22"/>
          <w:szCs w:val="22"/>
          <w:shd w:val="clear" w:color="auto" w:fill="FFFFFF"/>
        </w:rPr>
        <w:t>肺炎</w:t>
      </w:r>
      <w:r w:rsidRPr="004F75E2">
        <w:rPr>
          <w:rFonts w:ascii="Times New Roman" w:eastAsiaTheme="minorEastAsia" w:hAnsi="Times New Roman" w:cs="Times New Roman"/>
          <w:b/>
          <w:sz w:val="22"/>
          <w:szCs w:val="22"/>
          <w:shd w:val="clear" w:color="auto" w:fill="FFFFFF"/>
        </w:rPr>
        <w:t>疫情為地球人類</w:t>
      </w:r>
      <w:r w:rsidR="00A4612E" w:rsidRPr="004F75E2">
        <w:rPr>
          <w:rFonts w:ascii="Times New Roman" w:eastAsiaTheme="minorEastAsia" w:hAnsi="Times New Roman" w:cs="Times New Roman"/>
          <w:b/>
          <w:sz w:val="22"/>
          <w:szCs w:val="22"/>
          <w:shd w:val="clear" w:color="auto" w:fill="FFFFFF"/>
        </w:rPr>
        <w:t>經濟發展、</w:t>
      </w:r>
      <w:r w:rsidRPr="004F75E2">
        <w:rPr>
          <w:rFonts w:ascii="Times New Roman" w:eastAsiaTheme="minorEastAsia" w:hAnsi="Times New Roman" w:cs="Times New Roman"/>
          <w:b/>
          <w:sz w:val="22"/>
          <w:szCs w:val="22"/>
          <w:shd w:val="clear" w:color="auto" w:fill="FFFFFF"/>
        </w:rPr>
        <w:t>生活按</w:t>
      </w:r>
      <w:r w:rsidR="002F404C" w:rsidRPr="004F75E2">
        <w:rPr>
          <w:rFonts w:ascii="Times New Roman" w:eastAsiaTheme="minorEastAsia" w:hAnsi="Times New Roman" w:cs="Times New Roman"/>
          <w:b/>
          <w:sz w:val="22"/>
          <w:szCs w:val="22"/>
          <w:shd w:val="clear" w:color="auto" w:fill="FFFFFF"/>
        </w:rPr>
        <w:t>下</w:t>
      </w:r>
      <w:r w:rsidR="00A4612E" w:rsidRPr="004F75E2">
        <w:rPr>
          <w:rFonts w:ascii="Times New Roman" w:eastAsiaTheme="minorEastAsia" w:hAnsi="Times New Roman" w:cs="Times New Roman"/>
          <w:b/>
          <w:sz w:val="22"/>
          <w:szCs w:val="22"/>
          <w:shd w:val="clear" w:color="auto" w:fill="FFFFFF"/>
        </w:rPr>
        <w:t>「</w:t>
      </w:r>
      <w:r w:rsidRPr="004F75E2">
        <w:rPr>
          <w:rFonts w:ascii="Times New Roman" w:eastAsiaTheme="minorEastAsia" w:hAnsi="Times New Roman" w:cs="Times New Roman"/>
          <w:b/>
          <w:sz w:val="22"/>
          <w:szCs w:val="22"/>
          <w:shd w:val="clear" w:color="auto" w:fill="FFFFFF"/>
        </w:rPr>
        <w:t>暫停</w:t>
      </w:r>
      <w:r w:rsidR="00A4612E" w:rsidRPr="004F75E2">
        <w:rPr>
          <w:rFonts w:ascii="Times New Roman" w:eastAsiaTheme="minorEastAsia" w:hAnsi="Times New Roman" w:cs="Times New Roman"/>
          <w:b/>
          <w:sz w:val="22"/>
          <w:szCs w:val="22"/>
          <w:shd w:val="clear" w:color="auto" w:fill="FFFFFF"/>
        </w:rPr>
        <w:t>」</w:t>
      </w:r>
      <w:r w:rsidR="009C4D7C" w:rsidRPr="004F75E2">
        <w:rPr>
          <w:rFonts w:ascii="Times New Roman" w:eastAsiaTheme="minorEastAsia" w:hAnsi="Times New Roman" w:cs="Times New Roman"/>
          <w:b/>
          <w:sz w:val="22"/>
          <w:szCs w:val="22"/>
          <w:shd w:val="clear" w:color="auto" w:fill="FFFFFF"/>
        </w:rPr>
        <w:t>鍵</w:t>
      </w:r>
      <w:r w:rsidRPr="004F75E2">
        <w:rPr>
          <w:rFonts w:ascii="Times New Roman" w:eastAsiaTheme="minorEastAsia" w:hAnsi="Times New Roman" w:cs="Times New Roman"/>
          <w:b/>
          <w:sz w:val="22"/>
          <w:szCs w:val="22"/>
          <w:shd w:val="clear" w:color="auto" w:fill="FFFFFF"/>
        </w:rPr>
        <w:t>，</w:t>
      </w:r>
      <w:r w:rsidR="00A4612E" w:rsidRPr="004F75E2">
        <w:rPr>
          <w:rFonts w:ascii="Times New Roman" w:eastAsiaTheme="minorEastAsia" w:hAnsi="Times New Roman" w:cs="Times New Roman"/>
          <w:b/>
          <w:sz w:val="22"/>
          <w:szCs w:val="22"/>
          <w:shd w:val="clear" w:color="auto" w:fill="FFFFFF"/>
        </w:rPr>
        <w:t>失業人數增加，百業蕭條，</w:t>
      </w:r>
      <w:r w:rsidR="00E868E7" w:rsidRPr="004F75E2">
        <w:rPr>
          <w:rFonts w:ascii="Times New Roman" w:eastAsiaTheme="minorEastAsia" w:hAnsi="Times New Roman" w:cs="Times New Roman"/>
          <w:b/>
          <w:sz w:val="22"/>
          <w:szCs w:val="22"/>
          <w:shd w:val="clear" w:color="auto" w:fill="FFFFFF"/>
        </w:rPr>
        <w:t>若與</w:t>
      </w:r>
      <w:r w:rsidRPr="004F75E2">
        <w:rPr>
          <w:rFonts w:ascii="Times New Roman" w:eastAsiaTheme="minorEastAsia" w:hAnsi="Times New Roman" w:cs="Times New Roman"/>
          <w:b/>
          <w:sz w:val="22"/>
          <w:szCs w:val="22"/>
          <w:shd w:val="clear" w:color="auto" w:fill="FFFFFF"/>
        </w:rPr>
        <w:t>恐</w:t>
      </w:r>
      <w:r w:rsidR="00E868E7" w:rsidRPr="004F75E2">
        <w:rPr>
          <w:rFonts w:ascii="Times New Roman" w:eastAsiaTheme="minorEastAsia" w:hAnsi="Times New Roman" w:cs="Times New Roman"/>
          <w:b/>
          <w:sz w:val="22"/>
          <w:szCs w:val="22"/>
          <w:shd w:val="clear" w:color="auto" w:fill="FFFFFF"/>
        </w:rPr>
        <w:t>佈</w:t>
      </w:r>
      <w:r w:rsidRPr="004F75E2">
        <w:rPr>
          <w:rFonts w:ascii="Times New Roman" w:eastAsiaTheme="minorEastAsia" w:hAnsi="Times New Roman" w:cs="Times New Roman"/>
          <w:b/>
          <w:sz w:val="22"/>
          <w:szCs w:val="22"/>
          <w:shd w:val="clear" w:color="auto" w:fill="FFFFFF"/>
        </w:rPr>
        <w:t>攻</w:t>
      </w:r>
      <w:r w:rsidR="00E868E7" w:rsidRPr="004F75E2">
        <w:rPr>
          <w:rFonts w:ascii="Times New Roman" w:eastAsiaTheme="minorEastAsia" w:hAnsi="Times New Roman" w:cs="Times New Roman"/>
          <w:b/>
          <w:sz w:val="22"/>
          <w:szCs w:val="22"/>
          <w:shd w:val="clear" w:color="auto" w:fill="FFFFFF"/>
        </w:rPr>
        <w:t>擊</w:t>
      </w:r>
      <w:r w:rsidRPr="004F75E2">
        <w:rPr>
          <w:rFonts w:ascii="Times New Roman" w:eastAsiaTheme="minorEastAsia" w:hAnsi="Times New Roman" w:cs="Times New Roman"/>
          <w:b/>
          <w:sz w:val="22"/>
          <w:szCs w:val="22"/>
          <w:shd w:val="clear" w:color="auto" w:fill="FFFFFF"/>
        </w:rPr>
        <w:t>、金融危機的臨時性</w:t>
      </w:r>
      <w:r w:rsidR="00E868E7" w:rsidRPr="004F75E2">
        <w:rPr>
          <w:rFonts w:ascii="Times New Roman" w:eastAsiaTheme="minorEastAsia" w:hAnsi="Times New Roman" w:cs="Times New Roman"/>
          <w:b/>
          <w:sz w:val="22"/>
          <w:szCs w:val="22"/>
          <w:shd w:val="clear" w:color="auto" w:fill="FFFFFF"/>
        </w:rPr>
        <w:t>相比</w:t>
      </w:r>
      <w:r w:rsidRPr="004F75E2">
        <w:rPr>
          <w:rFonts w:ascii="Times New Roman" w:eastAsiaTheme="minorEastAsia" w:hAnsi="Times New Roman" w:cs="Times New Roman"/>
          <w:b/>
          <w:sz w:val="22"/>
          <w:szCs w:val="22"/>
          <w:shd w:val="clear" w:color="auto" w:fill="FFFFFF"/>
        </w:rPr>
        <w:t>，新冠肺炎</w:t>
      </w:r>
      <w:r w:rsidR="00BA76B8" w:rsidRPr="004F75E2">
        <w:rPr>
          <w:rFonts w:ascii="Times New Roman" w:eastAsiaTheme="minorEastAsia" w:hAnsi="Times New Roman" w:cs="Times New Roman"/>
          <w:b/>
          <w:sz w:val="22"/>
          <w:szCs w:val="22"/>
          <w:shd w:val="clear" w:color="auto" w:fill="FFFFFF"/>
        </w:rPr>
        <w:t>短時間內</w:t>
      </w:r>
      <w:r w:rsidRPr="004F75E2">
        <w:rPr>
          <w:rFonts w:ascii="Times New Roman" w:eastAsiaTheme="minorEastAsia" w:hAnsi="Times New Roman" w:cs="Times New Roman"/>
          <w:b/>
          <w:sz w:val="22"/>
          <w:szCs w:val="22"/>
          <w:shd w:val="clear" w:color="auto" w:fill="FFFFFF"/>
        </w:rPr>
        <w:t>不會消失得無影無蹤，</w:t>
      </w:r>
      <w:r w:rsidR="00A4612E" w:rsidRPr="004F75E2">
        <w:rPr>
          <w:rFonts w:ascii="Times New Roman" w:eastAsiaTheme="minorEastAsia" w:hAnsi="Times New Roman" w:cs="Times New Roman"/>
          <w:b/>
          <w:sz w:val="22"/>
          <w:szCs w:val="22"/>
          <w:shd w:val="clear" w:color="auto" w:fill="FFFFFF"/>
        </w:rPr>
        <w:t>不知何時方能解除防疫警報，</w:t>
      </w:r>
      <w:r w:rsidRPr="004F75E2">
        <w:rPr>
          <w:rFonts w:ascii="Times New Roman" w:eastAsiaTheme="minorEastAsia" w:hAnsi="Times New Roman" w:cs="Times New Roman"/>
          <w:b/>
          <w:sz w:val="22"/>
          <w:szCs w:val="22"/>
          <w:shd w:val="clear" w:color="auto" w:fill="FFFFFF"/>
        </w:rPr>
        <w:t>而</w:t>
      </w:r>
      <w:r w:rsidR="00A4612E" w:rsidRPr="004F75E2">
        <w:rPr>
          <w:rFonts w:ascii="Times New Roman" w:eastAsiaTheme="minorEastAsia" w:hAnsi="Times New Roman" w:cs="Times New Roman"/>
          <w:b/>
          <w:sz w:val="22"/>
          <w:szCs w:val="22"/>
          <w:shd w:val="clear" w:color="auto" w:fill="FFFFFF"/>
        </w:rPr>
        <w:t>且</w:t>
      </w:r>
      <w:r w:rsidRPr="004F75E2">
        <w:rPr>
          <w:rFonts w:ascii="Times New Roman" w:eastAsiaTheme="minorEastAsia" w:hAnsi="Times New Roman" w:cs="Times New Roman"/>
          <w:b/>
          <w:sz w:val="22"/>
          <w:szCs w:val="22"/>
          <w:shd w:val="clear" w:color="auto" w:fill="FFFFFF"/>
        </w:rPr>
        <w:t>會永遠改變國與國之間和各國國內的關係。</w:t>
      </w:r>
      <w:r w:rsidR="00A4612E" w:rsidRPr="004F75E2">
        <w:rPr>
          <w:rFonts w:ascii="Times New Roman" w:eastAsiaTheme="minorEastAsia" w:hAnsi="Times New Roman" w:cs="Times New Roman"/>
          <w:b/>
          <w:sz w:val="22"/>
          <w:szCs w:val="22"/>
          <w:shd w:val="clear" w:color="auto" w:fill="FFFFFF"/>
        </w:rPr>
        <w:t>此一疫情可說是</w:t>
      </w:r>
      <w:r w:rsidR="00E868E7" w:rsidRPr="004F75E2">
        <w:rPr>
          <w:rFonts w:ascii="Times New Roman" w:eastAsiaTheme="minorEastAsia" w:hAnsi="Times New Roman" w:cs="Times New Roman"/>
          <w:b/>
          <w:sz w:val="22"/>
          <w:szCs w:val="22"/>
          <w:shd w:val="clear" w:color="auto" w:fill="FFFFFF"/>
        </w:rPr>
        <w:t>由</w:t>
      </w:r>
      <w:r w:rsidR="00A4612E" w:rsidRPr="004F75E2">
        <w:rPr>
          <w:rFonts w:ascii="Times New Roman" w:eastAsiaTheme="minorEastAsia" w:hAnsi="Times New Roman" w:cs="Times New Roman"/>
          <w:b/>
          <w:sz w:val="22"/>
          <w:szCs w:val="22"/>
          <w:shd w:val="clear" w:color="auto" w:fill="FFFFFF"/>
        </w:rPr>
        <w:t>全人類參與、空前未有的社會實驗，</w:t>
      </w:r>
      <w:r w:rsidRPr="004F75E2">
        <w:rPr>
          <w:rFonts w:ascii="Times New Roman" w:eastAsiaTheme="minorEastAsia" w:hAnsi="Times New Roman" w:cs="Times New Roman"/>
          <w:b/>
          <w:sz w:val="22"/>
          <w:szCs w:val="22"/>
          <w:shd w:val="clear" w:color="auto" w:fill="FFFFFF"/>
        </w:rPr>
        <w:t>如何帶領、管控當下的公共衛生危機</w:t>
      </w:r>
      <w:r w:rsidR="00605B8B" w:rsidRPr="004F75E2">
        <w:rPr>
          <w:rFonts w:ascii="Times New Roman" w:eastAsiaTheme="minorEastAsia" w:hAnsi="Times New Roman" w:cs="Times New Roman"/>
          <w:b/>
          <w:sz w:val="22"/>
          <w:szCs w:val="22"/>
          <w:shd w:val="clear" w:color="auto" w:fill="FFFFFF"/>
        </w:rPr>
        <w:t>，採取更積極應對之策</w:t>
      </w:r>
      <w:r w:rsidRPr="004F75E2">
        <w:rPr>
          <w:rFonts w:ascii="Times New Roman" w:eastAsiaTheme="minorEastAsia" w:hAnsi="Times New Roman" w:cs="Times New Roman"/>
          <w:b/>
          <w:sz w:val="22"/>
          <w:szCs w:val="22"/>
          <w:shd w:val="clear" w:color="auto" w:fill="FFFFFF"/>
        </w:rPr>
        <w:t>，是世界衛生組織責無旁貸的任務。</w:t>
      </w:r>
    </w:p>
    <w:p w14:paraId="6177EE89" w14:textId="77777777" w:rsidR="003A6CC5" w:rsidRPr="004F75E2" w:rsidRDefault="003A6CC5" w:rsidP="00921B0D">
      <w:pPr>
        <w:widowControl/>
        <w:spacing w:line="0" w:lineRule="atLeast"/>
        <w:rPr>
          <w:rFonts w:ascii="Times New Roman" w:hAnsi="Times New Roman" w:cs="Times New Roman"/>
          <w:b/>
          <w:kern w:val="0"/>
          <w:sz w:val="22"/>
        </w:rPr>
      </w:pPr>
    </w:p>
    <w:p w14:paraId="5106E7CB" w14:textId="77777777" w:rsidR="005E24C7" w:rsidRPr="004F75E2" w:rsidRDefault="00474E72" w:rsidP="00921B0D">
      <w:pPr>
        <w:spacing w:line="0" w:lineRule="atLeast"/>
        <w:rPr>
          <w:rFonts w:ascii="Times New Roman" w:hAnsi="Times New Roman" w:cs="Times New Roman"/>
          <w:b/>
        </w:rPr>
      </w:pPr>
      <w:r w:rsidRPr="004F75E2">
        <w:rPr>
          <w:rFonts w:ascii="Times New Roman" w:hAnsi="Times New Roman" w:cs="Times New Roman"/>
          <w:b/>
        </w:rPr>
        <w:t>參、</w:t>
      </w:r>
      <w:r w:rsidR="005E24C7" w:rsidRPr="004F75E2">
        <w:rPr>
          <w:rFonts w:ascii="Times New Roman" w:hAnsi="Times New Roman" w:cs="Times New Roman"/>
          <w:b/>
        </w:rPr>
        <w:t>醫療體系對於死亡之定義</w:t>
      </w:r>
      <w:r w:rsidR="00E4253D" w:rsidRPr="004F75E2">
        <w:rPr>
          <w:rFonts w:ascii="Times New Roman" w:hAnsi="Times New Roman" w:cs="Times New Roman"/>
          <w:b/>
        </w:rPr>
        <w:t>與回應</w:t>
      </w:r>
      <w:r w:rsidR="00E4253D" w:rsidRPr="004F75E2">
        <w:rPr>
          <w:rFonts w:ascii="Times New Roman" w:hAnsi="Times New Roman" w:cs="Times New Roman"/>
          <w:b/>
        </w:rPr>
        <w:t xml:space="preserve"> </w:t>
      </w:r>
      <w:r w:rsidR="003A6CC5" w:rsidRPr="004F75E2">
        <w:rPr>
          <w:rFonts w:ascii="Times New Roman" w:hAnsi="Times New Roman" w:cs="Times New Roman"/>
          <w:b/>
        </w:rPr>
        <w:t xml:space="preserve">  </w:t>
      </w:r>
    </w:p>
    <w:p w14:paraId="10F7316A" w14:textId="77777777" w:rsidR="00CB7810" w:rsidRPr="004F75E2" w:rsidRDefault="00DC2602" w:rsidP="00921B0D">
      <w:pPr>
        <w:pStyle w:val="Web"/>
        <w:spacing w:before="0" w:beforeAutospacing="0" w:after="0" w:afterAutospacing="0" w:line="0" w:lineRule="atLeast"/>
        <w:ind w:leftChars="50" w:left="560" w:rightChars="50" w:right="120" w:hangingChars="200" w:hanging="44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lastRenderedPageBreak/>
        <w:t>一、</w:t>
      </w:r>
      <w:r w:rsidR="004D3886" w:rsidRPr="004F75E2">
        <w:rPr>
          <w:rFonts w:ascii="Times New Roman" w:eastAsiaTheme="minorEastAsia" w:hAnsi="Times New Roman" w:cs="Times New Roman"/>
          <w:b/>
          <w:sz w:val="22"/>
          <w:szCs w:val="22"/>
        </w:rPr>
        <w:t>死亡是一個事件，抑或是</w:t>
      </w:r>
      <w:r w:rsidR="004E5889" w:rsidRPr="004F75E2">
        <w:rPr>
          <w:rFonts w:ascii="Times New Roman" w:eastAsiaTheme="minorEastAsia" w:hAnsi="Times New Roman" w:cs="Times New Roman"/>
          <w:b/>
          <w:sz w:val="22"/>
          <w:szCs w:val="22"/>
        </w:rPr>
        <w:t>一段</w:t>
      </w:r>
      <w:r w:rsidR="004D3886" w:rsidRPr="004F75E2">
        <w:rPr>
          <w:rFonts w:ascii="Times New Roman" w:eastAsiaTheme="minorEastAsia" w:hAnsi="Times New Roman" w:cs="Times New Roman"/>
          <w:b/>
          <w:sz w:val="22"/>
          <w:szCs w:val="22"/>
        </w:rPr>
        <w:t>過程</w:t>
      </w:r>
      <w:r w:rsidR="004E5889" w:rsidRPr="004F75E2">
        <w:rPr>
          <w:rFonts w:ascii="Times New Roman" w:eastAsiaTheme="minorEastAsia" w:hAnsi="Times New Roman" w:cs="Times New Roman"/>
          <w:b/>
          <w:sz w:val="22"/>
          <w:szCs w:val="22"/>
        </w:rPr>
        <w:t>，</w:t>
      </w:r>
      <w:r w:rsidR="004D3886" w:rsidRPr="004F75E2">
        <w:rPr>
          <w:rFonts w:ascii="Times New Roman" w:eastAsiaTheme="minorEastAsia" w:hAnsi="Times New Roman" w:cs="Times New Roman"/>
          <w:b/>
          <w:sz w:val="22"/>
          <w:szCs w:val="22"/>
        </w:rPr>
        <w:t>又該如何認定</w:t>
      </w:r>
      <w:r w:rsidR="004E5889" w:rsidRPr="004F75E2">
        <w:rPr>
          <w:rFonts w:ascii="Times New Roman" w:eastAsiaTheme="minorEastAsia" w:hAnsi="Times New Roman" w:cs="Times New Roman"/>
          <w:b/>
          <w:sz w:val="22"/>
          <w:szCs w:val="22"/>
        </w:rPr>
        <w:t>與生命點的分界</w:t>
      </w:r>
      <w:r w:rsidR="004D3886" w:rsidRPr="004F75E2">
        <w:rPr>
          <w:rFonts w:ascii="Times New Roman" w:eastAsiaTheme="minorEastAsia" w:hAnsi="Times New Roman" w:cs="Times New Roman"/>
          <w:b/>
          <w:sz w:val="22"/>
          <w:szCs w:val="22"/>
        </w:rPr>
        <w:t>。</w:t>
      </w:r>
      <w:r w:rsidR="00CB7810" w:rsidRPr="004F75E2">
        <w:rPr>
          <w:rFonts w:ascii="Times New Roman" w:eastAsiaTheme="minorEastAsia" w:hAnsi="Times New Roman" w:cs="Times New Roman"/>
          <w:b/>
          <w:sz w:val="22"/>
          <w:szCs w:val="22"/>
        </w:rPr>
        <w:t>關於死亡之認定，醫學上有以下幾種看法。</w:t>
      </w:r>
    </w:p>
    <w:p w14:paraId="762F5ABD" w14:textId="77777777" w:rsidR="00DC2602" w:rsidRPr="004F75E2" w:rsidRDefault="00DC2602" w:rsidP="00921B0D">
      <w:pPr>
        <w:autoSpaceDE w:val="0"/>
        <w:autoSpaceDN w:val="0"/>
        <w:adjustRightInd w:val="0"/>
        <w:spacing w:line="0" w:lineRule="atLeast"/>
        <w:rPr>
          <w:rFonts w:ascii="Times New Roman" w:hAnsi="Times New Roman" w:cs="Times New Roman"/>
          <w:b/>
          <w:kern w:val="0"/>
          <w:sz w:val="22"/>
        </w:rPr>
      </w:pPr>
    </w:p>
    <w:p w14:paraId="11B8FD73" w14:textId="77777777" w:rsidR="00CB7810" w:rsidRPr="004F75E2" w:rsidRDefault="00DC2602"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sz w:val="22"/>
        </w:rPr>
        <w:t>（</w:t>
      </w:r>
      <w:r w:rsidR="00CB7810" w:rsidRPr="004F75E2">
        <w:rPr>
          <w:rFonts w:ascii="Times New Roman" w:hAnsi="Times New Roman" w:cs="Times New Roman"/>
          <w:b/>
          <w:sz w:val="22"/>
        </w:rPr>
        <w:t>一</w:t>
      </w:r>
      <w:r w:rsidRPr="004F75E2">
        <w:rPr>
          <w:rFonts w:ascii="Times New Roman" w:hAnsi="Times New Roman" w:cs="Times New Roman"/>
          <w:b/>
          <w:sz w:val="22"/>
        </w:rPr>
        <w:t>）</w:t>
      </w:r>
      <w:r w:rsidR="00CB7810" w:rsidRPr="004F75E2">
        <w:rPr>
          <w:rFonts w:ascii="Times New Roman" w:hAnsi="Times New Roman" w:cs="Times New Roman"/>
          <w:b/>
          <w:kern w:val="0"/>
          <w:sz w:val="22"/>
        </w:rPr>
        <w:t>心肺功能喪失說</w:t>
      </w:r>
    </w:p>
    <w:p w14:paraId="00DFD0C4" w14:textId="77777777" w:rsidR="00CB7810" w:rsidRPr="004F75E2" w:rsidRDefault="00B0560E" w:rsidP="00921B0D">
      <w:pPr>
        <w:pStyle w:val="Web"/>
        <w:spacing w:before="0" w:beforeAutospacing="0" w:after="0" w:afterAutospacing="0" w:line="0" w:lineRule="atLeast"/>
        <w:ind w:leftChars="50" w:left="120" w:rightChars="50" w:right="120"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據</w:t>
      </w:r>
      <w:r w:rsidR="00CB7810" w:rsidRPr="004F75E2">
        <w:rPr>
          <w:rFonts w:ascii="Times New Roman" w:eastAsiaTheme="minorEastAsia" w:hAnsi="Times New Roman" w:cs="Times New Roman"/>
          <w:b/>
          <w:sz w:val="22"/>
          <w:szCs w:val="22"/>
        </w:rPr>
        <w:t>美國</w:t>
      </w:r>
      <w:r w:rsidRPr="004F75E2">
        <w:rPr>
          <w:rFonts w:ascii="Times New Roman" w:eastAsiaTheme="minorEastAsia" w:hAnsi="Times New Roman" w:cs="Times New Roman"/>
          <w:b/>
          <w:sz w:val="22"/>
          <w:szCs w:val="22"/>
        </w:rPr>
        <w:t>布萊克法律辭典及</w:t>
      </w:r>
      <w:r w:rsidR="00CB7810" w:rsidRPr="004F75E2">
        <w:rPr>
          <w:rFonts w:ascii="Times New Roman" w:eastAsiaTheme="minorEastAsia" w:hAnsi="Times New Roman" w:cs="Times New Roman"/>
          <w:b/>
          <w:sz w:val="22"/>
          <w:szCs w:val="22"/>
        </w:rPr>
        <w:t>英國牛津法律大辭典</w:t>
      </w:r>
      <w:r w:rsidRPr="004F75E2">
        <w:rPr>
          <w:rFonts w:ascii="Times New Roman" w:eastAsiaTheme="minorEastAsia" w:hAnsi="Times New Roman" w:cs="Times New Roman"/>
          <w:b/>
          <w:sz w:val="22"/>
          <w:szCs w:val="22"/>
        </w:rPr>
        <w:t>記載</w:t>
      </w:r>
      <w:r w:rsidR="00CB7810" w:rsidRPr="004F75E2">
        <w:rPr>
          <w:rFonts w:ascii="Times New Roman" w:eastAsiaTheme="minorEastAsia" w:hAnsi="Times New Roman" w:cs="Times New Roman"/>
          <w:b/>
          <w:sz w:val="22"/>
          <w:szCs w:val="22"/>
        </w:rPr>
        <w:t>，心跳、脈搏和呼吸停止</w:t>
      </w:r>
      <w:r w:rsidRPr="004F75E2">
        <w:rPr>
          <w:rFonts w:ascii="Times New Roman" w:eastAsiaTheme="minorEastAsia" w:hAnsi="Times New Roman" w:cs="Times New Roman"/>
          <w:b/>
          <w:sz w:val="22"/>
          <w:szCs w:val="22"/>
        </w:rPr>
        <w:t>是死亡定義之判斷標準</w:t>
      </w:r>
      <w:r w:rsidR="00CB7810" w:rsidRPr="004F75E2">
        <w:rPr>
          <w:rStyle w:val="ad"/>
          <w:rFonts w:ascii="Times New Roman" w:eastAsiaTheme="minorEastAsia" w:hAnsi="Times New Roman" w:cs="Times New Roman"/>
          <w:b/>
          <w:sz w:val="22"/>
          <w:szCs w:val="22"/>
        </w:rPr>
        <w:footnoteReference w:id="48"/>
      </w:r>
      <w:r w:rsidR="00CB7810" w:rsidRPr="004F75E2">
        <w:rPr>
          <w:rFonts w:ascii="Times New Roman" w:eastAsiaTheme="minorEastAsia" w:hAnsi="Times New Roman" w:cs="Times New Roman"/>
          <w:b/>
          <w:sz w:val="22"/>
          <w:szCs w:val="22"/>
        </w:rPr>
        <w:t>。醫學臨床上很長一段時間係以「心肺功能喪失」作為死亡宣告之依據，亦即人之死亡是來自於心臟發生不可逆之停止跳動，所產生之種種結果，此係因心臟停止跳動後，將導致血液循環</w:t>
      </w:r>
      <w:r w:rsidR="007D04F6" w:rsidRPr="004F75E2">
        <w:rPr>
          <w:rFonts w:ascii="Times New Roman" w:eastAsiaTheme="minorEastAsia" w:hAnsi="Times New Roman" w:cs="Times New Roman"/>
          <w:b/>
          <w:sz w:val="22"/>
          <w:szCs w:val="22"/>
        </w:rPr>
        <w:t>系統</w:t>
      </w:r>
      <w:r w:rsidR="00CB7810" w:rsidRPr="004F75E2">
        <w:rPr>
          <w:rFonts w:ascii="Times New Roman" w:eastAsiaTheme="minorEastAsia" w:hAnsi="Times New Roman" w:cs="Times New Roman"/>
          <w:b/>
          <w:sz w:val="22"/>
          <w:szCs w:val="22"/>
        </w:rPr>
        <w:t>與呼吸停止，中樞神經系統功能停止，進而導致細胞、器官缺氧而逐漸壞死，最終致使生命全面消失</w:t>
      </w:r>
      <w:r w:rsidR="00CB7810" w:rsidRPr="004F75E2">
        <w:rPr>
          <w:rStyle w:val="ad"/>
          <w:rFonts w:ascii="Times New Roman" w:eastAsiaTheme="minorEastAsia" w:hAnsi="Times New Roman" w:cs="Times New Roman"/>
          <w:b/>
          <w:sz w:val="22"/>
          <w:szCs w:val="22"/>
        </w:rPr>
        <w:footnoteReference w:id="49"/>
      </w:r>
      <w:r w:rsidR="00CB7810" w:rsidRPr="004F75E2">
        <w:rPr>
          <w:rFonts w:ascii="Times New Roman" w:eastAsiaTheme="minorEastAsia" w:hAnsi="Times New Roman" w:cs="Times New Roman"/>
          <w:b/>
          <w:sz w:val="22"/>
          <w:szCs w:val="22"/>
        </w:rPr>
        <w:t>；亦即死亡必須心跳、脈搏與呼吸均終止。自</w:t>
      </w:r>
      <w:r w:rsidR="00CB7810" w:rsidRPr="004F75E2">
        <w:rPr>
          <w:rFonts w:ascii="Times New Roman" w:eastAsiaTheme="minorEastAsia" w:hAnsi="Times New Roman" w:cs="Times New Roman"/>
          <w:b/>
          <w:sz w:val="22"/>
          <w:szCs w:val="22"/>
        </w:rPr>
        <w:t xml:space="preserve">18 </w:t>
      </w:r>
      <w:r w:rsidR="00CB7810" w:rsidRPr="004F75E2">
        <w:rPr>
          <w:rFonts w:ascii="Times New Roman" w:eastAsiaTheme="minorEastAsia" w:hAnsi="Times New Roman" w:cs="Times New Roman"/>
          <w:b/>
          <w:sz w:val="22"/>
          <w:szCs w:val="22"/>
        </w:rPr>
        <w:t>世紀至</w:t>
      </w:r>
      <w:r w:rsidR="00CB7810" w:rsidRPr="004F75E2">
        <w:rPr>
          <w:rFonts w:ascii="Times New Roman" w:eastAsiaTheme="minorEastAsia" w:hAnsi="Times New Roman" w:cs="Times New Roman"/>
          <w:b/>
          <w:sz w:val="22"/>
          <w:szCs w:val="22"/>
        </w:rPr>
        <w:t xml:space="preserve">20 </w:t>
      </w:r>
      <w:r w:rsidR="00CB7810" w:rsidRPr="004F75E2">
        <w:rPr>
          <w:rFonts w:ascii="Times New Roman" w:eastAsiaTheme="minorEastAsia" w:hAnsi="Times New Roman" w:cs="Times New Roman"/>
          <w:b/>
          <w:sz w:val="22"/>
          <w:szCs w:val="22"/>
        </w:rPr>
        <w:t>世紀中葉之前，死亡之概念大多採此說。中國著名辭典《辭海》亦將心跳和呼吸停止作為人類死亡之標準</w:t>
      </w:r>
      <w:r w:rsidR="00CB7810" w:rsidRPr="004F75E2">
        <w:rPr>
          <w:rStyle w:val="ad"/>
          <w:rFonts w:ascii="Times New Roman" w:eastAsiaTheme="minorEastAsia" w:hAnsi="Times New Roman" w:cs="Times New Roman"/>
          <w:b/>
          <w:sz w:val="22"/>
          <w:szCs w:val="22"/>
        </w:rPr>
        <w:footnoteReference w:id="50"/>
      </w:r>
      <w:r w:rsidR="00CB7810" w:rsidRPr="004F75E2">
        <w:rPr>
          <w:rFonts w:ascii="Times New Roman" w:eastAsiaTheme="minorEastAsia" w:hAnsi="Times New Roman" w:cs="Times New Roman"/>
          <w:b/>
          <w:sz w:val="22"/>
          <w:szCs w:val="22"/>
        </w:rPr>
        <w:t>。而德國文獻有稱此種心肺功能喪失之死亡定義為「古典的死亡定義」</w:t>
      </w:r>
      <w:r w:rsidR="00CB7810" w:rsidRPr="004F75E2">
        <w:rPr>
          <w:rStyle w:val="ad"/>
          <w:rFonts w:ascii="Times New Roman" w:eastAsiaTheme="minorEastAsia" w:hAnsi="Times New Roman" w:cs="Times New Roman"/>
          <w:b/>
          <w:sz w:val="22"/>
          <w:szCs w:val="22"/>
        </w:rPr>
        <w:footnoteReference w:id="51"/>
      </w:r>
      <w:r w:rsidR="00CB7810" w:rsidRPr="004F75E2">
        <w:rPr>
          <w:rFonts w:ascii="Times New Roman" w:eastAsiaTheme="minorEastAsia" w:hAnsi="Times New Roman" w:cs="Times New Roman"/>
          <w:b/>
          <w:sz w:val="22"/>
          <w:szCs w:val="22"/>
        </w:rPr>
        <w:t>。</w:t>
      </w:r>
    </w:p>
    <w:p w14:paraId="25589438" w14:textId="77777777" w:rsidR="00CB7810" w:rsidRPr="004F75E2" w:rsidRDefault="00CB7810"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然而，此</w:t>
      </w:r>
      <w:r w:rsidR="002028F1" w:rsidRPr="004F75E2">
        <w:rPr>
          <w:rFonts w:ascii="Times New Roman" w:hAnsi="Times New Roman" w:cs="Times New Roman"/>
          <w:b/>
          <w:kern w:val="0"/>
          <w:sz w:val="22"/>
        </w:rPr>
        <w:t>派學</w:t>
      </w:r>
      <w:r w:rsidRPr="004F75E2">
        <w:rPr>
          <w:rFonts w:ascii="Times New Roman" w:hAnsi="Times New Roman" w:cs="Times New Roman"/>
          <w:b/>
          <w:kern w:val="0"/>
          <w:sz w:val="22"/>
        </w:rPr>
        <w:t>說</w:t>
      </w:r>
      <w:r w:rsidR="002028F1" w:rsidRPr="004F75E2">
        <w:rPr>
          <w:rFonts w:ascii="Times New Roman" w:hAnsi="Times New Roman" w:cs="Times New Roman"/>
          <w:b/>
          <w:kern w:val="0"/>
          <w:sz w:val="22"/>
        </w:rPr>
        <w:t>之最受質疑</w:t>
      </w:r>
      <w:r w:rsidRPr="004F75E2">
        <w:rPr>
          <w:rFonts w:ascii="Times New Roman" w:hAnsi="Times New Roman" w:cs="Times New Roman"/>
          <w:b/>
          <w:kern w:val="0"/>
          <w:sz w:val="22"/>
        </w:rPr>
        <w:t>之</w:t>
      </w:r>
      <w:r w:rsidR="002028F1" w:rsidRPr="004F75E2">
        <w:rPr>
          <w:rFonts w:ascii="Times New Roman" w:hAnsi="Times New Roman" w:cs="Times New Roman"/>
          <w:b/>
          <w:kern w:val="0"/>
          <w:sz w:val="22"/>
        </w:rPr>
        <w:t>處，即是</w:t>
      </w:r>
      <w:r w:rsidRPr="004F75E2">
        <w:rPr>
          <w:rFonts w:ascii="Times New Roman" w:hAnsi="Times New Roman" w:cs="Times New Roman"/>
          <w:b/>
          <w:kern w:val="0"/>
          <w:sz w:val="22"/>
        </w:rPr>
        <w:t>心臟跳動停止，事實上</w:t>
      </w:r>
      <w:r w:rsidR="002028F1" w:rsidRPr="004F75E2">
        <w:rPr>
          <w:rFonts w:ascii="Times New Roman" w:hAnsi="Times New Roman" w:cs="Times New Roman"/>
          <w:b/>
          <w:kern w:val="0"/>
          <w:sz w:val="22"/>
        </w:rPr>
        <w:t>無法</w:t>
      </w:r>
      <w:r w:rsidRPr="004F75E2">
        <w:rPr>
          <w:rFonts w:ascii="Times New Roman" w:hAnsi="Times New Roman" w:cs="Times New Roman"/>
          <w:b/>
          <w:kern w:val="0"/>
          <w:sz w:val="22"/>
        </w:rPr>
        <w:t>作為「不可逆」之保證。不</w:t>
      </w:r>
      <w:r w:rsidR="002028F1" w:rsidRPr="004F75E2">
        <w:rPr>
          <w:rFonts w:ascii="Times New Roman" w:hAnsi="Times New Roman" w:cs="Times New Roman"/>
          <w:b/>
          <w:kern w:val="0"/>
          <w:sz w:val="22"/>
        </w:rPr>
        <w:t>僅是</w:t>
      </w:r>
      <w:r w:rsidRPr="004F75E2">
        <w:rPr>
          <w:rFonts w:ascii="Times New Roman" w:hAnsi="Times New Roman" w:cs="Times New Roman"/>
          <w:b/>
          <w:kern w:val="0"/>
          <w:sz w:val="22"/>
        </w:rPr>
        <w:t>「不可逆」的判定存在著爭議性，又若</w:t>
      </w:r>
      <w:r w:rsidR="002028F1" w:rsidRPr="004F75E2">
        <w:rPr>
          <w:rFonts w:ascii="Times New Roman" w:hAnsi="Times New Roman" w:cs="Times New Roman"/>
          <w:b/>
          <w:kern w:val="0"/>
          <w:sz w:val="22"/>
        </w:rPr>
        <w:t>當</w:t>
      </w:r>
      <w:r w:rsidRPr="004F75E2">
        <w:rPr>
          <w:rFonts w:ascii="Times New Roman" w:hAnsi="Times New Roman" w:cs="Times New Roman"/>
          <w:b/>
          <w:kern w:val="0"/>
          <w:sz w:val="22"/>
        </w:rPr>
        <w:t>某一個體處於所謂不可逆的意識狀態，但卻能持續地進行自主性的呼吸，或是其心臟仍保持跳動，若仍以心肺功能喪失作為判定死亡之唯一標準，似不恰當。由於隨著人工心肺機之發明與心肺復甦術</w:t>
      </w:r>
      <w:r w:rsidRPr="004F75E2">
        <w:rPr>
          <w:rFonts w:ascii="Times New Roman" w:hAnsi="Times New Roman" w:cs="Times New Roman"/>
          <w:b/>
          <w:kern w:val="0"/>
          <w:sz w:val="22"/>
        </w:rPr>
        <w:t>(CPR)</w:t>
      </w:r>
      <w:r w:rsidRPr="004F75E2">
        <w:rPr>
          <w:rFonts w:ascii="Times New Roman" w:hAnsi="Times New Roman" w:cs="Times New Roman"/>
          <w:b/>
          <w:kern w:val="0"/>
          <w:sz w:val="22"/>
        </w:rPr>
        <w:t>的發展日漸成熟、進步，呼吸與心跳停止有時變成係可逆的</w:t>
      </w:r>
      <w:r w:rsidRPr="004F75E2">
        <w:rPr>
          <w:rFonts w:ascii="Times New Roman" w:hAnsi="Times New Roman" w:cs="Times New Roman"/>
          <w:b/>
          <w:kern w:val="0"/>
          <w:sz w:val="22"/>
        </w:rPr>
        <w:t xml:space="preserve"> </w:t>
      </w:r>
      <w:r w:rsidRPr="004F75E2">
        <w:rPr>
          <w:rStyle w:val="ad"/>
          <w:rFonts w:ascii="Times New Roman" w:hAnsi="Times New Roman" w:cs="Times New Roman"/>
          <w:b/>
          <w:kern w:val="0"/>
          <w:sz w:val="22"/>
        </w:rPr>
        <w:footnoteReference w:id="52"/>
      </w:r>
      <w:r w:rsidRPr="004F75E2">
        <w:rPr>
          <w:rFonts w:ascii="Times New Roman" w:hAnsi="Times New Roman" w:cs="Times New Roman"/>
          <w:b/>
          <w:kern w:val="0"/>
          <w:sz w:val="22"/>
        </w:rPr>
        <w:t>。例如：在心臟移植之醫療情境下，接受心臟移植之病人，於摘除病人本身之心臟後，植入他人所捐贈之心臟前，藉由心肺機等機械與相關醫療技術，其仍得存活。因此，此狀況是否符合真正的死亡定義，恐怕亦是頗值得深思與反省的。</w:t>
      </w:r>
    </w:p>
    <w:p w14:paraId="523AF7D8" w14:textId="77777777" w:rsidR="005B122D" w:rsidRPr="004F75E2" w:rsidRDefault="005B122D" w:rsidP="00921B0D">
      <w:pPr>
        <w:autoSpaceDE w:val="0"/>
        <w:autoSpaceDN w:val="0"/>
        <w:adjustRightInd w:val="0"/>
        <w:spacing w:line="0" w:lineRule="atLeast"/>
        <w:ind w:firstLineChars="200" w:firstLine="440"/>
        <w:rPr>
          <w:rFonts w:ascii="Times New Roman" w:hAnsi="Times New Roman" w:cs="Times New Roman"/>
          <w:b/>
          <w:kern w:val="0"/>
          <w:sz w:val="22"/>
        </w:rPr>
      </w:pPr>
    </w:p>
    <w:p w14:paraId="3B42F418" w14:textId="77777777" w:rsidR="00CB7810" w:rsidRPr="004F75E2" w:rsidRDefault="00DC2602"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bCs/>
          <w:kern w:val="0"/>
          <w:sz w:val="22"/>
        </w:rPr>
        <w:t>（</w:t>
      </w:r>
      <w:r w:rsidR="00CB7810" w:rsidRPr="004F75E2">
        <w:rPr>
          <w:rFonts w:ascii="Times New Roman" w:hAnsi="Times New Roman" w:cs="Times New Roman"/>
          <w:b/>
          <w:bCs/>
          <w:kern w:val="0"/>
          <w:sz w:val="22"/>
        </w:rPr>
        <w:t>二</w:t>
      </w:r>
      <w:r w:rsidRPr="004F75E2">
        <w:rPr>
          <w:rFonts w:ascii="Times New Roman" w:hAnsi="Times New Roman" w:cs="Times New Roman"/>
          <w:b/>
          <w:bCs/>
          <w:kern w:val="0"/>
          <w:sz w:val="22"/>
        </w:rPr>
        <w:t>）</w:t>
      </w:r>
      <w:r w:rsidR="00CB7810" w:rsidRPr="004F75E2">
        <w:rPr>
          <w:rFonts w:ascii="Times New Roman" w:hAnsi="Times New Roman" w:cs="Times New Roman"/>
          <w:b/>
          <w:kern w:val="0"/>
          <w:sz w:val="22"/>
        </w:rPr>
        <w:t>三徵候綜合判斷說</w:t>
      </w:r>
    </w:p>
    <w:p w14:paraId="129B1DFB" w14:textId="77777777" w:rsidR="00CB7810" w:rsidRPr="004F75E2" w:rsidRDefault="005B7C51"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若談到</w:t>
      </w:r>
      <w:r w:rsidR="00F054A7" w:rsidRPr="004F75E2">
        <w:rPr>
          <w:rFonts w:ascii="Times New Roman" w:hAnsi="Times New Roman" w:cs="Times New Roman"/>
          <w:b/>
          <w:kern w:val="0"/>
          <w:sz w:val="22"/>
        </w:rPr>
        <w:t>對</w:t>
      </w:r>
      <w:r w:rsidR="00CB7810" w:rsidRPr="004F75E2">
        <w:rPr>
          <w:rFonts w:ascii="Times New Roman" w:hAnsi="Times New Roman" w:cs="Times New Roman"/>
          <w:b/>
          <w:kern w:val="0"/>
          <w:sz w:val="22"/>
        </w:rPr>
        <w:t>死亡</w:t>
      </w:r>
      <w:r w:rsidR="004E6063" w:rsidRPr="004F75E2">
        <w:rPr>
          <w:rFonts w:ascii="Times New Roman" w:hAnsi="Times New Roman" w:cs="Times New Roman"/>
          <w:b/>
          <w:kern w:val="0"/>
          <w:sz w:val="22"/>
        </w:rPr>
        <w:t>之定義</w:t>
      </w:r>
      <w:r w:rsidR="00E67828" w:rsidRPr="004F75E2">
        <w:rPr>
          <w:rFonts w:ascii="Times New Roman" w:hAnsi="Times New Roman" w:cs="Times New Roman"/>
          <w:b/>
          <w:kern w:val="0"/>
          <w:sz w:val="22"/>
        </w:rPr>
        <w:t>予以操作性</w:t>
      </w:r>
      <w:r w:rsidR="00CB7810" w:rsidRPr="004F75E2">
        <w:rPr>
          <w:rFonts w:ascii="Times New Roman" w:hAnsi="Times New Roman" w:cs="Times New Roman"/>
          <w:b/>
          <w:kern w:val="0"/>
          <w:sz w:val="22"/>
        </w:rPr>
        <w:t>判斷，</w:t>
      </w:r>
      <w:r w:rsidRPr="004F75E2">
        <w:rPr>
          <w:rFonts w:ascii="Times New Roman" w:hAnsi="Times New Roman" w:cs="Times New Roman"/>
          <w:b/>
          <w:kern w:val="0"/>
          <w:sz w:val="22"/>
        </w:rPr>
        <w:t>基於三項徵候之出現</w:t>
      </w:r>
      <w:r w:rsidR="00CA3BC9" w:rsidRPr="004F75E2">
        <w:rPr>
          <w:rStyle w:val="ad"/>
          <w:rFonts w:ascii="Times New Roman" w:hAnsi="Times New Roman" w:cs="Times New Roman"/>
          <w:b/>
          <w:kern w:val="0"/>
          <w:sz w:val="22"/>
        </w:rPr>
        <w:footnoteReference w:id="53"/>
      </w:r>
      <w:r w:rsidRPr="004F75E2">
        <w:rPr>
          <w:rFonts w:ascii="Times New Roman" w:hAnsi="Times New Roman" w:cs="Times New Roman"/>
          <w:b/>
          <w:kern w:val="0"/>
          <w:sz w:val="22"/>
        </w:rPr>
        <w:t>，此為醫學界長久以來最為遵循的準則。</w:t>
      </w:r>
      <w:r w:rsidR="00CB7810" w:rsidRPr="004F75E2">
        <w:rPr>
          <w:rFonts w:ascii="Times New Roman" w:hAnsi="Times New Roman" w:cs="Times New Roman"/>
          <w:b/>
          <w:kern w:val="0"/>
          <w:sz w:val="22"/>
        </w:rPr>
        <w:t>主要係因血液循環機能</w:t>
      </w:r>
      <w:r w:rsidR="00E70208" w:rsidRPr="004F75E2">
        <w:rPr>
          <w:rFonts w:ascii="Times New Roman" w:hAnsi="Times New Roman" w:cs="Times New Roman"/>
          <w:b/>
          <w:kern w:val="0"/>
          <w:sz w:val="22"/>
        </w:rPr>
        <w:t>（心臟）</w:t>
      </w:r>
      <w:r w:rsidR="00CB7810" w:rsidRPr="004F75E2">
        <w:rPr>
          <w:rFonts w:ascii="Times New Roman" w:hAnsi="Times New Roman" w:cs="Times New Roman"/>
          <w:b/>
          <w:kern w:val="0"/>
          <w:sz w:val="22"/>
        </w:rPr>
        <w:t>、呼吸循環機能</w:t>
      </w:r>
      <w:r w:rsidR="00E70208" w:rsidRPr="004F75E2">
        <w:rPr>
          <w:rFonts w:ascii="Times New Roman" w:hAnsi="Times New Roman" w:cs="Times New Roman"/>
          <w:b/>
          <w:kern w:val="0"/>
          <w:sz w:val="22"/>
        </w:rPr>
        <w:t>（肺部）</w:t>
      </w:r>
      <w:r w:rsidR="00CB7810" w:rsidRPr="004F75E2">
        <w:rPr>
          <w:rFonts w:ascii="Times New Roman" w:hAnsi="Times New Roman" w:cs="Times New Roman"/>
          <w:b/>
          <w:kern w:val="0"/>
          <w:sz w:val="22"/>
        </w:rPr>
        <w:t>、自律機能</w:t>
      </w:r>
      <w:r w:rsidR="00CB7810" w:rsidRPr="004F75E2">
        <w:rPr>
          <w:rFonts w:ascii="Times New Roman" w:hAnsi="Times New Roman" w:cs="Times New Roman"/>
          <w:b/>
          <w:kern w:val="0"/>
          <w:sz w:val="22"/>
        </w:rPr>
        <w:t>(</w:t>
      </w:r>
      <w:r w:rsidR="00E70208" w:rsidRPr="004F75E2">
        <w:rPr>
          <w:rFonts w:ascii="Times New Roman" w:hAnsi="Times New Roman" w:cs="Times New Roman"/>
          <w:b/>
          <w:kern w:val="0"/>
          <w:sz w:val="22"/>
        </w:rPr>
        <w:t>腦幹之</w:t>
      </w:r>
      <w:r w:rsidR="00CB7810" w:rsidRPr="004F75E2">
        <w:rPr>
          <w:rFonts w:ascii="Times New Roman" w:hAnsi="Times New Roman" w:cs="Times New Roman"/>
          <w:b/>
          <w:kern w:val="0"/>
          <w:sz w:val="22"/>
        </w:rPr>
        <w:t>生命維持機能</w:t>
      </w:r>
      <w:r w:rsidR="00CB7810" w:rsidRPr="004F75E2">
        <w:rPr>
          <w:rFonts w:ascii="Times New Roman" w:hAnsi="Times New Roman" w:cs="Times New Roman"/>
          <w:b/>
          <w:kern w:val="0"/>
          <w:sz w:val="22"/>
        </w:rPr>
        <w:t>)</w:t>
      </w:r>
      <w:r w:rsidR="00CB7810" w:rsidRPr="004F75E2">
        <w:rPr>
          <w:rFonts w:ascii="Times New Roman" w:hAnsi="Times New Roman" w:cs="Times New Roman"/>
          <w:b/>
          <w:kern w:val="0"/>
          <w:sz w:val="22"/>
        </w:rPr>
        <w:t>三者</w:t>
      </w:r>
      <w:r w:rsidR="00E70208" w:rsidRPr="004F75E2">
        <w:rPr>
          <w:rFonts w:ascii="Times New Roman" w:hAnsi="Times New Roman" w:cs="Times New Roman"/>
          <w:b/>
          <w:kern w:val="0"/>
          <w:sz w:val="22"/>
        </w:rPr>
        <w:t>之間</w:t>
      </w:r>
      <w:r w:rsidR="00CB7810" w:rsidRPr="004F75E2">
        <w:rPr>
          <w:rFonts w:ascii="Times New Roman" w:hAnsi="Times New Roman" w:cs="Times New Roman"/>
          <w:b/>
          <w:kern w:val="0"/>
          <w:sz w:val="22"/>
        </w:rPr>
        <w:t>係互相</w:t>
      </w:r>
      <w:r w:rsidR="00E70208" w:rsidRPr="004F75E2">
        <w:rPr>
          <w:rFonts w:ascii="Times New Roman" w:hAnsi="Times New Roman" w:cs="Times New Roman"/>
          <w:b/>
          <w:kern w:val="0"/>
          <w:sz w:val="22"/>
        </w:rPr>
        <w:t>連動</w:t>
      </w:r>
      <w:r w:rsidR="00CB7810" w:rsidRPr="004F75E2">
        <w:rPr>
          <w:rFonts w:ascii="Times New Roman" w:hAnsi="Times New Roman" w:cs="Times New Roman"/>
          <w:b/>
          <w:kern w:val="0"/>
          <w:sz w:val="22"/>
        </w:rPr>
        <w:t>的，無論哪一個機能發生不可逆之停止，其他兩項機能亦會於短時間內步向停止，</w:t>
      </w:r>
      <w:r w:rsidR="00E70208" w:rsidRPr="004F75E2">
        <w:rPr>
          <w:rFonts w:ascii="Times New Roman" w:hAnsi="Times New Roman" w:cs="Times New Roman"/>
          <w:b/>
          <w:kern w:val="0"/>
          <w:sz w:val="22"/>
        </w:rPr>
        <w:t>基</w:t>
      </w:r>
      <w:r w:rsidR="00CB7810" w:rsidRPr="004F75E2">
        <w:rPr>
          <w:rFonts w:ascii="Times New Roman" w:hAnsi="Times New Roman" w:cs="Times New Roman"/>
          <w:b/>
          <w:kern w:val="0"/>
          <w:sz w:val="22"/>
        </w:rPr>
        <w:t>此，除了心臟停止外，亦包含呼吸</w:t>
      </w:r>
      <w:r w:rsidR="00B75562" w:rsidRPr="004F75E2">
        <w:rPr>
          <w:rFonts w:ascii="Times New Roman" w:hAnsi="Times New Roman" w:cs="Times New Roman"/>
          <w:b/>
          <w:kern w:val="0"/>
          <w:sz w:val="22"/>
        </w:rPr>
        <w:t>、循環</w:t>
      </w:r>
      <w:r w:rsidR="00CB7810" w:rsidRPr="004F75E2">
        <w:rPr>
          <w:rFonts w:ascii="Times New Roman" w:hAnsi="Times New Roman" w:cs="Times New Roman"/>
          <w:b/>
          <w:kern w:val="0"/>
          <w:sz w:val="22"/>
        </w:rPr>
        <w:t>、神經等系統構成之器官停止運作</w:t>
      </w:r>
      <w:r w:rsidR="00CB7810" w:rsidRPr="004F75E2">
        <w:rPr>
          <w:rFonts w:ascii="Times New Roman" w:hAnsi="Times New Roman" w:cs="Times New Roman"/>
          <w:b/>
          <w:kern w:val="0"/>
          <w:sz w:val="22"/>
        </w:rPr>
        <w:t xml:space="preserve"> </w:t>
      </w:r>
      <w:r w:rsidR="00CB7810" w:rsidRPr="004F75E2">
        <w:rPr>
          <w:rStyle w:val="ad"/>
          <w:rFonts w:ascii="Times New Roman" w:hAnsi="Times New Roman" w:cs="Times New Roman"/>
          <w:b/>
          <w:kern w:val="0"/>
          <w:sz w:val="22"/>
        </w:rPr>
        <w:footnoteReference w:id="54"/>
      </w:r>
      <w:r w:rsidR="00CB7810" w:rsidRPr="004F75E2">
        <w:rPr>
          <w:rFonts w:ascii="Times New Roman" w:hAnsi="Times New Roman" w:cs="Times New Roman"/>
          <w:b/>
          <w:kern w:val="0"/>
          <w:sz w:val="22"/>
        </w:rPr>
        <w:t>。</w:t>
      </w:r>
      <w:r w:rsidR="00A41167" w:rsidRPr="004F75E2">
        <w:rPr>
          <w:rFonts w:ascii="Times New Roman" w:hAnsi="Times New Roman" w:cs="Times New Roman"/>
          <w:b/>
          <w:kern w:val="0"/>
          <w:sz w:val="22"/>
        </w:rPr>
        <w:t>當三項</w:t>
      </w:r>
      <w:r w:rsidR="00CB7810" w:rsidRPr="004F75E2">
        <w:rPr>
          <w:rFonts w:ascii="Times New Roman" w:hAnsi="Times New Roman" w:cs="Times New Roman"/>
          <w:b/>
          <w:kern w:val="0"/>
          <w:sz w:val="22"/>
        </w:rPr>
        <w:t>徵候出現後，患者要再甦</w:t>
      </w:r>
      <w:r w:rsidR="008A099D" w:rsidRPr="004F75E2">
        <w:rPr>
          <w:rFonts w:ascii="Times New Roman" w:hAnsi="Times New Roman" w:cs="Times New Roman"/>
          <w:b/>
          <w:kern w:val="0"/>
          <w:sz w:val="22"/>
        </w:rPr>
        <w:t>醒</w:t>
      </w:r>
      <w:r w:rsidR="00CB7810" w:rsidRPr="004F75E2">
        <w:rPr>
          <w:rFonts w:ascii="Times New Roman" w:hAnsi="Times New Roman" w:cs="Times New Roman"/>
          <w:b/>
          <w:kern w:val="0"/>
          <w:sz w:val="22"/>
        </w:rPr>
        <w:t>的可能性已</w:t>
      </w:r>
      <w:r w:rsidR="008A099D" w:rsidRPr="004F75E2">
        <w:rPr>
          <w:rFonts w:ascii="Times New Roman" w:hAnsi="Times New Roman" w:cs="Times New Roman"/>
          <w:b/>
          <w:kern w:val="0"/>
          <w:sz w:val="22"/>
        </w:rPr>
        <w:t>趨至於零</w:t>
      </w:r>
      <w:r w:rsidR="00CB7810" w:rsidRPr="004F75E2">
        <w:rPr>
          <w:rFonts w:ascii="Times New Roman" w:hAnsi="Times New Roman" w:cs="Times New Roman"/>
          <w:b/>
          <w:kern w:val="0"/>
          <w:sz w:val="22"/>
        </w:rPr>
        <w:t>，因而以之為死亡判定的依據。</w:t>
      </w:r>
    </w:p>
    <w:p w14:paraId="63D9D0D1"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三徵候綜合判斷說主要係受到日本學說之影響。然而，事實上，三徵候綜合判斷說，係以心肺功能喪失作為判斷之基礎，而「瞳孔對光無反應」事實上即係腦幹嚴重受損之表徵反應，係醫療臨床實踐時一種較為簡易、直接之檢驗方式，而腦幹嚴重受損必然也會步向「自發性呼吸不可逆的功能停止」、「心跳停止」之結果，故事實上三徵候綜合判斷說，實質上與心肺功能喪失說相同，僅係以「瞳孔對光無反應</w:t>
      </w:r>
      <w:r w:rsidRPr="004F75E2">
        <w:rPr>
          <w:rFonts w:ascii="Times New Roman" w:hAnsi="Times New Roman" w:cs="Times New Roman"/>
          <w:b/>
          <w:kern w:val="0"/>
          <w:sz w:val="22"/>
        </w:rPr>
        <w:t>(</w:t>
      </w:r>
      <w:r w:rsidRPr="004F75E2">
        <w:rPr>
          <w:rFonts w:ascii="Times New Roman" w:hAnsi="Times New Roman" w:cs="Times New Roman"/>
          <w:b/>
          <w:kern w:val="0"/>
          <w:sz w:val="22"/>
        </w:rPr>
        <w:t>腦幹功能之喪失</w:t>
      </w:r>
      <w:r w:rsidRPr="004F75E2">
        <w:rPr>
          <w:rFonts w:ascii="Times New Roman" w:hAnsi="Times New Roman" w:cs="Times New Roman"/>
          <w:b/>
          <w:kern w:val="0"/>
          <w:sz w:val="22"/>
        </w:rPr>
        <w:t>)</w:t>
      </w:r>
      <w:r w:rsidRPr="004F75E2">
        <w:rPr>
          <w:rFonts w:ascii="Times New Roman" w:hAnsi="Times New Roman" w:cs="Times New Roman"/>
          <w:b/>
          <w:kern w:val="0"/>
          <w:sz w:val="22"/>
        </w:rPr>
        <w:t>」來詮釋，其必然帶來心肺死說中「人類體內循環」、「呼吸不可逆之終止」之結果。心肺功能即使一時自然停止卻因有心肺復甦術、人工心肺機，卻未必可</w:t>
      </w:r>
      <w:r w:rsidRPr="004F75E2">
        <w:rPr>
          <w:rFonts w:ascii="Times New Roman" w:hAnsi="Times New Roman" w:cs="Times New Roman"/>
          <w:b/>
          <w:kern w:val="0"/>
          <w:sz w:val="22"/>
        </w:rPr>
        <w:lastRenderedPageBreak/>
        <w:t>造成腦死，「三徵候綜合判斷說」與「心肺功能喪失說」存在重大差異</w:t>
      </w:r>
      <w:r w:rsidRPr="004F75E2">
        <w:rPr>
          <w:rStyle w:val="ad"/>
          <w:rFonts w:ascii="Times New Roman" w:hAnsi="Times New Roman" w:cs="Times New Roman"/>
          <w:b/>
          <w:kern w:val="0"/>
          <w:sz w:val="22"/>
        </w:rPr>
        <w:footnoteReference w:id="55"/>
      </w:r>
      <w:r w:rsidRPr="004F75E2">
        <w:rPr>
          <w:rFonts w:ascii="Times New Roman" w:hAnsi="Times New Roman" w:cs="Times New Roman"/>
          <w:b/>
          <w:kern w:val="0"/>
          <w:sz w:val="22"/>
        </w:rPr>
        <w:t>。</w:t>
      </w:r>
    </w:p>
    <w:p w14:paraId="362CC954" w14:textId="77777777" w:rsidR="00CB7810" w:rsidRPr="004F75E2" w:rsidRDefault="00CB7810"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基此，吾人可知：死亡要如何判定</w:t>
      </w:r>
      <w:r w:rsidR="006D3895" w:rsidRPr="004F75E2">
        <w:rPr>
          <w:rFonts w:ascii="Times New Roman" w:hAnsi="Times New Roman" w:cs="Times New Roman"/>
          <w:b/>
          <w:kern w:val="0"/>
          <w:sz w:val="22"/>
        </w:rPr>
        <w:t>，需視</w:t>
      </w:r>
      <w:r w:rsidRPr="004F75E2">
        <w:rPr>
          <w:rFonts w:ascii="Times New Roman" w:hAnsi="Times New Roman" w:cs="Times New Roman"/>
          <w:b/>
          <w:kern w:val="0"/>
          <w:sz w:val="22"/>
        </w:rPr>
        <w:t>死亡的</w:t>
      </w:r>
      <w:r w:rsidR="006D3895" w:rsidRPr="004F75E2">
        <w:rPr>
          <w:rFonts w:ascii="Times New Roman" w:hAnsi="Times New Roman" w:cs="Times New Roman"/>
          <w:b/>
          <w:kern w:val="0"/>
          <w:sz w:val="22"/>
        </w:rPr>
        <w:t>操作性</w:t>
      </w:r>
      <w:r w:rsidRPr="004F75E2">
        <w:rPr>
          <w:rFonts w:ascii="Times New Roman" w:hAnsi="Times New Roman" w:cs="Times New Roman"/>
          <w:b/>
          <w:kern w:val="0"/>
          <w:sz w:val="22"/>
        </w:rPr>
        <w:t>定義為何。而每個死亡之</w:t>
      </w:r>
      <w:r w:rsidR="00F55CF5" w:rsidRPr="004F75E2">
        <w:rPr>
          <w:rFonts w:ascii="Times New Roman" w:hAnsi="Times New Roman" w:cs="Times New Roman"/>
          <w:b/>
          <w:kern w:val="0"/>
          <w:sz w:val="22"/>
        </w:rPr>
        <w:t>判斷</w:t>
      </w:r>
      <w:r w:rsidR="002B1670" w:rsidRPr="004F75E2">
        <w:rPr>
          <w:rFonts w:ascii="Times New Roman" w:hAnsi="Times New Roman" w:cs="Times New Roman"/>
          <w:b/>
          <w:kern w:val="0"/>
          <w:sz w:val="22"/>
        </w:rPr>
        <w:t>基</w:t>
      </w:r>
      <w:r w:rsidR="00F55CF5" w:rsidRPr="004F75E2">
        <w:rPr>
          <w:rFonts w:ascii="Times New Roman" w:hAnsi="Times New Roman" w:cs="Times New Roman"/>
          <w:b/>
          <w:kern w:val="0"/>
          <w:sz w:val="22"/>
        </w:rPr>
        <w:t>準</w:t>
      </w:r>
      <w:r w:rsidR="002B1670" w:rsidRPr="004F75E2">
        <w:rPr>
          <w:rFonts w:ascii="Times New Roman" w:hAnsi="Times New Roman" w:cs="Times New Roman"/>
          <w:b/>
          <w:kern w:val="0"/>
          <w:sz w:val="22"/>
        </w:rPr>
        <w:t>係</w:t>
      </w:r>
      <w:r w:rsidR="00F55CF5" w:rsidRPr="004F75E2">
        <w:rPr>
          <w:rFonts w:ascii="Times New Roman" w:hAnsi="Times New Roman" w:cs="Times New Roman"/>
          <w:b/>
          <w:kern w:val="0"/>
          <w:sz w:val="22"/>
        </w:rPr>
        <w:t>依據</w:t>
      </w:r>
      <w:r w:rsidR="00450C8A" w:rsidRPr="004F75E2">
        <w:rPr>
          <w:rFonts w:ascii="Times New Roman" w:hAnsi="Times New Roman" w:cs="Times New Roman"/>
          <w:b/>
          <w:kern w:val="0"/>
          <w:sz w:val="22"/>
        </w:rPr>
        <w:t>一個</w:t>
      </w:r>
      <w:r w:rsidRPr="004F75E2">
        <w:rPr>
          <w:rFonts w:ascii="Times New Roman" w:hAnsi="Times New Roman" w:cs="Times New Roman"/>
          <w:b/>
          <w:kern w:val="0"/>
          <w:sz w:val="22"/>
        </w:rPr>
        <w:t>「意義的決定」</w:t>
      </w:r>
      <w:r w:rsidR="002B1670" w:rsidRPr="004F75E2">
        <w:rPr>
          <w:rFonts w:ascii="Times New Roman" w:hAnsi="Times New Roman" w:cs="Times New Roman"/>
          <w:b/>
          <w:kern w:val="0"/>
          <w:sz w:val="22"/>
        </w:rPr>
        <w:t>，據</w:t>
      </w:r>
      <w:r w:rsidRPr="004F75E2">
        <w:rPr>
          <w:rFonts w:ascii="Times New Roman" w:hAnsi="Times New Roman" w:cs="Times New Roman"/>
          <w:b/>
          <w:kern w:val="0"/>
          <w:sz w:val="22"/>
        </w:rPr>
        <w:t>以</w:t>
      </w:r>
      <w:r w:rsidR="002B1670" w:rsidRPr="004F75E2">
        <w:rPr>
          <w:rFonts w:ascii="Times New Roman" w:hAnsi="Times New Roman" w:cs="Times New Roman"/>
          <w:b/>
          <w:kern w:val="0"/>
          <w:sz w:val="22"/>
        </w:rPr>
        <w:t>判</w:t>
      </w:r>
      <w:r w:rsidRPr="004F75E2">
        <w:rPr>
          <w:rFonts w:ascii="Times New Roman" w:hAnsi="Times New Roman" w:cs="Times New Roman"/>
          <w:b/>
          <w:kern w:val="0"/>
          <w:sz w:val="22"/>
        </w:rPr>
        <w:t>定是否</w:t>
      </w:r>
      <w:r w:rsidR="002B1670" w:rsidRPr="004F75E2">
        <w:rPr>
          <w:rFonts w:ascii="Times New Roman" w:hAnsi="Times New Roman" w:cs="Times New Roman"/>
          <w:b/>
          <w:kern w:val="0"/>
          <w:sz w:val="22"/>
        </w:rPr>
        <w:t>當部份生理</w:t>
      </w:r>
      <w:r w:rsidRPr="004F75E2">
        <w:rPr>
          <w:rFonts w:ascii="Times New Roman" w:hAnsi="Times New Roman" w:cs="Times New Roman"/>
          <w:b/>
          <w:kern w:val="0"/>
          <w:sz w:val="22"/>
        </w:rPr>
        <w:t>現象之永久消逝</w:t>
      </w:r>
      <w:r w:rsidR="002B1670" w:rsidRPr="004F75E2">
        <w:rPr>
          <w:rFonts w:ascii="Times New Roman" w:hAnsi="Times New Roman" w:cs="Times New Roman"/>
          <w:b/>
          <w:kern w:val="0"/>
          <w:sz w:val="22"/>
        </w:rPr>
        <w:t>即是</w:t>
      </w:r>
      <w:r w:rsidRPr="004F75E2">
        <w:rPr>
          <w:rFonts w:ascii="Times New Roman" w:hAnsi="Times New Roman" w:cs="Times New Roman"/>
          <w:b/>
          <w:kern w:val="0"/>
          <w:sz w:val="22"/>
        </w:rPr>
        <w:t>代表了個人的死亡</w:t>
      </w:r>
      <w:r w:rsidRPr="004F75E2">
        <w:rPr>
          <w:rStyle w:val="ad"/>
          <w:rFonts w:ascii="Times New Roman" w:hAnsi="Times New Roman" w:cs="Times New Roman"/>
          <w:b/>
          <w:kern w:val="0"/>
          <w:sz w:val="22"/>
        </w:rPr>
        <w:footnoteReference w:id="56"/>
      </w:r>
      <w:r w:rsidR="00577E53" w:rsidRPr="004F75E2">
        <w:rPr>
          <w:rFonts w:ascii="Times New Roman" w:hAnsi="Times New Roman" w:cs="Times New Roman"/>
          <w:b/>
          <w:kern w:val="0"/>
          <w:sz w:val="22"/>
        </w:rPr>
        <w:t>。</w:t>
      </w:r>
      <w:r w:rsidR="00E7024A" w:rsidRPr="004F75E2">
        <w:rPr>
          <w:rFonts w:ascii="Times New Roman" w:hAnsi="Times New Roman" w:cs="Times New Roman"/>
          <w:b/>
          <w:kern w:val="0"/>
          <w:sz w:val="22"/>
        </w:rPr>
        <w:t>在醫療科技分工精細、逐次進步時，新的死亡操作性標準亦被重新提出，「腦死即死」或許就是在某種因素考量的機緣之下被採納。</w:t>
      </w:r>
    </w:p>
    <w:p w14:paraId="6F346877" w14:textId="77777777" w:rsidR="00DC2602" w:rsidRPr="004F75E2" w:rsidRDefault="00DC2602" w:rsidP="00921B0D">
      <w:pPr>
        <w:autoSpaceDE w:val="0"/>
        <w:autoSpaceDN w:val="0"/>
        <w:adjustRightInd w:val="0"/>
        <w:spacing w:line="0" w:lineRule="atLeast"/>
        <w:ind w:firstLineChars="200" w:firstLine="440"/>
        <w:rPr>
          <w:rFonts w:ascii="Times New Roman" w:hAnsi="Times New Roman" w:cs="Times New Roman"/>
          <w:b/>
          <w:kern w:val="0"/>
          <w:sz w:val="22"/>
        </w:rPr>
      </w:pPr>
    </w:p>
    <w:p w14:paraId="48988BF9" w14:textId="77777777" w:rsidR="00CB7810" w:rsidRPr="004F75E2" w:rsidRDefault="00DC2602" w:rsidP="00921B0D">
      <w:pPr>
        <w:autoSpaceDE w:val="0"/>
        <w:autoSpaceDN w:val="0"/>
        <w:adjustRightInd w:val="0"/>
        <w:spacing w:line="0" w:lineRule="atLeast"/>
        <w:rPr>
          <w:rFonts w:ascii="Times New Roman" w:hAnsi="Times New Roman" w:cs="Times New Roman"/>
          <w:b/>
          <w:sz w:val="22"/>
        </w:rPr>
      </w:pPr>
      <w:r w:rsidRPr="004F75E2">
        <w:rPr>
          <w:rFonts w:ascii="Times New Roman" w:hAnsi="Times New Roman" w:cs="Times New Roman"/>
          <w:b/>
          <w:sz w:val="22"/>
        </w:rPr>
        <w:t>（</w:t>
      </w:r>
      <w:r w:rsidR="00CB7810" w:rsidRPr="004F75E2">
        <w:rPr>
          <w:rFonts w:ascii="Times New Roman" w:hAnsi="Times New Roman" w:cs="Times New Roman"/>
          <w:b/>
          <w:sz w:val="22"/>
        </w:rPr>
        <w:t>三</w:t>
      </w:r>
      <w:r w:rsidRPr="004F75E2">
        <w:rPr>
          <w:rFonts w:ascii="Times New Roman" w:hAnsi="Times New Roman" w:cs="Times New Roman"/>
          <w:b/>
          <w:sz w:val="22"/>
        </w:rPr>
        <w:t>）</w:t>
      </w:r>
      <w:r w:rsidR="00CB7810" w:rsidRPr="004F75E2">
        <w:rPr>
          <w:rFonts w:ascii="Times New Roman" w:hAnsi="Times New Roman" w:cs="Times New Roman"/>
          <w:b/>
          <w:sz w:val="22"/>
        </w:rPr>
        <w:t>腦死說</w:t>
      </w:r>
    </w:p>
    <w:p w14:paraId="1F3EBB48"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腦死概念始於法國</w:t>
      </w:r>
      <w:r w:rsidR="00E64EA8" w:rsidRPr="004F75E2">
        <w:rPr>
          <w:rFonts w:ascii="Times New Roman" w:hAnsi="Times New Roman" w:cs="Times New Roman"/>
          <w:b/>
          <w:kern w:val="0"/>
          <w:sz w:val="22"/>
        </w:rPr>
        <w:t xml:space="preserve"> </w:t>
      </w:r>
      <w:r w:rsidRPr="004F75E2">
        <w:rPr>
          <w:rFonts w:ascii="Times New Roman" w:hAnsi="Times New Roman" w:cs="Times New Roman"/>
          <w:b/>
          <w:kern w:val="0"/>
          <w:sz w:val="22"/>
        </w:rPr>
        <w:t>P.Mollaret</w:t>
      </w:r>
      <w:r w:rsidR="00E64EA8" w:rsidRPr="004F75E2">
        <w:rPr>
          <w:rFonts w:ascii="Times New Roman" w:hAnsi="Times New Roman" w:cs="Times New Roman"/>
          <w:b/>
          <w:kern w:val="0"/>
          <w:sz w:val="22"/>
        </w:rPr>
        <w:t xml:space="preserve"> </w:t>
      </w:r>
      <w:r w:rsidRPr="004F75E2">
        <w:rPr>
          <w:rFonts w:ascii="Times New Roman" w:hAnsi="Times New Roman" w:cs="Times New Roman"/>
          <w:b/>
          <w:kern w:val="0"/>
          <w:sz w:val="22"/>
        </w:rPr>
        <w:t>(1898-1987)</w:t>
      </w:r>
      <w:r w:rsidRPr="004F75E2">
        <w:rPr>
          <w:rFonts w:ascii="Times New Roman" w:hAnsi="Times New Roman" w:cs="Times New Roman"/>
          <w:b/>
          <w:kern w:val="0"/>
          <w:sz w:val="22"/>
        </w:rPr>
        <w:t>與</w:t>
      </w:r>
      <w:r w:rsidRPr="004F75E2">
        <w:rPr>
          <w:rFonts w:ascii="Times New Roman" w:hAnsi="Times New Roman" w:cs="Times New Roman"/>
          <w:b/>
          <w:kern w:val="0"/>
          <w:sz w:val="22"/>
        </w:rPr>
        <w:t xml:space="preserve"> M.Goulon</w:t>
      </w:r>
      <w:r w:rsidR="00E64EA8" w:rsidRPr="004F75E2">
        <w:rPr>
          <w:rFonts w:ascii="Times New Roman" w:hAnsi="Times New Roman" w:cs="Times New Roman"/>
          <w:b/>
          <w:kern w:val="0"/>
          <w:sz w:val="22"/>
        </w:rPr>
        <w:t xml:space="preserve"> </w:t>
      </w:r>
      <w:r w:rsidRPr="004F75E2">
        <w:rPr>
          <w:rFonts w:ascii="Times New Roman" w:hAnsi="Times New Roman" w:cs="Times New Roman"/>
          <w:b/>
          <w:kern w:val="0"/>
          <w:sz w:val="22"/>
        </w:rPr>
        <w:t>(1919-2008)</w:t>
      </w:r>
      <w:r w:rsidRPr="004F75E2">
        <w:rPr>
          <w:rFonts w:ascii="Times New Roman" w:hAnsi="Times New Roman" w:cs="Times New Roman"/>
          <w:b/>
          <w:kern w:val="0"/>
          <w:sz w:val="22"/>
        </w:rPr>
        <w:t>於第</w:t>
      </w:r>
      <w:r w:rsidRPr="004F75E2">
        <w:rPr>
          <w:rFonts w:ascii="Times New Roman" w:hAnsi="Times New Roman" w:cs="Times New Roman"/>
          <w:b/>
          <w:kern w:val="0"/>
          <w:sz w:val="22"/>
        </w:rPr>
        <w:t>23</w:t>
      </w:r>
      <w:r w:rsidRPr="004F75E2">
        <w:rPr>
          <w:rFonts w:ascii="Times New Roman" w:hAnsi="Times New Roman" w:cs="Times New Roman"/>
          <w:b/>
          <w:kern w:val="0"/>
          <w:sz w:val="22"/>
        </w:rPr>
        <w:t>屆</w:t>
      </w:r>
      <w:r w:rsidR="00BA5DE0" w:rsidRPr="004F75E2">
        <w:rPr>
          <w:rFonts w:ascii="Times New Roman" w:hAnsi="Times New Roman" w:cs="Times New Roman"/>
          <w:b/>
          <w:kern w:val="0"/>
          <w:sz w:val="22"/>
        </w:rPr>
        <w:t>（</w:t>
      </w:r>
      <w:r w:rsidR="00BA5DE0" w:rsidRPr="004F75E2">
        <w:rPr>
          <w:rFonts w:ascii="Times New Roman" w:hAnsi="Times New Roman" w:cs="Times New Roman"/>
          <w:b/>
          <w:kern w:val="0"/>
          <w:sz w:val="22"/>
        </w:rPr>
        <w:t>1959</w:t>
      </w:r>
      <w:r w:rsidR="00BA5DE0" w:rsidRPr="004F75E2">
        <w:rPr>
          <w:rFonts w:ascii="Times New Roman" w:hAnsi="Times New Roman" w:cs="Times New Roman"/>
          <w:b/>
          <w:kern w:val="0"/>
          <w:sz w:val="22"/>
        </w:rPr>
        <w:t>年）</w:t>
      </w:r>
      <w:r w:rsidRPr="004F75E2">
        <w:rPr>
          <w:rFonts w:ascii="Times New Roman" w:hAnsi="Times New Roman" w:cs="Times New Roman"/>
          <w:b/>
          <w:kern w:val="0"/>
          <w:sz w:val="22"/>
        </w:rPr>
        <w:t>國際神經學會上，首先提出「過度昏迷」此概念，</w:t>
      </w:r>
      <w:r w:rsidR="00E74F97" w:rsidRPr="004F75E2">
        <w:rPr>
          <w:rFonts w:ascii="Times New Roman" w:hAnsi="Times New Roman" w:cs="Times New Roman"/>
          <w:b/>
          <w:kern w:val="0"/>
          <w:sz w:val="22"/>
        </w:rPr>
        <w:t>當時設定的</w:t>
      </w:r>
      <w:r w:rsidRPr="004F75E2">
        <w:rPr>
          <w:rFonts w:ascii="Times New Roman" w:hAnsi="Times New Roman" w:cs="Times New Roman"/>
          <w:b/>
          <w:kern w:val="0"/>
          <w:sz w:val="22"/>
        </w:rPr>
        <w:t>標準是：</w:t>
      </w:r>
      <w:r w:rsidRPr="004F75E2">
        <w:rPr>
          <w:rFonts w:ascii="Times New Roman" w:hAnsi="Times New Roman" w:cs="Times New Roman"/>
          <w:b/>
          <w:kern w:val="0"/>
          <w:sz w:val="22"/>
        </w:rPr>
        <w:t>(</w:t>
      </w:r>
      <w:r w:rsidRPr="004F75E2">
        <w:rPr>
          <w:rFonts w:ascii="Times New Roman" w:hAnsi="Times New Roman" w:cs="Times New Roman"/>
          <w:b/>
          <w:kern w:val="0"/>
          <w:sz w:val="22"/>
        </w:rPr>
        <w:t>一</w:t>
      </w:r>
      <w:r w:rsidRPr="004F75E2">
        <w:rPr>
          <w:rFonts w:ascii="Times New Roman" w:hAnsi="Times New Roman" w:cs="Times New Roman"/>
          <w:b/>
          <w:kern w:val="0"/>
          <w:sz w:val="22"/>
        </w:rPr>
        <w:t>)</w:t>
      </w:r>
      <w:r w:rsidRPr="004F75E2">
        <w:rPr>
          <w:rFonts w:ascii="Times New Roman" w:hAnsi="Times New Roman" w:cs="Times New Roman"/>
          <w:b/>
          <w:kern w:val="0"/>
          <w:sz w:val="22"/>
        </w:rPr>
        <w:t>全無反應之昏迷；</w:t>
      </w:r>
      <w:r w:rsidRPr="004F75E2">
        <w:rPr>
          <w:rFonts w:ascii="Times New Roman" w:hAnsi="Times New Roman" w:cs="Times New Roman"/>
          <w:b/>
          <w:kern w:val="0"/>
          <w:sz w:val="22"/>
        </w:rPr>
        <w:t>(</w:t>
      </w:r>
      <w:r w:rsidRPr="004F75E2">
        <w:rPr>
          <w:rFonts w:ascii="Times New Roman" w:hAnsi="Times New Roman" w:cs="Times New Roman"/>
          <w:b/>
          <w:kern w:val="0"/>
          <w:sz w:val="22"/>
        </w:rPr>
        <w:t>二</w:t>
      </w:r>
      <w:r w:rsidRPr="004F75E2">
        <w:rPr>
          <w:rFonts w:ascii="Times New Roman" w:hAnsi="Times New Roman" w:cs="Times New Roman"/>
          <w:b/>
          <w:kern w:val="0"/>
          <w:sz w:val="22"/>
        </w:rPr>
        <w:t>)</w:t>
      </w:r>
      <w:r w:rsidRPr="004F75E2">
        <w:rPr>
          <w:rFonts w:ascii="Times New Roman" w:hAnsi="Times New Roman" w:cs="Times New Roman"/>
          <w:b/>
          <w:kern w:val="0"/>
          <w:sz w:val="22"/>
        </w:rPr>
        <w:t>自主呼吸停止，肌張力消失</w:t>
      </w:r>
      <w:r w:rsidRPr="004F75E2">
        <w:rPr>
          <w:rFonts w:ascii="Times New Roman" w:hAnsi="Times New Roman" w:cs="Times New Roman"/>
          <w:b/>
          <w:kern w:val="0"/>
          <w:sz w:val="22"/>
        </w:rPr>
        <w:t>(</w:t>
      </w:r>
      <w:r w:rsidRPr="004F75E2">
        <w:rPr>
          <w:rFonts w:ascii="Times New Roman" w:hAnsi="Times New Roman" w:cs="Times New Roman"/>
          <w:b/>
          <w:kern w:val="0"/>
          <w:sz w:val="22"/>
        </w:rPr>
        <w:t>弛緩</w:t>
      </w:r>
      <w:r w:rsidRPr="004F75E2">
        <w:rPr>
          <w:rFonts w:ascii="Times New Roman" w:hAnsi="Times New Roman" w:cs="Times New Roman"/>
          <w:b/>
          <w:kern w:val="0"/>
          <w:sz w:val="22"/>
        </w:rPr>
        <w:t>)</w:t>
      </w:r>
      <w:r w:rsidRPr="004F75E2">
        <w:rPr>
          <w:rFonts w:ascii="Times New Roman" w:hAnsi="Times New Roman" w:cs="Times New Roman"/>
          <w:b/>
          <w:kern w:val="0"/>
          <w:sz w:val="22"/>
        </w:rPr>
        <w:t>；</w:t>
      </w:r>
      <w:r w:rsidRPr="004F75E2">
        <w:rPr>
          <w:rFonts w:ascii="Times New Roman" w:hAnsi="Times New Roman" w:cs="Times New Roman"/>
          <w:b/>
          <w:kern w:val="0"/>
          <w:sz w:val="22"/>
        </w:rPr>
        <w:t>(</w:t>
      </w:r>
      <w:r w:rsidRPr="004F75E2">
        <w:rPr>
          <w:rFonts w:ascii="Times New Roman" w:hAnsi="Times New Roman" w:cs="Times New Roman"/>
          <w:b/>
          <w:kern w:val="0"/>
          <w:sz w:val="22"/>
        </w:rPr>
        <w:t>三</w:t>
      </w:r>
      <w:r w:rsidRPr="004F75E2">
        <w:rPr>
          <w:rFonts w:ascii="Times New Roman" w:hAnsi="Times New Roman" w:cs="Times New Roman"/>
          <w:b/>
          <w:kern w:val="0"/>
          <w:sz w:val="22"/>
        </w:rPr>
        <w:t>)</w:t>
      </w:r>
      <w:r w:rsidRPr="004F75E2">
        <w:rPr>
          <w:rFonts w:ascii="Times New Roman" w:hAnsi="Times New Roman" w:cs="Times New Roman"/>
          <w:b/>
          <w:kern w:val="0"/>
          <w:sz w:val="22"/>
        </w:rPr>
        <w:t>所有反射消失；除</w:t>
      </w:r>
      <w:r w:rsidR="004A5762" w:rsidRPr="004F75E2">
        <w:rPr>
          <w:rFonts w:ascii="Times New Roman" w:hAnsi="Times New Roman" w:cs="Times New Roman"/>
          <w:b/>
          <w:kern w:val="0"/>
          <w:sz w:val="22"/>
        </w:rPr>
        <w:t>使用</w:t>
      </w:r>
      <w:r w:rsidR="00112DCE" w:rsidRPr="004F75E2">
        <w:rPr>
          <w:rFonts w:ascii="Times New Roman" w:hAnsi="Times New Roman" w:cs="Times New Roman"/>
          <w:b/>
          <w:kern w:val="0"/>
          <w:sz w:val="22"/>
        </w:rPr>
        <w:t>非自然的外力施壓</w:t>
      </w:r>
      <w:r w:rsidRPr="004F75E2">
        <w:rPr>
          <w:rFonts w:ascii="Times New Roman" w:hAnsi="Times New Roman" w:cs="Times New Roman"/>
          <w:b/>
          <w:kern w:val="0"/>
          <w:sz w:val="22"/>
        </w:rPr>
        <w:t>方法外，</w:t>
      </w:r>
      <w:r w:rsidR="004A5762" w:rsidRPr="004F75E2">
        <w:rPr>
          <w:rFonts w:ascii="Times New Roman" w:hAnsi="Times New Roman" w:cs="Times New Roman"/>
          <w:b/>
          <w:kern w:val="0"/>
          <w:sz w:val="22"/>
        </w:rPr>
        <w:t>無法</w:t>
      </w:r>
      <w:r w:rsidRPr="004F75E2">
        <w:rPr>
          <w:rFonts w:ascii="Times New Roman" w:hAnsi="Times New Roman" w:cs="Times New Roman"/>
          <w:b/>
          <w:kern w:val="0"/>
          <w:sz w:val="22"/>
        </w:rPr>
        <w:t>較長時間維持循環；</w:t>
      </w:r>
      <w:r w:rsidRPr="004F75E2">
        <w:rPr>
          <w:rFonts w:ascii="Times New Roman" w:hAnsi="Times New Roman" w:cs="Times New Roman"/>
          <w:b/>
          <w:kern w:val="0"/>
          <w:sz w:val="22"/>
        </w:rPr>
        <w:t>(</w:t>
      </w:r>
      <w:r w:rsidRPr="004F75E2">
        <w:rPr>
          <w:rFonts w:ascii="Times New Roman" w:hAnsi="Times New Roman" w:cs="Times New Roman"/>
          <w:b/>
          <w:kern w:val="0"/>
          <w:sz w:val="22"/>
        </w:rPr>
        <w:t>四</w:t>
      </w:r>
      <w:r w:rsidRPr="004F75E2">
        <w:rPr>
          <w:rFonts w:ascii="Times New Roman" w:hAnsi="Times New Roman" w:cs="Times New Roman"/>
          <w:b/>
          <w:kern w:val="0"/>
          <w:sz w:val="22"/>
        </w:rPr>
        <w:t>)</w:t>
      </w:r>
      <w:r w:rsidRPr="004F75E2">
        <w:rPr>
          <w:rFonts w:ascii="Times New Roman" w:hAnsi="Times New Roman" w:cs="Times New Roman"/>
          <w:b/>
          <w:kern w:val="0"/>
          <w:sz w:val="22"/>
        </w:rPr>
        <w:t>腦波圖顯示成一直線，對任何刺激均無反應</w:t>
      </w:r>
      <w:r w:rsidRPr="004F75E2">
        <w:rPr>
          <w:rStyle w:val="ad"/>
          <w:rFonts w:ascii="Times New Roman" w:hAnsi="Times New Roman" w:cs="Times New Roman"/>
          <w:b/>
          <w:kern w:val="0"/>
          <w:sz w:val="22"/>
        </w:rPr>
        <w:footnoteReference w:id="57"/>
      </w:r>
      <w:r w:rsidRPr="004F75E2">
        <w:rPr>
          <w:rFonts w:ascii="Times New Roman" w:hAnsi="Times New Roman" w:cs="Times New Roman"/>
          <w:b/>
          <w:kern w:val="0"/>
          <w:sz w:val="22"/>
        </w:rPr>
        <w:t>。</w:t>
      </w:r>
    </w:p>
    <w:p w14:paraId="44A37B3E" w14:textId="77777777" w:rsidR="00CB7810" w:rsidRPr="004F75E2" w:rsidRDefault="00805BC6"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 xml:space="preserve"> </w:t>
      </w:r>
      <w:r w:rsidR="00856BB7" w:rsidRPr="004F75E2">
        <w:rPr>
          <w:rFonts w:ascii="Times New Roman" w:hAnsi="Times New Roman" w:cs="Times New Roman"/>
          <w:b/>
          <w:kern w:val="0"/>
          <w:sz w:val="22"/>
        </w:rPr>
        <w:t>196</w:t>
      </w:r>
      <w:r w:rsidRPr="004F75E2">
        <w:rPr>
          <w:rFonts w:ascii="Times New Roman" w:hAnsi="Times New Roman" w:cs="Times New Roman"/>
          <w:b/>
          <w:kern w:val="0"/>
          <w:sz w:val="22"/>
        </w:rPr>
        <w:t>0</w:t>
      </w:r>
      <w:r w:rsidR="00856BB7" w:rsidRPr="004F75E2">
        <w:rPr>
          <w:rFonts w:ascii="Times New Roman" w:hAnsi="Times New Roman" w:cs="Times New Roman"/>
          <w:b/>
          <w:kern w:val="0"/>
          <w:sz w:val="22"/>
        </w:rPr>
        <w:t>年</w:t>
      </w:r>
      <w:r w:rsidRPr="004F75E2">
        <w:rPr>
          <w:rFonts w:ascii="Times New Roman" w:hAnsi="Times New Roman" w:cs="Times New Roman"/>
          <w:b/>
          <w:kern w:val="0"/>
          <w:sz w:val="22"/>
        </w:rPr>
        <w:t>代末，</w:t>
      </w:r>
      <w:r w:rsidR="00CB7810" w:rsidRPr="004F75E2">
        <w:rPr>
          <w:rFonts w:ascii="Times New Roman" w:hAnsi="Times New Roman" w:cs="Times New Roman"/>
          <w:b/>
          <w:kern w:val="0"/>
          <w:sz w:val="22"/>
        </w:rPr>
        <w:t>美國</w:t>
      </w:r>
      <w:r w:rsidRPr="004F75E2">
        <w:rPr>
          <w:rFonts w:ascii="Times New Roman" w:hAnsi="Times New Roman" w:cs="Times New Roman"/>
          <w:b/>
          <w:kern w:val="0"/>
          <w:sz w:val="22"/>
        </w:rPr>
        <w:t>最頂尖學府</w:t>
      </w:r>
      <w:r w:rsidR="00CB7810" w:rsidRPr="004F75E2">
        <w:rPr>
          <w:rFonts w:ascii="Times New Roman" w:hAnsi="Times New Roman" w:cs="Times New Roman"/>
          <w:b/>
          <w:kern w:val="0"/>
          <w:sz w:val="22"/>
        </w:rPr>
        <w:t>組成特別委員會</w:t>
      </w:r>
      <w:r w:rsidR="006300FF" w:rsidRPr="004F75E2">
        <w:rPr>
          <w:rFonts w:ascii="Times New Roman" w:hAnsi="Times New Roman" w:cs="Times New Roman"/>
          <w:b/>
          <w:kern w:val="0"/>
          <w:sz w:val="22"/>
        </w:rPr>
        <w:t>（我國以「哈佛腦死委員會」</w:t>
      </w:r>
      <w:r w:rsidR="00C64535" w:rsidRPr="004F75E2">
        <w:rPr>
          <w:rFonts w:ascii="Times New Roman" w:hAnsi="Times New Roman" w:cs="Times New Roman"/>
          <w:b/>
          <w:kern w:val="0"/>
          <w:sz w:val="22"/>
        </w:rPr>
        <w:t>稱之</w:t>
      </w:r>
      <w:r w:rsidR="006300FF" w:rsidRPr="004F75E2">
        <w:rPr>
          <w:rFonts w:ascii="Times New Roman" w:hAnsi="Times New Roman" w:cs="Times New Roman"/>
          <w:b/>
          <w:kern w:val="0"/>
          <w:sz w:val="22"/>
        </w:rPr>
        <w:t>）就此一問題舉行會議、討論、提出</w:t>
      </w:r>
      <w:r w:rsidR="00CB7810" w:rsidRPr="004F75E2">
        <w:rPr>
          <w:rFonts w:ascii="Times New Roman" w:hAnsi="Times New Roman" w:cs="Times New Roman"/>
          <w:b/>
          <w:kern w:val="0"/>
          <w:sz w:val="22"/>
        </w:rPr>
        <w:t>報告，即「</w:t>
      </w:r>
      <w:r w:rsidR="00CB7810" w:rsidRPr="004F75E2">
        <w:rPr>
          <w:rFonts w:ascii="Times New Roman" w:hAnsi="Times New Roman" w:cs="Times New Roman"/>
          <w:b/>
          <w:kern w:val="0"/>
          <w:sz w:val="22"/>
        </w:rPr>
        <w:t>Report of the Ad Hoc Committee of the Harvard Medical School to</w:t>
      </w:r>
      <w:r w:rsidR="0076298E" w:rsidRPr="004F75E2">
        <w:rPr>
          <w:rFonts w:ascii="Times New Roman" w:hAnsi="Times New Roman" w:cs="Times New Roman"/>
          <w:b/>
          <w:kern w:val="0"/>
          <w:sz w:val="22"/>
        </w:rPr>
        <w:t xml:space="preserve"> </w:t>
      </w:r>
      <w:r w:rsidR="00CB7810" w:rsidRPr="004F75E2">
        <w:rPr>
          <w:rFonts w:ascii="Times New Roman" w:hAnsi="Times New Roman" w:cs="Times New Roman"/>
          <w:b/>
          <w:kern w:val="0"/>
          <w:sz w:val="22"/>
        </w:rPr>
        <w:t xml:space="preserve">Examine the Definition of Brain Death </w:t>
      </w:r>
      <w:r w:rsidR="00CB7810" w:rsidRPr="004F75E2">
        <w:rPr>
          <w:rFonts w:ascii="Times New Roman" w:hAnsi="Times New Roman" w:cs="Times New Roman"/>
          <w:b/>
          <w:kern w:val="0"/>
          <w:sz w:val="22"/>
        </w:rPr>
        <w:t>」，此即</w:t>
      </w:r>
      <w:r w:rsidR="00856BB7" w:rsidRPr="004F75E2">
        <w:rPr>
          <w:rFonts w:ascii="Times New Roman" w:hAnsi="Times New Roman" w:cs="Times New Roman"/>
          <w:b/>
          <w:kern w:val="0"/>
          <w:sz w:val="22"/>
        </w:rPr>
        <w:t>成為</w:t>
      </w:r>
      <w:r w:rsidR="00CB7810" w:rsidRPr="004F75E2">
        <w:rPr>
          <w:rFonts w:ascii="Times New Roman" w:hAnsi="Times New Roman" w:cs="Times New Roman"/>
          <w:b/>
          <w:kern w:val="0"/>
          <w:sz w:val="22"/>
        </w:rPr>
        <w:t>腦死判定準則</w:t>
      </w:r>
      <w:r w:rsidR="00CB7810" w:rsidRPr="004F75E2">
        <w:rPr>
          <w:rStyle w:val="ad"/>
          <w:rFonts w:ascii="Times New Roman" w:hAnsi="Times New Roman" w:cs="Times New Roman"/>
          <w:b/>
          <w:kern w:val="0"/>
          <w:sz w:val="22"/>
        </w:rPr>
        <w:footnoteReference w:id="58"/>
      </w:r>
      <w:r w:rsidR="00CB7810" w:rsidRPr="004F75E2">
        <w:rPr>
          <w:rFonts w:ascii="Times New Roman" w:hAnsi="Times New Roman" w:cs="Times New Roman"/>
          <w:b/>
          <w:kern w:val="0"/>
          <w:sz w:val="22"/>
        </w:rPr>
        <w:t>，</w:t>
      </w:r>
      <w:r w:rsidR="000A4F64" w:rsidRPr="004F75E2">
        <w:rPr>
          <w:rFonts w:ascii="Times New Roman" w:hAnsi="Times New Roman" w:cs="Times New Roman"/>
          <w:b/>
          <w:kern w:val="0"/>
          <w:sz w:val="22"/>
        </w:rPr>
        <w:t>委員會</w:t>
      </w:r>
      <w:r w:rsidR="00DC5CB0" w:rsidRPr="004F75E2">
        <w:rPr>
          <w:rFonts w:ascii="Times New Roman" w:hAnsi="Times New Roman" w:cs="Times New Roman"/>
          <w:b/>
          <w:kern w:val="0"/>
          <w:sz w:val="22"/>
        </w:rPr>
        <w:t>由</w:t>
      </w:r>
      <w:r w:rsidR="00DC5CB0" w:rsidRPr="004F75E2">
        <w:rPr>
          <w:rFonts w:ascii="Times New Roman" w:hAnsi="Times New Roman" w:cs="Times New Roman"/>
          <w:b/>
          <w:kern w:val="0"/>
          <w:sz w:val="22"/>
        </w:rPr>
        <w:t xml:space="preserve"> Henry Beecher </w:t>
      </w:r>
      <w:r w:rsidR="00592CEC" w:rsidRPr="004F75E2">
        <w:rPr>
          <w:rFonts w:ascii="Times New Roman" w:hAnsi="Times New Roman" w:cs="Times New Roman"/>
          <w:b/>
          <w:kern w:val="0"/>
          <w:sz w:val="22"/>
        </w:rPr>
        <w:t>擔任</w:t>
      </w:r>
      <w:r w:rsidR="00DC5CB0" w:rsidRPr="004F75E2">
        <w:rPr>
          <w:rFonts w:ascii="Times New Roman" w:hAnsi="Times New Roman" w:cs="Times New Roman"/>
          <w:b/>
          <w:kern w:val="0"/>
          <w:sz w:val="22"/>
        </w:rPr>
        <w:t>主席</w:t>
      </w:r>
      <w:r w:rsidR="00CB7810" w:rsidRPr="004F75E2">
        <w:rPr>
          <w:rFonts w:ascii="Times New Roman" w:hAnsi="Times New Roman" w:cs="Times New Roman"/>
          <w:b/>
          <w:kern w:val="0"/>
          <w:sz w:val="22"/>
        </w:rPr>
        <w:t>，成員</w:t>
      </w:r>
      <w:r w:rsidR="00452218" w:rsidRPr="004F75E2">
        <w:rPr>
          <w:rFonts w:ascii="Times New Roman" w:hAnsi="Times New Roman" w:cs="Times New Roman"/>
          <w:b/>
          <w:kern w:val="0"/>
          <w:sz w:val="22"/>
        </w:rPr>
        <w:t>中以</w:t>
      </w:r>
      <w:r w:rsidR="00CB7810" w:rsidRPr="004F75E2">
        <w:rPr>
          <w:rFonts w:ascii="Times New Roman" w:hAnsi="Times New Roman" w:cs="Times New Roman"/>
          <w:b/>
          <w:kern w:val="0"/>
          <w:sz w:val="22"/>
        </w:rPr>
        <w:t>醫</w:t>
      </w:r>
      <w:r w:rsidR="00CB03DB" w:rsidRPr="004F75E2">
        <w:rPr>
          <w:rFonts w:ascii="Times New Roman" w:hAnsi="Times New Roman" w:cs="Times New Roman"/>
          <w:b/>
          <w:kern w:val="0"/>
          <w:sz w:val="22"/>
        </w:rPr>
        <w:t>療工作者</w:t>
      </w:r>
      <w:r w:rsidR="00452218" w:rsidRPr="004F75E2">
        <w:rPr>
          <w:rFonts w:ascii="Times New Roman" w:hAnsi="Times New Roman" w:cs="Times New Roman"/>
          <w:b/>
          <w:kern w:val="0"/>
          <w:sz w:val="22"/>
        </w:rPr>
        <w:t>佔多數</w:t>
      </w:r>
      <w:r w:rsidR="00CB7810" w:rsidRPr="004F75E2">
        <w:rPr>
          <w:rFonts w:ascii="Times New Roman" w:hAnsi="Times New Roman" w:cs="Times New Roman"/>
          <w:b/>
          <w:kern w:val="0"/>
          <w:sz w:val="22"/>
        </w:rPr>
        <w:t>，亦包括律師、史學家、神學家，</w:t>
      </w:r>
      <w:r w:rsidR="00CB03DB" w:rsidRPr="004F75E2">
        <w:rPr>
          <w:rFonts w:ascii="Times New Roman" w:hAnsi="Times New Roman" w:cs="Times New Roman"/>
          <w:b/>
          <w:kern w:val="0"/>
          <w:sz w:val="22"/>
        </w:rPr>
        <w:t>並</w:t>
      </w:r>
      <w:r w:rsidR="00CB7810" w:rsidRPr="004F75E2">
        <w:rPr>
          <w:rFonts w:ascii="Times New Roman" w:hAnsi="Times New Roman" w:cs="Times New Roman"/>
          <w:b/>
          <w:kern w:val="0"/>
          <w:sz w:val="22"/>
        </w:rPr>
        <w:t>對於死亡提出新定義之</w:t>
      </w:r>
      <w:r w:rsidR="00AF2187" w:rsidRPr="004F75E2">
        <w:rPr>
          <w:rFonts w:ascii="Times New Roman" w:hAnsi="Times New Roman" w:cs="Times New Roman"/>
          <w:b/>
          <w:kern w:val="0"/>
          <w:sz w:val="22"/>
        </w:rPr>
        <w:t>考量點</w:t>
      </w:r>
      <w:r w:rsidR="00CB7810" w:rsidRPr="004F75E2">
        <w:rPr>
          <w:rFonts w:ascii="Times New Roman" w:hAnsi="Times New Roman" w:cs="Times New Roman"/>
          <w:b/>
          <w:kern w:val="0"/>
          <w:sz w:val="22"/>
        </w:rPr>
        <w:t>為：</w:t>
      </w:r>
      <w:r w:rsidR="00CB7810" w:rsidRPr="004F75E2">
        <w:rPr>
          <w:rFonts w:ascii="Times New Roman" w:hAnsi="Times New Roman" w:cs="Times New Roman"/>
          <w:b/>
          <w:kern w:val="0"/>
          <w:sz w:val="22"/>
        </w:rPr>
        <w:t>(</w:t>
      </w:r>
      <w:r w:rsidR="00DC2602" w:rsidRPr="004F75E2">
        <w:rPr>
          <w:rFonts w:ascii="Times New Roman" w:hAnsi="Times New Roman" w:cs="Times New Roman"/>
          <w:b/>
          <w:kern w:val="0"/>
          <w:sz w:val="22"/>
        </w:rPr>
        <w:t>1</w:t>
      </w:r>
      <w:r w:rsidR="00CB7810" w:rsidRPr="004F75E2">
        <w:rPr>
          <w:rFonts w:ascii="Times New Roman" w:hAnsi="Times New Roman" w:cs="Times New Roman"/>
          <w:b/>
          <w:kern w:val="0"/>
          <w:sz w:val="22"/>
        </w:rPr>
        <w:t>)</w:t>
      </w:r>
      <w:r w:rsidR="00CB7810" w:rsidRPr="004F75E2">
        <w:rPr>
          <w:rFonts w:ascii="Times New Roman" w:hAnsi="Times New Roman" w:cs="Times New Roman"/>
          <w:b/>
          <w:kern w:val="0"/>
          <w:sz w:val="22"/>
        </w:rPr>
        <w:t>、無法復原之昏迷病人會對病人本身、家屬、醫院、等待病床病人造成重大負擔。</w:t>
      </w:r>
      <w:r w:rsidR="00CB7810" w:rsidRPr="004F75E2">
        <w:rPr>
          <w:rFonts w:ascii="Times New Roman" w:hAnsi="Times New Roman" w:cs="Times New Roman"/>
          <w:b/>
          <w:kern w:val="0"/>
          <w:sz w:val="22"/>
        </w:rPr>
        <w:t>(</w:t>
      </w:r>
      <w:r w:rsidR="00DC2602" w:rsidRPr="004F75E2">
        <w:rPr>
          <w:rFonts w:ascii="Times New Roman" w:hAnsi="Times New Roman" w:cs="Times New Roman"/>
          <w:b/>
          <w:kern w:val="0"/>
          <w:sz w:val="22"/>
        </w:rPr>
        <w:t>2</w:t>
      </w:r>
      <w:r w:rsidR="00CB7810" w:rsidRPr="004F75E2">
        <w:rPr>
          <w:rFonts w:ascii="Times New Roman" w:hAnsi="Times New Roman" w:cs="Times New Roman"/>
          <w:b/>
          <w:kern w:val="0"/>
          <w:sz w:val="22"/>
        </w:rPr>
        <w:t>)</w:t>
      </w:r>
      <w:r w:rsidR="00CB7810" w:rsidRPr="004F75E2">
        <w:rPr>
          <w:rFonts w:ascii="Times New Roman" w:hAnsi="Times New Roman" w:cs="Times New Roman"/>
          <w:b/>
          <w:kern w:val="0"/>
          <w:sz w:val="22"/>
        </w:rPr>
        <w:t>、移植用器官取得發生紛爭</w:t>
      </w:r>
      <w:r w:rsidR="00CB7810" w:rsidRPr="004F75E2">
        <w:rPr>
          <w:rStyle w:val="ad"/>
          <w:rFonts w:ascii="Times New Roman" w:hAnsi="Times New Roman" w:cs="Times New Roman"/>
          <w:b/>
          <w:kern w:val="0"/>
          <w:sz w:val="22"/>
        </w:rPr>
        <w:footnoteReference w:id="59"/>
      </w:r>
      <w:r w:rsidR="00CB7810" w:rsidRPr="004F75E2">
        <w:rPr>
          <w:rFonts w:ascii="Times New Roman" w:hAnsi="Times New Roman" w:cs="Times New Roman"/>
          <w:b/>
          <w:kern w:val="0"/>
          <w:sz w:val="22"/>
        </w:rPr>
        <w:t>。換言之，制訂「腦死即死」標準</w:t>
      </w:r>
      <w:r w:rsidR="00AF7614" w:rsidRPr="004F75E2">
        <w:rPr>
          <w:rFonts w:ascii="Times New Roman" w:hAnsi="Times New Roman" w:cs="Times New Roman"/>
          <w:b/>
          <w:kern w:val="0"/>
          <w:sz w:val="22"/>
        </w:rPr>
        <w:t>擬定</w:t>
      </w:r>
      <w:r w:rsidR="00F34190" w:rsidRPr="004F75E2">
        <w:rPr>
          <w:rFonts w:ascii="Times New Roman" w:hAnsi="Times New Roman" w:cs="Times New Roman"/>
          <w:b/>
          <w:kern w:val="0"/>
          <w:sz w:val="22"/>
        </w:rPr>
        <w:t>，</w:t>
      </w:r>
      <w:r w:rsidR="00CB7810" w:rsidRPr="004F75E2">
        <w:rPr>
          <w:rFonts w:ascii="Times New Roman" w:hAnsi="Times New Roman" w:cs="Times New Roman"/>
          <w:b/>
          <w:kern w:val="0"/>
          <w:sz w:val="22"/>
        </w:rPr>
        <w:t>是</w:t>
      </w:r>
      <w:r w:rsidR="00C12F57" w:rsidRPr="004F75E2">
        <w:rPr>
          <w:rFonts w:ascii="Times New Roman" w:hAnsi="Times New Roman" w:cs="Times New Roman"/>
          <w:b/>
          <w:kern w:val="0"/>
          <w:sz w:val="22"/>
        </w:rPr>
        <w:t>基於現實、人性的出發點就社會成本與</w:t>
      </w:r>
      <w:r w:rsidR="00CB7810" w:rsidRPr="004F75E2">
        <w:rPr>
          <w:rFonts w:ascii="Times New Roman" w:hAnsi="Times New Roman" w:cs="Times New Roman"/>
          <w:b/>
          <w:kern w:val="0"/>
          <w:sz w:val="22"/>
        </w:rPr>
        <w:t>經濟</w:t>
      </w:r>
      <w:r w:rsidR="00C12F57" w:rsidRPr="004F75E2">
        <w:rPr>
          <w:rFonts w:ascii="Times New Roman" w:hAnsi="Times New Roman" w:cs="Times New Roman"/>
          <w:b/>
          <w:kern w:val="0"/>
          <w:sz w:val="22"/>
        </w:rPr>
        <w:t>效益</w:t>
      </w:r>
      <w:r w:rsidR="00CB7810" w:rsidRPr="004F75E2">
        <w:rPr>
          <w:rFonts w:ascii="Times New Roman" w:hAnsi="Times New Roman" w:cs="Times New Roman"/>
          <w:b/>
          <w:kern w:val="0"/>
          <w:sz w:val="22"/>
        </w:rPr>
        <w:t>的考量。因此，提出「腦死」定義</w:t>
      </w:r>
      <w:r w:rsidR="0098508B" w:rsidRPr="004F75E2">
        <w:rPr>
          <w:rFonts w:ascii="Times New Roman" w:hAnsi="Times New Roman" w:cs="Times New Roman"/>
          <w:b/>
          <w:kern w:val="0"/>
          <w:sz w:val="22"/>
        </w:rPr>
        <w:t>如下</w:t>
      </w:r>
      <w:r w:rsidR="00CB7810" w:rsidRPr="004F75E2">
        <w:rPr>
          <w:rStyle w:val="ad"/>
          <w:rFonts w:ascii="Times New Roman" w:hAnsi="Times New Roman" w:cs="Times New Roman"/>
          <w:b/>
          <w:kern w:val="0"/>
          <w:sz w:val="22"/>
        </w:rPr>
        <w:footnoteReference w:id="60"/>
      </w:r>
      <w:r w:rsidR="00CB7810" w:rsidRPr="004F75E2">
        <w:rPr>
          <w:rFonts w:ascii="Times New Roman" w:hAnsi="Times New Roman" w:cs="Times New Roman"/>
          <w:b/>
          <w:kern w:val="0"/>
          <w:sz w:val="22"/>
        </w:rPr>
        <w:t>：</w:t>
      </w:r>
    </w:p>
    <w:p w14:paraId="4EBBDB4E" w14:textId="77777777" w:rsidR="00CB7810" w:rsidRPr="004F75E2" w:rsidRDefault="00DC2602" w:rsidP="00921B0D">
      <w:pPr>
        <w:autoSpaceDE w:val="0"/>
        <w:autoSpaceDN w:val="0"/>
        <w:adjustRightInd w:val="0"/>
        <w:spacing w:line="0" w:lineRule="atLeast"/>
        <w:ind w:left="220" w:hangingChars="100" w:hanging="220"/>
        <w:rPr>
          <w:rFonts w:ascii="Times New Roman" w:hAnsi="Times New Roman" w:cs="Times New Roman"/>
          <w:b/>
          <w:kern w:val="0"/>
          <w:sz w:val="22"/>
        </w:rPr>
      </w:pPr>
      <w:r w:rsidRPr="004F75E2">
        <w:rPr>
          <w:rFonts w:ascii="Times New Roman" w:hAnsi="Times New Roman" w:cs="Times New Roman"/>
          <w:b/>
          <w:kern w:val="0"/>
          <w:sz w:val="22"/>
        </w:rPr>
        <w:t>1</w:t>
      </w:r>
      <w:r w:rsidR="00CB7810" w:rsidRPr="004F75E2">
        <w:rPr>
          <w:rFonts w:ascii="Times New Roman" w:hAnsi="Times New Roman" w:cs="Times New Roman"/>
          <w:b/>
          <w:kern w:val="0"/>
          <w:sz w:val="22"/>
        </w:rPr>
        <w:t>、不可逆性與無反應性</w:t>
      </w:r>
      <w:r w:rsidR="00CB7810" w:rsidRPr="004F75E2">
        <w:rPr>
          <w:rFonts w:ascii="Times New Roman" w:hAnsi="Times New Roman" w:cs="Times New Roman"/>
          <w:b/>
          <w:kern w:val="0"/>
          <w:sz w:val="22"/>
        </w:rPr>
        <w:t>(Unreceptivity and unresponsitivity)</w:t>
      </w:r>
      <w:r w:rsidR="00CB7810" w:rsidRPr="004F75E2">
        <w:rPr>
          <w:rFonts w:ascii="Times New Roman" w:hAnsi="Times New Roman" w:cs="Times New Roman"/>
          <w:b/>
          <w:kern w:val="0"/>
          <w:sz w:val="22"/>
        </w:rPr>
        <w:t>：對外界的極端刺激完全沒有反應的狀態，</w:t>
      </w:r>
      <w:r w:rsidR="00182D29" w:rsidRPr="004F75E2">
        <w:rPr>
          <w:rFonts w:ascii="Times New Roman" w:hAnsi="Times New Roman" w:cs="Times New Roman"/>
          <w:b/>
          <w:kern w:val="0"/>
          <w:sz w:val="22"/>
        </w:rPr>
        <w:t>因痛苦而</w:t>
      </w:r>
      <w:r w:rsidR="00CB7810" w:rsidRPr="004F75E2">
        <w:rPr>
          <w:rFonts w:ascii="Times New Roman" w:hAnsi="Times New Roman" w:cs="Times New Roman"/>
          <w:b/>
          <w:kern w:val="0"/>
          <w:sz w:val="22"/>
        </w:rPr>
        <w:t>呻吟</w:t>
      </w:r>
      <w:r w:rsidR="00ED4789" w:rsidRPr="004F75E2">
        <w:rPr>
          <w:rFonts w:ascii="Times New Roman" w:hAnsi="Times New Roman" w:cs="Times New Roman"/>
          <w:b/>
          <w:kern w:val="0"/>
          <w:sz w:val="22"/>
        </w:rPr>
        <w:t>、</w:t>
      </w:r>
      <w:r w:rsidR="00182D29" w:rsidRPr="004F75E2">
        <w:rPr>
          <w:rFonts w:ascii="Times New Roman" w:hAnsi="Times New Roman" w:cs="Times New Roman"/>
          <w:b/>
          <w:kern w:val="0"/>
          <w:sz w:val="22"/>
        </w:rPr>
        <w:t>軀</w:t>
      </w:r>
      <w:r w:rsidR="00CB7810" w:rsidRPr="004F75E2">
        <w:rPr>
          <w:rFonts w:ascii="Times New Roman" w:hAnsi="Times New Roman" w:cs="Times New Roman"/>
          <w:b/>
          <w:kern w:val="0"/>
          <w:sz w:val="22"/>
        </w:rPr>
        <w:t>體收縮或呼吸</w:t>
      </w:r>
      <w:r w:rsidR="00182D29" w:rsidRPr="004F75E2">
        <w:rPr>
          <w:rFonts w:ascii="Times New Roman" w:hAnsi="Times New Roman" w:cs="Times New Roman"/>
          <w:b/>
          <w:kern w:val="0"/>
          <w:sz w:val="22"/>
        </w:rPr>
        <w:t>急促</w:t>
      </w:r>
      <w:r w:rsidR="00CB7810" w:rsidRPr="004F75E2">
        <w:rPr>
          <w:rFonts w:ascii="Times New Roman" w:hAnsi="Times New Roman" w:cs="Times New Roman"/>
          <w:b/>
          <w:kern w:val="0"/>
          <w:sz w:val="22"/>
        </w:rPr>
        <w:t>等情況</w:t>
      </w:r>
      <w:r w:rsidR="00182D29" w:rsidRPr="004F75E2">
        <w:rPr>
          <w:rFonts w:ascii="Times New Roman" w:hAnsi="Times New Roman" w:cs="Times New Roman"/>
          <w:b/>
          <w:kern w:val="0"/>
          <w:sz w:val="22"/>
        </w:rPr>
        <w:t>已不復見</w:t>
      </w:r>
      <w:r w:rsidR="00C2560C" w:rsidRPr="004F75E2">
        <w:rPr>
          <w:rFonts w:ascii="Times New Roman" w:hAnsi="Times New Roman" w:cs="Times New Roman"/>
          <w:b/>
          <w:kern w:val="0"/>
          <w:sz w:val="22"/>
        </w:rPr>
        <w:t>，即使該刺激</w:t>
      </w:r>
      <w:r w:rsidR="00ED4789" w:rsidRPr="004F75E2">
        <w:rPr>
          <w:rFonts w:ascii="Times New Roman" w:hAnsi="Times New Roman" w:cs="Times New Roman"/>
          <w:b/>
          <w:kern w:val="0"/>
          <w:sz w:val="22"/>
        </w:rPr>
        <w:t>將</w:t>
      </w:r>
      <w:r w:rsidR="00C2560C" w:rsidRPr="004F75E2">
        <w:rPr>
          <w:rFonts w:ascii="Times New Roman" w:hAnsi="Times New Roman" w:cs="Times New Roman"/>
          <w:b/>
          <w:kern w:val="0"/>
          <w:sz w:val="22"/>
        </w:rPr>
        <w:t>會引起劇痛，病人</w:t>
      </w:r>
      <w:r w:rsidR="00ED4789" w:rsidRPr="004F75E2">
        <w:rPr>
          <w:rFonts w:ascii="Times New Roman" w:hAnsi="Times New Roman" w:cs="Times New Roman"/>
          <w:b/>
          <w:kern w:val="0"/>
          <w:sz w:val="22"/>
        </w:rPr>
        <w:t>依舊</w:t>
      </w:r>
      <w:r w:rsidR="00C2560C" w:rsidRPr="004F75E2">
        <w:rPr>
          <w:rFonts w:ascii="Times New Roman" w:hAnsi="Times New Roman" w:cs="Times New Roman"/>
          <w:b/>
          <w:kern w:val="0"/>
          <w:sz w:val="22"/>
        </w:rPr>
        <w:t>全無反應</w:t>
      </w:r>
      <w:r w:rsidR="00CB7810" w:rsidRPr="004F75E2">
        <w:rPr>
          <w:rFonts w:ascii="Times New Roman" w:hAnsi="Times New Roman" w:cs="Times New Roman"/>
          <w:b/>
          <w:kern w:val="0"/>
          <w:sz w:val="22"/>
        </w:rPr>
        <w:t>。</w:t>
      </w:r>
    </w:p>
    <w:p w14:paraId="17D91AC0" w14:textId="77777777" w:rsidR="00CB7810" w:rsidRPr="004F75E2" w:rsidRDefault="00DC2602" w:rsidP="00921B0D">
      <w:pPr>
        <w:autoSpaceDE w:val="0"/>
        <w:autoSpaceDN w:val="0"/>
        <w:adjustRightInd w:val="0"/>
        <w:spacing w:line="0" w:lineRule="atLeast"/>
        <w:ind w:left="220" w:hangingChars="100" w:hanging="220"/>
        <w:jc w:val="both"/>
        <w:rPr>
          <w:rFonts w:ascii="Times New Roman" w:hAnsi="Times New Roman" w:cs="Times New Roman"/>
          <w:b/>
          <w:kern w:val="0"/>
          <w:sz w:val="22"/>
        </w:rPr>
      </w:pPr>
      <w:r w:rsidRPr="004F75E2">
        <w:rPr>
          <w:rFonts w:ascii="Times New Roman" w:hAnsi="Times New Roman" w:cs="Times New Roman"/>
          <w:b/>
          <w:kern w:val="0"/>
          <w:sz w:val="22"/>
        </w:rPr>
        <w:t>2</w:t>
      </w:r>
      <w:r w:rsidR="00CB7810" w:rsidRPr="004F75E2">
        <w:rPr>
          <w:rFonts w:ascii="Times New Roman" w:hAnsi="Times New Roman" w:cs="Times New Roman"/>
          <w:b/>
          <w:kern w:val="0"/>
          <w:sz w:val="22"/>
        </w:rPr>
        <w:t>、沒有動作或呼吸</w:t>
      </w:r>
      <w:r w:rsidR="000E417A" w:rsidRPr="004F75E2">
        <w:rPr>
          <w:rFonts w:ascii="Times New Roman" w:hAnsi="Times New Roman" w:cs="Times New Roman"/>
          <w:b/>
          <w:kern w:val="0"/>
          <w:sz w:val="22"/>
        </w:rPr>
        <w:t xml:space="preserve"> </w:t>
      </w:r>
      <w:r w:rsidR="00CB7810" w:rsidRPr="004F75E2">
        <w:rPr>
          <w:rFonts w:ascii="Times New Roman" w:hAnsi="Times New Roman" w:cs="Times New Roman"/>
          <w:b/>
          <w:kern w:val="0"/>
          <w:sz w:val="22"/>
        </w:rPr>
        <w:t>(No movements or breathing)</w:t>
      </w:r>
      <w:r w:rsidR="00CB7810" w:rsidRPr="004F75E2">
        <w:rPr>
          <w:rFonts w:ascii="Times New Roman" w:hAnsi="Times New Roman" w:cs="Times New Roman"/>
          <w:b/>
          <w:kern w:val="0"/>
          <w:sz w:val="22"/>
        </w:rPr>
        <w:t>：</w:t>
      </w:r>
      <w:r w:rsidR="008B0CCB" w:rsidRPr="004F75E2">
        <w:rPr>
          <w:rFonts w:ascii="Times New Roman" w:hAnsi="Times New Roman" w:cs="Times New Roman"/>
          <w:b/>
          <w:kern w:val="0"/>
          <w:sz w:val="22"/>
        </w:rPr>
        <w:t>由</w:t>
      </w:r>
      <w:r w:rsidR="00CB7810" w:rsidRPr="004F75E2">
        <w:rPr>
          <w:rFonts w:ascii="Times New Roman" w:hAnsi="Times New Roman" w:cs="Times New Roman"/>
          <w:b/>
          <w:kern w:val="0"/>
          <w:sz w:val="22"/>
        </w:rPr>
        <w:t>醫師</w:t>
      </w:r>
      <w:r w:rsidR="008B0CCB" w:rsidRPr="004F75E2">
        <w:rPr>
          <w:rFonts w:ascii="Times New Roman" w:hAnsi="Times New Roman" w:cs="Times New Roman"/>
          <w:b/>
          <w:kern w:val="0"/>
          <w:sz w:val="22"/>
        </w:rPr>
        <w:t>進行</w:t>
      </w:r>
      <w:r w:rsidR="00CB7810" w:rsidRPr="004F75E2">
        <w:rPr>
          <w:rFonts w:ascii="Times New Roman" w:hAnsi="Times New Roman" w:cs="Times New Roman"/>
          <w:b/>
          <w:kern w:val="0"/>
          <w:sz w:val="22"/>
        </w:rPr>
        <w:t>觀</w:t>
      </w:r>
      <w:r w:rsidR="008B0CCB" w:rsidRPr="004F75E2">
        <w:rPr>
          <w:rFonts w:ascii="Times New Roman" w:hAnsi="Times New Roman" w:cs="Times New Roman"/>
          <w:b/>
          <w:kern w:val="0"/>
          <w:sz w:val="22"/>
        </w:rPr>
        <w:t>測</w:t>
      </w:r>
      <w:r w:rsidR="00CB7810" w:rsidRPr="004F75E2">
        <w:rPr>
          <w:rFonts w:ascii="Times New Roman" w:hAnsi="Times New Roman" w:cs="Times New Roman"/>
          <w:b/>
          <w:kern w:val="0"/>
          <w:sz w:val="22"/>
        </w:rPr>
        <w:t>一小時以上</w:t>
      </w:r>
      <w:r w:rsidR="008B0CCB" w:rsidRPr="004F75E2">
        <w:rPr>
          <w:rFonts w:ascii="Times New Roman" w:hAnsi="Times New Roman" w:cs="Times New Roman"/>
          <w:b/>
          <w:kern w:val="0"/>
          <w:sz w:val="22"/>
        </w:rPr>
        <w:t>，據以</w:t>
      </w:r>
      <w:r w:rsidR="00CB7810" w:rsidRPr="004F75E2">
        <w:rPr>
          <w:rFonts w:ascii="Times New Roman" w:hAnsi="Times New Roman" w:cs="Times New Roman"/>
          <w:b/>
          <w:kern w:val="0"/>
          <w:sz w:val="22"/>
        </w:rPr>
        <w:t>判斷病人</w:t>
      </w:r>
      <w:r w:rsidR="00484740" w:rsidRPr="004F75E2">
        <w:rPr>
          <w:rFonts w:ascii="Times New Roman" w:hAnsi="Times New Roman" w:cs="Times New Roman"/>
          <w:b/>
          <w:kern w:val="0"/>
          <w:sz w:val="22"/>
        </w:rPr>
        <w:t>是否</w:t>
      </w:r>
      <w:r w:rsidR="00CB7810" w:rsidRPr="004F75E2">
        <w:rPr>
          <w:rFonts w:ascii="Times New Roman" w:hAnsi="Times New Roman" w:cs="Times New Roman"/>
          <w:b/>
          <w:kern w:val="0"/>
          <w:sz w:val="22"/>
        </w:rPr>
        <w:t>有任何自發性的肌肉動作，自發性的呼吸。確定對疼痛、觸碰、聲音、光線等刺激，均無任何反應時，</w:t>
      </w:r>
      <w:r w:rsidR="00484740" w:rsidRPr="004F75E2">
        <w:rPr>
          <w:rFonts w:ascii="Times New Roman" w:hAnsi="Times New Roman" w:cs="Times New Roman"/>
          <w:b/>
          <w:kern w:val="0"/>
          <w:sz w:val="22"/>
        </w:rPr>
        <w:t>再</w:t>
      </w:r>
      <w:r w:rsidR="00CB7810" w:rsidRPr="004F75E2">
        <w:rPr>
          <w:rFonts w:ascii="Times New Roman" w:hAnsi="Times New Roman" w:cs="Times New Roman"/>
          <w:b/>
          <w:kern w:val="0"/>
          <w:sz w:val="22"/>
        </w:rPr>
        <w:t>將人工呼吸器關閉三分鐘察視病人是否能夠自主呼吸。</w:t>
      </w:r>
    </w:p>
    <w:p w14:paraId="7EE4024D" w14:textId="77777777" w:rsidR="00CB7810" w:rsidRPr="004F75E2" w:rsidRDefault="00DC2602" w:rsidP="00921B0D">
      <w:pPr>
        <w:autoSpaceDE w:val="0"/>
        <w:autoSpaceDN w:val="0"/>
        <w:adjustRightInd w:val="0"/>
        <w:spacing w:line="0" w:lineRule="atLeast"/>
        <w:ind w:left="220" w:hangingChars="100" w:hanging="220"/>
        <w:rPr>
          <w:rFonts w:ascii="Times New Roman" w:hAnsi="Times New Roman" w:cs="Times New Roman"/>
          <w:b/>
          <w:kern w:val="0"/>
          <w:sz w:val="22"/>
        </w:rPr>
      </w:pPr>
      <w:r w:rsidRPr="004F75E2">
        <w:rPr>
          <w:rFonts w:ascii="Times New Roman" w:hAnsi="Times New Roman" w:cs="Times New Roman"/>
          <w:b/>
          <w:kern w:val="0"/>
          <w:sz w:val="22"/>
        </w:rPr>
        <w:t>3</w:t>
      </w:r>
      <w:r w:rsidR="006B5053" w:rsidRPr="004F75E2">
        <w:rPr>
          <w:rFonts w:ascii="Times New Roman" w:hAnsi="Times New Roman" w:cs="Times New Roman"/>
          <w:b/>
          <w:kern w:val="0"/>
          <w:sz w:val="22"/>
        </w:rPr>
        <w:t>、</w:t>
      </w:r>
      <w:r w:rsidR="00CB7810" w:rsidRPr="004F75E2">
        <w:rPr>
          <w:rFonts w:ascii="Times New Roman" w:hAnsi="Times New Roman" w:cs="Times New Roman"/>
          <w:b/>
          <w:kern w:val="0"/>
          <w:sz w:val="22"/>
        </w:rPr>
        <w:t>無</w:t>
      </w:r>
      <w:r w:rsidR="00E667B2" w:rsidRPr="004F75E2">
        <w:rPr>
          <w:rFonts w:ascii="Times New Roman" w:hAnsi="Times New Roman" w:cs="Times New Roman"/>
          <w:b/>
          <w:kern w:val="0"/>
          <w:sz w:val="22"/>
        </w:rPr>
        <w:t>神經</w:t>
      </w:r>
      <w:r w:rsidR="00CB7810" w:rsidRPr="004F75E2">
        <w:rPr>
          <w:rFonts w:ascii="Times New Roman" w:hAnsi="Times New Roman" w:cs="Times New Roman"/>
          <w:b/>
          <w:kern w:val="0"/>
          <w:sz w:val="22"/>
        </w:rPr>
        <w:t>反射</w:t>
      </w:r>
      <w:r w:rsidR="000E417A" w:rsidRPr="004F75E2">
        <w:rPr>
          <w:rFonts w:ascii="Times New Roman" w:hAnsi="Times New Roman" w:cs="Times New Roman"/>
          <w:b/>
          <w:kern w:val="0"/>
          <w:sz w:val="22"/>
        </w:rPr>
        <w:t>作用</w:t>
      </w:r>
      <w:r w:rsidR="000E417A" w:rsidRPr="004F75E2">
        <w:rPr>
          <w:rFonts w:ascii="Times New Roman" w:hAnsi="Times New Roman" w:cs="Times New Roman"/>
          <w:b/>
          <w:kern w:val="0"/>
          <w:sz w:val="22"/>
        </w:rPr>
        <w:t xml:space="preserve"> </w:t>
      </w:r>
      <w:r w:rsidR="00CB7810" w:rsidRPr="004F75E2">
        <w:rPr>
          <w:rFonts w:ascii="Times New Roman" w:hAnsi="Times New Roman" w:cs="Times New Roman"/>
          <w:b/>
          <w:kern w:val="0"/>
          <w:sz w:val="22"/>
        </w:rPr>
        <w:t>(No reflexes)</w:t>
      </w:r>
      <w:r w:rsidR="00CB7810" w:rsidRPr="004F75E2">
        <w:rPr>
          <w:rFonts w:ascii="Times New Roman" w:hAnsi="Times New Roman" w:cs="Times New Roman"/>
          <w:b/>
          <w:kern w:val="0"/>
          <w:sz w:val="22"/>
        </w:rPr>
        <w:t>：</w:t>
      </w:r>
      <w:r w:rsidR="001C47A7" w:rsidRPr="004F75E2">
        <w:rPr>
          <w:rFonts w:ascii="Times New Roman" w:hAnsi="Times New Roman" w:cs="Times New Roman"/>
          <w:b/>
          <w:kern w:val="0"/>
          <w:sz w:val="22"/>
        </w:rPr>
        <w:t>當</w:t>
      </w:r>
      <w:r w:rsidR="002F7F75" w:rsidRPr="004F75E2">
        <w:rPr>
          <w:rFonts w:ascii="Times New Roman" w:hAnsi="Times New Roman" w:cs="Times New Roman"/>
          <w:b/>
          <w:kern w:val="0"/>
          <w:sz w:val="22"/>
        </w:rPr>
        <w:t>中樞</w:t>
      </w:r>
      <w:r w:rsidR="00DE61B2" w:rsidRPr="004F75E2">
        <w:rPr>
          <w:rFonts w:ascii="Times New Roman" w:hAnsi="Times New Roman" w:cs="Times New Roman"/>
          <w:b/>
          <w:kern w:val="0"/>
          <w:sz w:val="22"/>
        </w:rPr>
        <w:t>神經系統無法運作</w:t>
      </w:r>
      <w:r w:rsidR="00ED4789" w:rsidRPr="004F75E2">
        <w:rPr>
          <w:rFonts w:ascii="Times New Roman" w:hAnsi="Times New Roman" w:cs="Times New Roman"/>
          <w:b/>
          <w:kern w:val="0"/>
          <w:sz w:val="22"/>
        </w:rPr>
        <w:t>，</w:t>
      </w:r>
      <w:r w:rsidR="001C47A7" w:rsidRPr="004F75E2">
        <w:rPr>
          <w:rFonts w:ascii="Times New Roman" w:hAnsi="Times New Roman" w:cs="Times New Roman"/>
          <w:b/>
          <w:kern w:val="0"/>
          <w:sz w:val="22"/>
        </w:rPr>
        <w:t>病人</w:t>
      </w:r>
      <w:r w:rsidR="009755C9" w:rsidRPr="004F75E2">
        <w:rPr>
          <w:rFonts w:ascii="Times New Roman" w:hAnsi="Times New Roman" w:cs="Times New Roman"/>
          <w:b/>
          <w:kern w:val="0"/>
          <w:sz w:val="22"/>
        </w:rPr>
        <w:t>呈現</w:t>
      </w:r>
      <w:r w:rsidR="00DE61B2" w:rsidRPr="004F75E2">
        <w:rPr>
          <w:rFonts w:ascii="Times New Roman" w:hAnsi="Times New Roman" w:cs="Times New Roman"/>
          <w:b/>
          <w:kern w:val="0"/>
          <w:sz w:val="22"/>
        </w:rPr>
        <w:t>持績性</w:t>
      </w:r>
      <w:r w:rsidR="00182D29" w:rsidRPr="004F75E2">
        <w:rPr>
          <w:rFonts w:ascii="Times New Roman" w:hAnsi="Times New Roman" w:cs="Times New Roman"/>
          <w:b/>
          <w:kern w:val="0"/>
          <w:sz w:val="22"/>
        </w:rPr>
        <w:t>深度</w:t>
      </w:r>
      <w:r w:rsidR="009755C9" w:rsidRPr="004F75E2">
        <w:rPr>
          <w:rFonts w:ascii="Times New Roman" w:hAnsi="Times New Roman" w:cs="Times New Roman"/>
          <w:b/>
          <w:kern w:val="0"/>
          <w:sz w:val="22"/>
        </w:rPr>
        <w:t>地</w:t>
      </w:r>
      <w:r w:rsidR="00182D29" w:rsidRPr="004F75E2">
        <w:rPr>
          <w:rFonts w:ascii="Times New Roman" w:hAnsi="Times New Roman" w:cs="Times New Roman"/>
          <w:b/>
          <w:kern w:val="0"/>
          <w:sz w:val="22"/>
        </w:rPr>
        <w:t>無意識狀態</w:t>
      </w:r>
      <w:r w:rsidR="00DE61B2" w:rsidRPr="004F75E2">
        <w:rPr>
          <w:rFonts w:ascii="Times New Roman" w:hAnsi="Times New Roman" w:cs="Times New Roman"/>
          <w:b/>
          <w:kern w:val="0"/>
          <w:sz w:val="22"/>
        </w:rPr>
        <w:t>，</w:t>
      </w:r>
      <w:r w:rsidR="009D671B" w:rsidRPr="004F75E2">
        <w:rPr>
          <w:rFonts w:ascii="Times New Roman" w:hAnsi="Times New Roman" w:cs="Times New Roman"/>
          <w:b/>
          <w:kern w:val="0"/>
          <w:sz w:val="22"/>
        </w:rPr>
        <w:t>且</w:t>
      </w:r>
      <w:r w:rsidR="00DE61B2" w:rsidRPr="004F75E2">
        <w:rPr>
          <w:rFonts w:ascii="Times New Roman" w:hAnsi="Times New Roman" w:cs="Times New Roman"/>
          <w:b/>
          <w:kern w:val="0"/>
          <w:sz w:val="22"/>
        </w:rPr>
        <w:t>缺乏反射動作</w:t>
      </w:r>
      <w:r w:rsidR="00CB7810" w:rsidRPr="004F75E2">
        <w:rPr>
          <w:rStyle w:val="ad"/>
          <w:rFonts w:ascii="Times New Roman" w:hAnsi="Times New Roman" w:cs="Times New Roman"/>
          <w:b/>
          <w:kern w:val="0"/>
          <w:sz w:val="22"/>
        </w:rPr>
        <w:footnoteReference w:id="61"/>
      </w:r>
      <w:r w:rsidR="00DF56C5" w:rsidRPr="004F75E2">
        <w:rPr>
          <w:rFonts w:ascii="Times New Roman" w:hAnsi="Times New Roman" w:cs="Times New Roman"/>
          <w:b/>
          <w:kern w:val="0"/>
          <w:sz w:val="22"/>
        </w:rPr>
        <w:t>。</w:t>
      </w:r>
      <w:r w:rsidR="0095232E" w:rsidRPr="004F75E2">
        <w:rPr>
          <w:rFonts w:ascii="Times New Roman" w:hAnsi="Times New Roman" w:cs="Times New Roman"/>
          <w:b/>
          <w:kern w:val="0"/>
          <w:sz w:val="22"/>
        </w:rPr>
        <w:t>就生理</w:t>
      </w:r>
      <w:r w:rsidR="001C47A7" w:rsidRPr="004F75E2">
        <w:rPr>
          <w:rFonts w:ascii="Times New Roman" w:hAnsi="Times New Roman" w:cs="Times New Roman"/>
          <w:b/>
          <w:kern w:val="0"/>
          <w:sz w:val="22"/>
        </w:rPr>
        <w:t>學</w:t>
      </w:r>
      <w:r w:rsidR="0095232E" w:rsidRPr="004F75E2">
        <w:rPr>
          <w:rFonts w:ascii="Times New Roman" w:hAnsi="Times New Roman" w:cs="Times New Roman"/>
          <w:b/>
          <w:kern w:val="0"/>
          <w:sz w:val="22"/>
        </w:rPr>
        <w:t>而言，光線強弱，</w:t>
      </w:r>
      <w:r w:rsidR="00656D02" w:rsidRPr="004F75E2">
        <w:rPr>
          <w:rFonts w:ascii="Times New Roman" w:hAnsi="Times New Roman" w:cs="Times New Roman"/>
          <w:b/>
          <w:kern w:val="0"/>
          <w:sz w:val="22"/>
        </w:rPr>
        <w:t>影響</w:t>
      </w:r>
      <w:r w:rsidR="0095232E" w:rsidRPr="004F75E2">
        <w:rPr>
          <w:rFonts w:ascii="Times New Roman" w:hAnsi="Times New Roman" w:cs="Times New Roman"/>
          <w:b/>
          <w:kern w:val="0"/>
          <w:sz w:val="22"/>
        </w:rPr>
        <w:t>瞳孔大</w:t>
      </w:r>
      <w:r w:rsidR="00656D02" w:rsidRPr="004F75E2">
        <w:rPr>
          <w:rFonts w:ascii="Times New Roman" w:hAnsi="Times New Roman" w:cs="Times New Roman"/>
          <w:b/>
          <w:kern w:val="0"/>
          <w:sz w:val="22"/>
        </w:rPr>
        <w:t>小</w:t>
      </w:r>
      <w:r w:rsidR="0095232E" w:rsidRPr="004F75E2">
        <w:rPr>
          <w:rFonts w:ascii="Times New Roman" w:hAnsi="Times New Roman" w:cs="Times New Roman"/>
          <w:b/>
          <w:kern w:val="0"/>
          <w:sz w:val="22"/>
        </w:rPr>
        <w:t>，</w:t>
      </w:r>
      <w:r w:rsidR="00656D02" w:rsidRPr="004F75E2">
        <w:rPr>
          <w:rFonts w:ascii="Times New Roman" w:hAnsi="Times New Roman" w:cs="Times New Roman"/>
          <w:b/>
          <w:kern w:val="0"/>
          <w:sz w:val="22"/>
        </w:rPr>
        <w:t>但</w:t>
      </w:r>
      <w:r w:rsidR="001C47A7" w:rsidRPr="004F75E2">
        <w:rPr>
          <w:rFonts w:ascii="Times New Roman" w:hAnsi="Times New Roman" w:cs="Times New Roman"/>
          <w:b/>
          <w:kern w:val="0"/>
          <w:sz w:val="22"/>
        </w:rPr>
        <w:t>此時</w:t>
      </w:r>
      <w:r w:rsidR="00656D02" w:rsidRPr="004F75E2">
        <w:rPr>
          <w:rFonts w:ascii="Times New Roman" w:hAnsi="Times New Roman" w:cs="Times New Roman"/>
          <w:b/>
          <w:kern w:val="0"/>
          <w:sz w:val="22"/>
        </w:rPr>
        <w:t>病人</w:t>
      </w:r>
      <w:r w:rsidR="00CB7810" w:rsidRPr="004F75E2">
        <w:rPr>
          <w:rFonts w:ascii="Times New Roman" w:hAnsi="Times New Roman" w:cs="Times New Roman"/>
          <w:b/>
          <w:kern w:val="0"/>
          <w:sz w:val="22"/>
        </w:rPr>
        <w:t>對於直射強光</w:t>
      </w:r>
      <w:r w:rsidR="001C47A7" w:rsidRPr="004F75E2">
        <w:rPr>
          <w:rFonts w:ascii="Times New Roman" w:hAnsi="Times New Roman" w:cs="Times New Roman"/>
          <w:b/>
          <w:kern w:val="0"/>
          <w:sz w:val="22"/>
        </w:rPr>
        <w:t>已</w:t>
      </w:r>
      <w:r w:rsidR="00DE61B2" w:rsidRPr="004F75E2">
        <w:rPr>
          <w:rFonts w:ascii="Times New Roman" w:hAnsi="Times New Roman" w:cs="Times New Roman"/>
          <w:b/>
          <w:kern w:val="0"/>
          <w:sz w:val="22"/>
        </w:rPr>
        <w:t>無法產生</w:t>
      </w:r>
      <w:r w:rsidR="00CB7810" w:rsidRPr="004F75E2">
        <w:rPr>
          <w:rFonts w:ascii="Times New Roman" w:hAnsi="Times New Roman" w:cs="Times New Roman"/>
          <w:b/>
          <w:kern w:val="0"/>
          <w:sz w:val="22"/>
        </w:rPr>
        <w:t>反應。</w:t>
      </w:r>
    </w:p>
    <w:p w14:paraId="0C3939EA" w14:textId="77777777" w:rsidR="00CB7810" w:rsidRPr="004F75E2" w:rsidRDefault="00DC2602" w:rsidP="00921B0D">
      <w:pPr>
        <w:autoSpaceDE w:val="0"/>
        <w:autoSpaceDN w:val="0"/>
        <w:adjustRightInd w:val="0"/>
        <w:spacing w:line="0" w:lineRule="atLeast"/>
        <w:ind w:left="220" w:hangingChars="100" w:hanging="220"/>
        <w:jc w:val="both"/>
        <w:rPr>
          <w:rFonts w:ascii="Times New Roman" w:hAnsi="Times New Roman" w:cs="Times New Roman"/>
          <w:b/>
          <w:bCs/>
          <w:kern w:val="0"/>
          <w:sz w:val="22"/>
        </w:rPr>
      </w:pPr>
      <w:r w:rsidRPr="004F75E2">
        <w:rPr>
          <w:rFonts w:ascii="Times New Roman" w:hAnsi="Times New Roman" w:cs="Times New Roman"/>
          <w:b/>
          <w:kern w:val="0"/>
          <w:sz w:val="22"/>
        </w:rPr>
        <w:t>4</w:t>
      </w:r>
      <w:r w:rsidR="006B5053" w:rsidRPr="004F75E2">
        <w:rPr>
          <w:rFonts w:ascii="Times New Roman" w:hAnsi="Times New Roman" w:cs="Times New Roman"/>
          <w:b/>
          <w:kern w:val="0"/>
          <w:sz w:val="22"/>
        </w:rPr>
        <w:t>、</w:t>
      </w:r>
      <w:r w:rsidR="00CB7810" w:rsidRPr="004F75E2">
        <w:rPr>
          <w:rFonts w:ascii="Times New Roman" w:hAnsi="Times New Roman" w:cs="Times New Roman"/>
          <w:b/>
          <w:kern w:val="0"/>
          <w:sz w:val="22"/>
        </w:rPr>
        <w:t>腦波呈現水平線（</w:t>
      </w:r>
      <w:r w:rsidR="00CB7810" w:rsidRPr="004F75E2">
        <w:rPr>
          <w:rFonts w:ascii="Times New Roman" w:hAnsi="Times New Roman" w:cs="Times New Roman"/>
          <w:b/>
          <w:kern w:val="0"/>
          <w:sz w:val="22"/>
        </w:rPr>
        <w:t>Flat Electroencephalogram</w:t>
      </w:r>
      <w:r w:rsidR="00CB7810" w:rsidRPr="004F75E2">
        <w:rPr>
          <w:rFonts w:ascii="Times New Roman" w:hAnsi="Times New Roman" w:cs="Times New Roman"/>
          <w:b/>
          <w:kern w:val="0"/>
          <w:sz w:val="22"/>
        </w:rPr>
        <w:t>）：腦波電位記錄圖呈現水平線或相等電位狀態是一個非常重要的證據。但是</w:t>
      </w:r>
      <w:r w:rsidR="0016687D" w:rsidRPr="004F75E2">
        <w:rPr>
          <w:rFonts w:ascii="Times New Roman" w:hAnsi="Times New Roman" w:cs="Times New Roman"/>
          <w:b/>
          <w:kern w:val="0"/>
          <w:sz w:val="22"/>
        </w:rPr>
        <w:t>必須確保</w:t>
      </w:r>
      <w:r w:rsidR="000E2C5E" w:rsidRPr="004F75E2">
        <w:rPr>
          <w:rFonts w:ascii="Times New Roman" w:hAnsi="Times New Roman" w:cs="Times New Roman"/>
          <w:b/>
          <w:kern w:val="0"/>
          <w:sz w:val="22"/>
        </w:rPr>
        <w:t>，</w:t>
      </w:r>
      <w:r w:rsidR="0016687D" w:rsidRPr="004F75E2">
        <w:rPr>
          <w:rFonts w:ascii="Times New Roman" w:hAnsi="Times New Roman" w:cs="Times New Roman"/>
          <w:b/>
          <w:kern w:val="0"/>
          <w:sz w:val="22"/>
        </w:rPr>
        <w:t>Ⅰ</w:t>
      </w:r>
      <w:r w:rsidR="00CB7810" w:rsidRPr="004F75E2">
        <w:rPr>
          <w:rFonts w:ascii="Times New Roman" w:hAnsi="Times New Roman" w:cs="Times New Roman"/>
          <w:b/>
          <w:kern w:val="0"/>
          <w:sz w:val="22"/>
        </w:rPr>
        <w:t>恰當</w:t>
      </w:r>
      <w:r w:rsidR="000E2C5E" w:rsidRPr="004F75E2">
        <w:rPr>
          <w:rFonts w:ascii="Times New Roman" w:hAnsi="Times New Roman" w:cs="Times New Roman"/>
          <w:b/>
          <w:kern w:val="0"/>
          <w:sz w:val="22"/>
        </w:rPr>
        <w:t>使用電擊</w:t>
      </w:r>
      <w:r w:rsidR="00A50B6B" w:rsidRPr="004F75E2">
        <w:rPr>
          <w:rFonts w:ascii="Times New Roman" w:hAnsi="Times New Roman" w:cs="Times New Roman"/>
          <w:b/>
          <w:kern w:val="0"/>
          <w:sz w:val="22"/>
        </w:rPr>
        <w:t>、</w:t>
      </w:r>
      <w:r w:rsidR="0016687D" w:rsidRPr="004F75E2">
        <w:rPr>
          <w:rFonts w:ascii="Times New Roman" w:hAnsi="Times New Roman" w:cs="Times New Roman"/>
          <w:b/>
          <w:kern w:val="0"/>
          <w:sz w:val="22"/>
        </w:rPr>
        <w:t>Ⅱ</w:t>
      </w:r>
      <w:r w:rsidR="00CB7810" w:rsidRPr="004F75E2">
        <w:rPr>
          <w:rFonts w:ascii="Times New Roman" w:hAnsi="Times New Roman" w:cs="Times New Roman"/>
          <w:b/>
          <w:kern w:val="0"/>
          <w:sz w:val="22"/>
        </w:rPr>
        <w:t>儀器功能正常</w:t>
      </w:r>
      <w:r w:rsidR="00A50B6B" w:rsidRPr="004F75E2">
        <w:rPr>
          <w:rFonts w:ascii="Times New Roman" w:hAnsi="Times New Roman" w:cs="Times New Roman"/>
          <w:b/>
          <w:kern w:val="0"/>
          <w:sz w:val="22"/>
        </w:rPr>
        <w:t>、</w:t>
      </w:r>
      <w:r w:rsidR="0016687D" w:rsidRPr="004F75E2">
        <w:rPr>
          <w:rFonts w:ascii="Times New Roman" w:hAnsi="Times New Roman" w:cs="Times New Roman"/>
          <w:b/>
          <w:kern w:val="0"/>
          <w:sz w:val="22"/>
        </w:rPr>
        <w:t>Ⅲ</w:t>
      </w:r>
      <w:r w:rsidR="000E2C5E" w:rsidRPr="004F75E2">
        <w:rPr>
          <w:rFonts w:ascii="Times New Roman" w:hAnsi="Times New Roman" w:cs="Times New Roman"/>
          <w:b/>
          <w:kern w:val="0"/>
          <w:sz w:val="22"/>
        </w:rPr>
        <w:t>有</w:t>
      </w:r>
      <w:r w:rsidR="0016687D" w:rsidRPr="004F75E2">
        <w:rPr>
          <w:rFonts w:ascii="Times New Roman" w:hAnsi="Times New Roman" w:cs="Times New Roman"/>
          <w:b/>
          <w:kern w:val="0"/>
          <w:sz w:val="22"/>
        </w:rPr>
        <w:t>合格</w:t>
      </w:r>
      <w:r w:rsidR="000E2C5E" w:rsidRPr="004F75E2">
        <w:rPr>
          <w:rFonts w:ascii="Times New Roman" w:hAnsi="Times New Roman" w:cs="Times New Roman"/>
          <w:b/>
          <w:kern w:val="0"/>
          <w:sz w:val="22"/>
        </w:rPr>
        <w:t>可</w:t>
      </w:r>
      <w:r w:rsidR="0016687D" w:rsidRPr="004F75E2">
        <w:rPr>
          <w:rFonts w:ascii="Times New Roman" w:hAnsi="Times New Roman" w:cs="Times New Roman"/>
          <w:b/>
          <w:kern w:val="0"/>
          <w:sz w:val="22"/>
        </w:rPr>
        <w:t>信</w:t>
      </w:r>
      <w:r w:rsidR="000E2C5E" w:rsidRPr="004F75E2">
        <w:rPr>
          <w:rFonts w:ascii="Times New Roman" w:hAnsi="Times New Roman" w:cs="Times New Roman"/>
          <w:b/>
          <w:kern w:val="0"/>
          <w:sz w:val="22"/>
        </w:rPr>
        <w:t>之</w:t>
      </w:r>
      <w:r w:rsidR="00CB7810" w:rsidRPr="004F75E2">
        <w:rPr>
          <w:rFonts w:ascii="Times New Roman" w:hAnsi="Times New Roman" w:cs="Times New Roman"/>
          <w:b/>
          <w:kern w:val="0"/>
          <w:sz w:val="22"/>
        </w:rPr>
        <w:t>操作人員</w:t>
      </w:r>
      <w:r w:rsidR="00CB7810" w:rsidRPr="004F75E2">
        <w:rPr>
          <w:rStyle w:val="ad"/>
          <w:rFonts w:ascii="Times New Roman" w:hAnsi="Times New Roman" w:cs="Times New Roman"/>
          <w:b/>
          <w:kern w:val="0"/>
          <w:sz w:val="22"/>
        </w:rPr>
        <w:footnoteReference w:id="62"/>
      </w:r>
      <w:r w:rsidR="00D30318" w:rsidRPr="004F75E2">
        <w:rPr>
          <w:rFonts w:ascii="Times New Roman" w:hAnsi="Times New Roman" w:cs="Times New Roman"/>
          <w:b/>
          <w:kern w:val="0"/>
          <w:sz w:val="22"/>
        </w:rPr>
        <w:t>。</w:t>
      </w:r>
    </w:p>
    <w:p w14:paraId="0A6F75E4"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委員會並建議所有之檢查應在測試檢查</w:t>
      </w:r>
      <w:r w:rsidRPr="004F75E2">
        <w:rPr>
          <w:rFonts w:ascii="Times New Roman" w:hAnsi="Times New Roman" w:cs="Times New Roman"/>
          <w:b/>
          <w:kern w:val="0"/>
          <w:sz w:val="22"/>
        </w:rPr>
        <w:t>24</w:t>
      </w:r>
      <w:r w:rsidRPr="004F75E2">
        <w:rPr>
          <w:rFonts w:ascii="Times New Roman" w:hAnsi="Times New Roman" w:cs="Times New Roman"/>
          <w:b/>
          <w:kern w:val="0"/>
          <w:sz w:val="22"/>
        </w:rPr>
        <w:t>小時</w:t>
      </w:r>
      <w:r w:rsidR="009F5F43" w:rsidRPr="004F75E2">
        <w:rPr>
          <w:rFonts w:ascii="Times New Roman" w:hAnsi="Times New Roman" w:cs="Times New Roman"/>
          <w:b/>
          <w:kern w:val="0"/>
          <w:sz w:val="22"/>
        </w:rPr>
        <w:t>後</w:t>
      </w:r>
      <w:r w:rsidRPr="004F75E2">
        <w:rPr>
          <w:rFonts w:ascii="Times New Roman" w:hAnsi="Times New Roman" w:cs="Times New Roman"/>
          <w:b/>
          <w:kern w:val="0"/>
          <w:sz w:val="22"/>
        </w:rPr>
        <w:t>再重複一次，而且排除能影響到</w:t>
      </w:r>
      <w:r w:rsidRPr="004F75E2">
        <w:rPr>
          <w:rFonts w:ascii="Times New Roman" w:hAnsi="Times New Roman" w:cs="Times New Roman"/>
          <w:b/>
          <w:kern w:val="0"/>
          <w:sz w:val="22"/>
        </w:rPr>
        <w:lastRenderedPageBreak/>
        <w:t>抑制中樞神經系統之因素，包括體溫降低至</w:t>
      </w:r>
      <w:r w:rsidRPr="004F75E2">
        <w:rPr>
          <w:rFonts w:ascii="Times New Roman" w:hAnsi="Times New Roman" w:cs="Times New Roman"/>
          <w:b/>
          <w:kern w:val="0"/>
          <w:sz w:val="22"/>
        </w:rPr>
        <w:t>32.2℃</w:t>
      </w:r>
      <w:r w:rsidRPr="004F75E2">
        <w:rPr>
          <w:rFonts w:ascii="Times New Roman" w:hAnsi="Times New Roman" w:cs="Times New Roman"/>
          <w:b/>
          <w:kern w:val="0"/>
          <w:sz w:val="22"/>
        </w:rPr>
        <w:t>以下、巴比妥鹽類物等之影響等</w:t>
      </w:r>
      <w:r w:rsidR="00D30318" w:rsidRPr="004F75E2">
        <w:rPr>
          <w:rStyle w:val="ad"/>
          <w:rFonts w:ascii="Times New Roman" w:hAnsi="Times New Roman" w:cs="Times New Roman"/>
          <w:b/>
          <w:kern w:val="0"/>
          <w:sz w:val="22"/>
        </w:rPr>
        <w:footnoteReference w:id="63"/>
      </w:r>
      <w:r w:rsidRPr="004F75E2">
        <w:rPr>
          <w:rFonts w:ascii="Times New Roman" w:hAnsi="Times New Roman" w:cs="Times New Roman"/>
          <w:b/>
          <w:kern w:val="0"/>
          <w:sz w:val="22"/>
        </w:rPr>
        <w:t>。</w:t>
      </w:r>
    </w:p>
    <w:p w14:paraId="710A61EC"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sz w:val="22"/>
        </w:rPr>
      </w:pPr>
      <w:r w:rsidRPr="004F75E2">
        <w:rPr>
          <w:rFonts w:ascii="Times New Roman" w:hAnsi="Times New Roman" w:cs="Times New Roman"/>
          <w:b/>
          <w:kern w:val="0"/>
          <w:sz w:val="22"/>
        </w:rPr>
        <w:t>此說</w:t>
      </w:r>
      <w:r w:rsidR="00B65D6D" w:rsidRPr="004F75E2">
        <w:rPr>
          <w:rFonts w:ascii="Times New Roman" w:hAnsi="Times New Roman" w:cs="Times New Roman"/>
          <w:b/>
          <w:kern w:val="0"/>
          <w:sz w:val="22"/>
        </w:rPr>
        <w:t>翻轉了</w:t>
      </w:r>
      <w:r w:rsidRPr="004F75E2">
        <w:rPr>
          <w:rFonts w:ascii="Times New Roman" w:hAnsi="Times New Roman" w:cs="Times New Roman"/>
          <w:b/>
          <w:kern w:val="0"/>
          <w:sz w:val="22"/>
        </w:rPr>
        <w:t>生命</w:t>
      </w:r>
      <w:r w:rsidR="00B65D6D" w:rsidRPr="004F75E2">
        <w:rPr>
          <w:rFonts w:ascii="Times New Roman" w:hAnsi="Times New Roman" w:cs="Times New Roman"/>
          <w:b/>
          <w:kern w:val="0"/>
          <w:sz w:val="22"/>
        </w:rPr>
        <w:t>控制</w:t>
      </w:r>
      <w:r w:rsidR="008816A3" w:rsidRPr="004F75E2">
        <w:rPr>
          <w:rFonts w:ascii="Times New Roman" w:hAnsi="Times New Roman" w:cs="Times New Roman"/>
          <w:b/>
          <w:kern w:val="0"/>
          <w:sz w:val="22"/>
        </w:rPr>
        <w:t>中樞</w:t>
      </w:r>
      <w:r w:rsidR="00B65D6D" w:rsidRPr="004F75E2">
        <w:rPr>
          <w:rFonts w:ascii="Times New Roman" w:hAnsi="Times New Roman" w:cs="Times New Roman"/>
          <w:b/>
          <w:kern w:val="0"/>
          <w:sz w:val="22"/>
        </w:rPr>
        <w:t>在於心臟的學說</w:t>
      </w:r>
      <w:r w:rsidRPr="004F75E2">
        <w:rPr>
          <w:rFonts w:ascii="Times New Roman" w:hAnsi="Times New Roman" w:cs="Times New Roman"/>
          <w:b/>
          <w:kern w:val="0"/>
          <w:sz w:val="22"/>
        </w:rPr>
        <w:t>，</w:t>
      </w:r>
      <w:r w:rsidR="008816A3" w:rsidRPr="004F75E2">
        <w:rPr>
          <w:rFonts w:ascii="Times New Roman" w:hAnsi="Times New Roman" w:cs="Times New Roman"/>
          <w:b/>
          <w:kern w:val="0"/>
          <w:sz w:val="22"/>
        </w:rPr>
        <w:t>而認為</w:t>
      </w:r>
      <w:r w:rsidR="00B65D6D" w:rsidRPr="004F75E2">
        <w:rPr>
          <w:rFonts w:ascii="Times New Roman" w:hAnsi="Times New Roman" w:cs="Times New Roman"/>
          <w:b/>
          <w:kern w:val="0"/>
          <w:sz w:val="22"/>
        </w:rPr>
        <w:t>當腦功能永久性之喪失，即可視為死亡。</w:t>
      </w:r>
      <w:r w:rsidRPr="004F75E2">
        <w:rPr>
          <w:rFonts w:ascii="Times New Roman" w:hAnsi="Times New Roman" w:cs="Times New Roman"/>
          <w:b/>
          <w:kern w:val="0"/>
          <w:sz w:val="22"/>
        </w:rPr>
        <w:t>判斷之標準在於腦功能不可逆之喪失。而當腦功能喪失後，即便運用醫療技術，亦無法長時間的維持心跳與呼吸。</w:t>
      </w:r>
    </w:p>
    <w:p w14:paraId="365BA07B"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在醫學進步下，</w:t>
      </w:r>
      <w:r w:rsidR="00210C1B" w:rsidRPr="004F75E2">
        <w:rPr>
          <w:rFonts w:ascii="Times New Roman" w:hAnsi="Times New Roman" w:cs="Times New Roman"/>
          <w:b/>
          <w:kern w:val="0"/>
          <w:sz w:val="22"/>
        </w:rPr>
        <w:t>本</w:t>
      </w:r>
      <w:r w:rsidRPr="004F75E2">
        <w:rPr>
          <w:rFonts w:ascii="Times New Roman" w:hAnsi="Times New Roman" w:cs="Times New Roman"/>
          <w:b/>
          <w:kern w:val="0"/>
          <w:sz w:val="22"/>
        </w:rPr>
        <w:t>說在醫學界逐漸取得優勢地位。多數贊成腦死說作為判斷標準者，認為腦功能只要發生不可逆之損壞後，即會死亡。從器官移植之角度而言，至少採用心肺死之判定方式，將可能產生許多爭議，且對於手術本身亦會造成許多限制以及影響。綜觀醫學之發展、為救助等待器官移植病人，以及因應尊嚴死概念之蓬勃發展，死亡時點之提前係符合科學與經濟效益的。</w:t>
      </w:r>
    </w:p>
    <w:p w14:paraId="7428715C"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然而，即便腦死說已被醫學界普遍接受，但腦死之具體判斷為何，則仍存在不同見解。以下針對腦死之不同判斷標準為介紹</w:t>
      </w:r>
      <w:r w:rsidRPr="004F75E2">
        <w:rPr>
          <w:rStyle w:val="ad"/>
          <w:rFonts w:ascii="Times New Roman" w:hAnsi="Times New Roman" w:cs="Times New Roman"/>
          <w:b/>
          <w:kern w:val="0"/>
          <w:sz w:val="22"/>
        </w:rPr>
        <w:footnoteReference w:id="64"/>
      </w:r>
      <w:r w:rsidRPr="004F75E2">
        <w:rPr>
          <w:rFonts w:ascii="Times New Roman" w:hAnsi="Times New Roman" w:cs="Times New Roman"/>
          <w:b/>
          <w:kern w:val="0"/>
          <w:sz w:val="22"/>
        </w:rPr>
        <w:t>：</w:t>
      </w:r>
    </w:p>
    <w:p w14:paraId="4E91DF17" w14:textId="77777777" w:rsidR="00CB7810" w:rsidRPr="004F75E2" w:rsidRDefault="00D90E21"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w:t>
      </w:r>
      <w:r w:rsidR="00DC2602" w:rsidRPr="004F75E2">
        <w:rPr>
          <w:rFonts w:ascii="Times New Roman" w:hAnsi="Times New Roman" w:cs="Times New Roman"/>
          <w:b/>
          <w:kern w:val="0"/>
          <w:sz w:val="22"/>
        </w:rPr>
        <w:t>1</w:t>
      </w:r>
      <w:r w:rsidRPr="004F75E2">
        <w:rPr>
          <w:rFonts w:ascii="Times New Roman" w:hAnsi="Times New Roman" w:cs="Times New Roman"/>
          <w:b/>
          <w:kern w:val="0"/>
          <w:sz w:val="22"/>
        </w:rPr>
        <w:t>）</w:t>
      </w:r>
      <w:r w:rsidR="00CB7810" w:rsidRPr="004F75E2">
        <w:rPr>
          <w:rFonts w:ascii="Times New Roman" w:hAnsi="Times New Roman" w:cs="Times New Roman"/>
          <w:b/>
          <w:kern w:val="0"/>
          <w:sz w:val="22"/>
        </w:rPr>
        <w:t xml:space="preserve"> </w:t>
      </w:r>
      <w:r w:rsidR="00CB7810" w:rsidRPr="004F75E2">
        <w:rPr>
          <w:rFonts w:ascii="Times New Roman" w:hAnsi="Times New Roman" w:cs="Times New Roman"/>
          <w:b/>
          <w:kern w:val="0"/>
          <w:sz w:val="22"/>
        </w:rPr>
        <w:t>全腦喪失功能說</w:t>
      </w:r>
    </w:p>
    <w:p w14:paraId="4D285B2F" w14:textId="77777777" w:rsidR="00CB7810" w:rsidRPr="004F75E2" w:rsidRDefault="00CB7810"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又稱為「全腦死」，係指大腦</w:t>
      </w:r>
      <w:r w:rsidRPr="004F75E2">
        <w:rPr>
          <w:rFonts w:ascii="Times New Roman" w:hAnsi="Times New Roman" w:cs="Times New Roman"/>
          <w:b/>
          <w:kern w:val="0"/>
          <w:sz w:val="22"/>
        </w:rPr>
        <w:t>(</w:t>
      </w:r>
      <w:r w:rsidRPr="004F75E2">
        <w:rPr>
          <w:rFonts w:ascii="Times New Roman" w:hAnsi="Times New Roman" w:cs="Times New Roman"/>
          <w:b/>
          <w:kern w:val="0"/>
          <w:sz w:val="22"/>
        </w:rPr>
        <w:t>運動感覺之控制中樞與記憶、思考、認知、語言等精神機能中樞</w:t>
      </w:r>
      <w:r w:rsidRPr="004F75E2">
        <w:rPr>
          <w:rFonts w:ascii="Times New Roman" w:hAnsi="Times New Roman" w:cs="Times New Roman"/>
          <w:b/>
          <w:kern w:val="0"/>
          <w:sz w:val="22"/>
        </w:rPr>
        <w:t>)</w:t>
      </w:r>
      <w:r w:rsidRPr="004F75E2">
        <w:rPr>
          <w:rFonts w:ascii="Times New Roman" w:hAnsi="Times New Roman" w:cs="Times New Roman"/>
          <w:b/>
          <w:kern w:val="0"/>
          <w:sz w:val="22"/>
        </w:rPr>
        <w:t>、小腦</w:t>
      </w:r>
      <w:r w:rsidRPr="004F75E2">
        <w:rPr>
          <w:rFonts w:ascii="Times New Roman" w:hAnsi="Times New Roman" w:cs="Times New Roman"/>
          <w:b/>
          <w:kern w:val="0"/>
          <w:sz w:val="22"/>
        </w:rPr>
        <w:t>(</w:t>
      </w:r>
      <w:r w:rsidRPr="004F75E2">
        <w:rPr>
          <w:rFonts w:ascii="Times New Roman" w:hAnsi="Times New Roman" w:cs="Times New Roman"/>
          <w:b/>
          <w:kern w:val="0"/>
          <w:sz w:val="22"/>
        </w:rPr>
        <w:t>運動平衡、調節之中樞</w:t>
      </w:r>
      <w:r w:rsidRPr="004F75E2">
        <w:rPr>
          <w:rFonts w:ascii="Times New Roman" w:hAnsi="Times New Roman" w:cs="Times New Roman"/>
          <w:b/>
          <w:kern w:val="0"/>
          <w:sz w:val="22"/>
        </w:rPr>
        <w:t>)</w:t>
      </w:r>
      <w:r w:rsidRPr="004F75E2">
        <w:rPr>
          <w:rFonts w:ascii="Times New Roman" w:hAnsi="Times New Roman" w:cs="Times New Roman"/>
          <w:b/>
          <w:kern w:val="0"/>
          <w:sz w:val="22"/>
        </w:rPr>
        <w:t>與腦幹</w:t>
      </w:r>
      <w:r w:rsidRPr="004F75E2">
        <w:rPr>
          <w:rFonts w:ascii="Times New Roman" w:hAnsi="Times New Roman" w:cs="Times New Roman"/>
          <w:b/>
          <w:kern w:val="0"/>
          <w:sz w:val="22"/>
        </w:rPr>
        <w:t>(</w:t>
      </w:r>
      <w:r w:rsidRPr="004F75E2">
        <w:rPr>
          <w:rFonts w:ascii="Times New Roman" w:hAnsi="Times New Roman" w:cs="Times New Roman"/>
          <w:b/>
          <w:kern w:val="0"/>
          <w:sz w:val="22"/>
        </w:rPr>
        <w:t>主要負責調節反射活動，包括調節自主呼吸、心跳、血壓等）各部分</w:t>
      </w:r>
      <w:r w:rsidRPr="004F75E2">
        <w:rPr>
          <w:rStyle w:val="ad"/>
          <w:rFonts w:ascii="Times New Roman" w:hAnsi="Times New Roman" w:cs="Times New Roman"/>
          <w:b/>
          <w:kern w:val="0"/>
          <w:sz w:val="22"/>
        </w:rPr>
        <w:footnoteReference w:id="65"/>
      </w:r>
      <w:r w:rsidRPr="004F75E2">
        <w:rPr>
          <w:rFonts w:ascii="Times New Roman" w:hAnsi="Times New Roman" w:cs="Times New Roman"/>
          <w:b/>
          <w:kern w:val="0"/>
          <w:sz w:val="22"/>
        </w:rPr>
        <w:t xml:space="preserve"> </w:t>
      </w:r>
      <w:r w:rsidRPr="004F75E2">
        <w:rPr>
          <w:rFonts w:ascii="Times New Roman" w:hAnsi="Times New Roman" w:cs="Times New Roman"/>
          <w:b/>
          <w:kern w:val="0"/>
          <w:sz w:val="22"/>
        </w:rPr>
        <w:t>之機能皆已不可復地喪失其功能，以有無腦部活動、腦波反應來做為判斷標準。歐美大多數國家採此說。例如：</w:t>
      </w:r>
      <w:r w:rsidRPr="004F75E2">
        <w:rPr>
          <w:rFonts w:ascii="Times New Roman" w:hAnsi="Times New Roman" w:cs="Times New Roman"/>
          <w:b/>
          <w:kern w:val="0"/>
          <w:sz w:val="22"/>
        </w:rPr>
        <w:t>1981</w:t>
      </w:r>
      <w:r w:rsidRPr="004F75E2">
        <w:rPr>
          <w:rFonts w:ascii="Times New Roman" w:hAnsi="Times New Roman" w:cs="Times New Roman"/>
          <w:b/>
          <w:kern w:val="0"/>
          <w:sz w:val="22"/>
        </w:rPr>
        <w:t>年由美國醫學會、美國律師協會等正式通過的「統一死亡判定法案</w:t>
      </w:r>
      <w:r w:rsidRPr="004F75E2">
        <w:rPr>
          <w:rFonts w:ascii="Times New Roman" w:hAnsi="Times New Roman" w:cs="Times New Roman"/>
          <w:b/>
          <w:kern w:val="0"/>
          <w:sz w:val="22"/>
        </w:rPr>
        <w:t>(Uniform Determination of Death Act)</w:t>
      </w:r>
      <w:r w:rsidRPr="004F75E2">
        <w:rPr>
          <w:rFonts w:ascii="Times New Roman" w:hAnsi="Times New Roman" w:cs="Times New Roman"/>
          <w:b/>
          <w:kern w:val="0"/>
          <w:sz w:val="22"/>
        </w:rPr>
        <w:t>」，其中規定一個人處於下列「兩種情況之一」時，即可宣告為死亡：</w:t>
      </w:r>
      <w:r w:rsidRPr="004F75E2">
        <w:rPr>
          <w:rFonts w:ascii="Times New Roman" w:hAnsi="Times New Roman" w:cs="Times New Roman"/>
          <w:b/>
          <w:kern w:val="0"/>
          <w:sz w:val="22"/>
        </w:rPr>
        <w:t>1.</w:t>
      </w:r>
      <w:r w:rsidRPr="004F75E2">
        <w:rPr>
          <w:rFonts w:ascii="Times New Roman" w:hAnsi="Times New Roman" w:cs="Times New Roman"/>
          <w:b/>
          <w:kern w:val="0"/>
          <w:sz w:val="22"/>
        </w:rPr>
        <w:t>循環</w:t>
      </w:r>
      <w:r w:rsidR="007E39EF" w:rsidRPr="004F75E2">
        <w:rPr>
          <w:rFonts w:ascii="Times New Roman" w:hAnsi="Times New Roman" w:cs="Times New Roman"/>
          <w:b/>
          <w:kern w:val="0"/>
          <w:sz w:val="22"/>
        </w:rPr>
        <w:t>系統</w:t>
      </w:r>
      <w:r w:rsidRPr="004F75E2">
        <w:rPr>
          <w:rFonts w:ascii="Times New Roman" w:hAnsi="Times New Roman" w:cs="Times New Roman"/>
          <w:b/>
          <w:kern w:val="0"/>
          <w:sz w:val="22"/>
        </w:rPr>
        <w:t>與呼吸功能呈現不可逆</w:t>
      </w:r>
      <w:r w:rsidR="00AE61A1" w:rsidRPr="004F75E2">
        <w:rPr>
          <w:rFonts w:ascii="Times New Roman" w:hAnsi="Times New Roman" w:cs="Times New Roman"/>
          <w:b/>
          <w:kern w:val="0"/>
          <w:sz w:val="22"/>
        </w:rPr>
        <w:t>的</w:t>
      </w:r>
      <w:r w:rsidRPr="004F75E2">
        <w:rPr>
          <w:rFonts w:ascii="Times New Roman" w:hAnsi="Times New Roman" w:cs="Times New Roman"/>
          <w:b/>
          <w:kern w:val="0"/>
          <w:sz w:val="22"/>
        </w:rPr>
        <w:t>停止。</w:t>
      </w:r>
      <w:r w:rsidRPr="004F75E2">
        <w:rPr>
          <w:rFonts w:ascii="Times New Roman" w:hAnsi="Times New Roman" w:cs="Times New Roman"/>
          <w:b/>
          <w:kern w:val="0"/>
          <w:sz w:val="22"/>
        </w:rPr>
        <w:t>2.</w:t>
      </w:r>
      <w:r w:rsidRPr="004F75E2">
        <w:rPr>
          <w:rFonts w:ascii="Times New Roman" w:hAnsi="Times New Roman" w:cs="Times New Roman"/>
          <w:b/>
          <w:kern w:val="0"/>
          <w:sz w:val="22"/>
        </w:rPr>
        <w:t>腦幹在內的全腦功能，呈現不可逆的停止</w:t>
      </w:r>
      <w:r w:rsidRPr="004F75E2">
        <w:rPr>
          <w:rStyle w:val="ad"/>
          <w:rFonts w:ascii="Times New Roman" w:hAnsi="Times New Roman" w:cs="Times New Roman"/>
          <w:b/>
          <w:kern w:val="0"/>
          <w:sz w:val="22"/>
        </w:rPr>
        <w:footnoteReference w:id="66"/>
      </w:r>
      <w:r w:rsidRPr="004F75E2">
        <w:rPr>
          <w:rFonts w:ascii="Times New Roman" w:hAnsi="Times New Roman" w:cs="Times New Roman"/>
          <w:b/>
          <w:kern w:val="0"/>
          <w:sz w:val="22"/>
        </w:rPr>
        <w:t>。</w:t>
      </w:r>
    </w:p>
    <w:p w14:paraId="203EEE25" w14:textId="77777777" w:rsidR="00CB7810" w:rsidRPr="004F75E2" w:rsidRDefault="00CB7810"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腦死除了</w:t>
      </w:r>
      <w:r w:rsidR="00DB2C0C" w:rsidRPr="004F75E2">
        <w:rPr>
          <w:rFonts w:ascii="Times New Roman" w:hAnsi="Times New Roman" w:cs="Times New Roman"/>
          <w:b/>
          <w:kern w:val="0"/>
          <w:sz w:val="22"/>
        </w:rPr>
        <w:t>須</w:t>
      </w:r>
      <w:r w:rsidRPr="004F75E2">
        <w:rPr>
          <w:rFonts w:ascii="Times New Roman" w:hAnsi="Times New Roman" w:cs="Times New Roman"/>
          <w:b/>
          <w:kern w:val="0"/>
          <w:sz w:val="22"/>
        </w:rPr>
        <w:t>確定腦幹功能喪失之外，</w:t>
      </w:r>
      <w:r w:rsidR="00DB2C0C" w:rsidRPr="004F75E2">
        <w:rPr>
          <w:rFonts w:ascii="Times New Roman" w:hAnsi="Times New Roman" w:cs="Times New Roman"/>
          <w:b/>
          <w:kern w:val="0"/>
          <w:sz w:val="22"/>
        </w:rPr>
        <w:t>尚</w:t>
      </w:r>
      <w:r w:rsidRPr="004F75E2">
        <w:rPr>
          <w:rFonts w:ascii="Times New Roman" w:hAnsi="Times New Roman" w:cs="Times New Roman"/>
          <w:b/>
          <w:kern w:val="0"/>
          <w:sz w:val="22"/>
        </w:rPr>
        <w:t>須確定全腦功能已達不可逆之喪失狀態，此種判斷通常需要藉由醫學專業儀器，進行較長時間、較為嚴謹之判斷。</w:t>
      </w:r>
      <w:r w:rsidR="008615EC" w:rsidRPr="004F75E2">
        <w:rPr>
          <w:rFonts w:ascii="Times New Roman" w:hAnsi="Times New Roman" w:cs="Times New Roman"/>
          <w:b/>
          <w:kern w:val="0"/>
          <w:sz w:val="22"/>
        </w:rPr>
        <w:t>全腦功能已達不可逆狀態之判斷方法，</w:t>
      </w:r>
      <w:r w:rsidRPr="004F75E2">
        <w:rPr>
          <w:rFonts w:ascii="Times New Roman" w:hAnsi="Times New Roman" w:cs="Times New Roman"/>
          <w:b/>
          <w:kern w:val="0"/>
          <w:sz w:val="22"/>
        </w:rPr>
        <w:t>德國</w:t>
      </w:r>
      <w:r w:rsidR="004C60B0" w:rsidRPr="004F75E2">
        <w:rPr>
          <w:rFonts w:ascii="Times New Roman" w:hAnsi="Times New Roman" w:cs="Times New Roman"/>
          <w:b/>
          <w:kern w:val="0"/>
          <w:sz w:val="22"/>
        </w:rPr>
        <w:t>先</w:t>
      </w:r>
      <w:r w:rsidR="00FC1381" w:rsidRPr="004F75E2">
        <w:rPr>
          <w:rFonts w:ascii="Times New Roman" w:hAnsi="Times New Roman" w:cs="Times New Roman"/>
          <w:b/>
          <w:kern w:val="0"/>
          <w:sz w:val="22"/>
        </w:rPr>
        <w:t>於</w:t>
      </w:r>
      <w:r w:rsidRPr="004F75E2">
        <w:rPr>
          <w:rFonts w:ascii="Times New Roman" w:hAnsi="Times New Roman" w:cs="Times New Roman"/>
          <w:b/>
          <w:kern w:val="0"/>
          <w:sz w:val="22"/>
        </w:rPr>
        <w:t>198</w:t>
      </w:r>
      <w:r w:rsidR="00FC1381" w:rsidRPr="004F75E2">
        <w:rPr>
          <w:rFonts w:ascii="Times New Roman" w:hAnsi="Times New Roman" w:cs="Times New Roman"/>
          <w:b/>
          <w:kern w:val="0"/>
          <w:sz w:val="22"/>
        </w:rPr>
        <w:t>0</w:t>
      </w:r>
      <w:r w:rsidRPr="004F75E2">
        <w:rPr>
          <w:rFonts w:ascii="Times New Roman" w:hAnsi="Times New Roman" w:cs="Times New Roman"/>
          <w:b/>
          <w:kern w:val="0"/>
          <w:sz w:val="22"/>
        </w:rPr>
        <w:t>年</w:t>
      </w:r>
      <w:r w:rsidR="00FC1381" w:rsidRPr="004F75E2">
        <w:rPr>
          <w:rFonts w:ascii="Times New Roman" w:hAnsi="Times New Roman" w:cs="Times New Roman"/>
          <w:b/>
          <w:kern w:val="0"/>
          <w:sz w:val="22"/>
        </w:rPr>
        <w:t>代</w:t>
      </w:r>
      <w:r w:rsidRPr="004F75E2">
        <w:rPr>
          <w:rFonts w:ascii="Times New Roman" w:hAnsi="Times New Roman" w:cs="Times New Roman"/>
          <w:b/>
          <w:kern w:val="0"/>
          <w:sz w:val="22"/>
        </w:rPr>
        <w:t>發表</w:t>
      </w:r>
      <w:r w:rsidR="008615EC" w:rsidRPr="004F75E2">
        <w:rPr>
          <w:rFonts w:ascii="Times New Roman" w:hAnsi="Times New Roman" w:cs="Times New Roman"/>
          <w:b/>
          <w:kern w:val="0"/>
          <w:sz w:val="22"/>
        </w:rPr>
        <w:t>報告</w:t>
      </w:r>
      <w:r w:rsidRPr="004F75E2">
        <w:rPr>
          <w:rFonts w:ascii="Times New Roman" w:hAnsi="Times New Roman" w:cs="Times New Roman"/>
          <w:b/>
          <w:kern w:val="0"/>
          <w:sz w:val="22"/>
        </w:rPr>
        <w:t>，</w:t>
      </w:r>
      <w:r w:rsidR="00FC1381" w:rsidRPr="004F75E2">
        <w:rPr>
          <w:rFonts w:ascii="Times New Roman" w:hAnsi="Times New Roman" w:cs="Times New Roman"/>
          <w:b/>
          <w:kern w:val="0"/>
          <w:sz w:val="22"/>
        </w:rPr>
        <w:t>分別有三個進程</w:t>
      </w:r>
      <w:r w:rsidRPr="004F75E2">
        <w:rPr>
          <w:rStyle w:val="ad"/>
          <w:rFonts w:ascii="Times New Roman" w:hAnsi="Times New Roman" w:cs="Times New Roman"/>
          <w:b/>
          <w:kern w:val="0"/>
          <w:sz w:val="22"/>
        </w:rPr>
        <w:footnoteReference w:id="67"/>
      </w:r>
      <w:r w:rsidRPr="004F75E2">
        <w:rPr>
          <w:rFonts w:ascii="Times New Roman" w:hAnsi="Times New Roman" w:cs="Times New Roman"/>
          <w:b/>
          <w:kern w:val="0"/>
          <w:sz w:val="22"/>
        </w:rPr>
        <w:t>。之後，德國於</w:t>
      </w:r>
      <w:r w:rsidRPr="004F75E2">
        <w:rPr>
          <w:rFonts w:ascii="Times New Roman" w:hAnsi="Times New Roman" w:cs="Times New Roman"/>
          <w:b/>
          <w:kern w:val="0"/>
          <w:sz w:val="22"/>
        </w:rPr>
        <w:t>1997</w:t>
      </w:r>
      <w:r w:rsidRPr="004F75E2">
        <w:rPr>
          <w:rFonts w:ascii="Times New Roman" w:hAnsi="Times New Roman" w:cs="Times New Roman"/>
          <w:b/>
          <w:kern w:val="0"/>
          <w:sz w:val="22"/>
        </w:rPr>
        <w:t>年制訂通過「器官移植法</w:t>
      </w:r>
      <w:r w:rsidRPr="004F75E2">
        <w:rPr>
          <w:rFonts w:ascii="Times New Roman" w:hAnsi="Times New Roman" w:cs="Times New Roman"/>
          <w:b/>
          <w:kern w:val="0"/>
          <w:sz w:val="22"/>
        </w:rPr>
        <w:t>(Transplantationsgesetz</w:t>
      </w:r>
      <w:r w:rsidRPr="004F75E2">
        <w:rPr>
          <w:rFonts w:ascii="Times New Roman" w:hAnsi="Times New Roman" w:cs="Times New Roman"/>
          <w:b/>
          <w:kern w:val="0"/>
          <w:sz w:val="22"/>
        </w:rPr>
        <w:t>，</w:t>
      </w:r>
      <w:r w:rsidRPr="004F75E2">
        <w:rPr>
          <w:rFonts w:ascii="Times New Roman" w:hAnsi="Times New Roman" w:cs="Times New Roman"/>
          <w:b/>
          <w:kern w:val="0"/>
          <w:sz w:val="22"/>
        </w:rPr>
        <w:t>TPG)</w:t>
      </w:r>
      <w:r w:rsidRPr="004F75E2">
        <w:rPr>
          <w:rFonts w:ascii="Times New Roman" w:hAnsi="Times New Roman" w:cs="Times New Roman"/>
          <w:b/>
          <w:kern w:val="0"/>
          <w:sz w:val="22"/>
        </w:rPr>
        <w:t>」，腦死係指全腦死，腦死被定義為「大腦、小腦、腦幹的整體功能終極地，不可逆地停止作用</w:t>
      </w:r>
      <w:r w:rsidRPr="004F75E2">
        <w:rPr>
          <w:rStyle w:val="ad"/>
          <w:rFonts w:ascii="Times New Roman" w:hAnsi="Times New Roman" w:cs="Times New Roman"/>
          <w:b/>
          <w:kern w:val="0"/>
          <w:sz w:val="22"/>
        </w:rPr>
        <w:footnoteReference w:id="68"/>
      </w:r>
      <w:r w:rsidRPr="004F75E2">
        <w:rPr>
          <w:rFonts w:ascii="Times New Roman" w:hAnsi="Times New Roman" w:cs="Times New Roman"/>
          <w:b/>
          <w:kern w:val="0"/>
          <w:sz w:val="22"/>
        </w:rPr>
        <w:t>。然而，現代醫學顯示，即使</w:t>
      </w:r>
      <w:r w:rsidR="00EA61A5" w:rsidRPr="004F75E2">
        <w:rPr>
          <w:rFonts w:ascii="Times New Roman" w:hAnsi="Times New Roman" w:cs="Times New Roman"/>
          <w:b/>
          <w:kern w:val="0"/>
          <w:sz w:val="22"/>
        </w:rPr>
        <w:t>當</w:t>
      </w:r>
      <w:r w:rsidRPr="004F75E2">
        <w:rPr>
          <w:rFonts w:ascii="Times New Roman" w:hAnsi="Times New Roman" w:cs="Times New Roman"/>
          <w:b/>
          <w:kern w:val="0"/>
          <w:sz w:val="22"/>
        </w:rPr>
        <w:t>測試之結果</w:t>
      </w:r>
      <w:r w:rsidR="00EA61A5" w:rsidRPr="004F75E2">
        <w:rPr>
          <w:rFonts w:ascii="Times New Roman" w:hAnsi="Times New Roman" w:cs="Times New Roman"/>
          <w:b/>
          <w:kern w:val="0"/>
          <w:sz w:val="22"/>
        </w:rPr>
        <w:t>無</w:t>
      </w:r>
      <w:r w:rsidRPr="004F75E2">
        <w:rPr>
          <w:rFonts w:ascii="Times New Roman" w:hAnsi="Times New Roman" w:cs="Times New Roman"/>
          <w:b/>
          <w:kern w:val="0"/>
          <w:sz w:val="22"/>
        </w:rPr>
        <w:t>腦波反應而</w:t>
      </w:r>
      <w:r w:rsidR="00EA61A5" w:rsidRPr="004F75E2">
        <w:rPr>
          <w:rFonts w:ascii="Times New Roman" w:hAnsi="Times New Roman" w:cs="Times New Roman"/>
          <w:b/>
          <w:kern w:val="0"/>
          <w:sz w:val="22"/>
        </w:rPr>
        <w:t>判</w:t>
      </w:r>
      <w:r w:rsidRPr="004F75E2">
        <w:rPr>
          <w:rFonts w:ascii="Times New Roman" w:hAnsi="Times New Roman" w:cs="Times New Roman"/>
          <w:b/>
          <w:kern w:val="0"/>
          <w:sz w:val="22"/>
        </w:rPr>
        <w:t>定為全腦死，大腦仍可能</w:t>
      </w:r>
      <w:r w:rsidR="00EA61A5" w:rsidRPr="004F75E2">
        <w:rPr>
          <w:rFonts w:ascii="Times New Roman" w:hAnsi="Times New Roman" w:cs="Times New Roman"/>
          <w:b/>
          <w:kern w:val="0"/>
          <w:sz w:val="22"/>
        </w:rPr>
        <w:t>運作著</w:t>
      </w:r>
      <w:r w:rsidRPr="004F75E2">
        <w:rPr>
          <w:rFonts w:ascii="Times New Roman" w:hAnsi="Times New Roman" w:cs="Times New Roman"/>
          <w:b/>
          <w:kern w:val="0"/>
          <w:sz w:val="22"/>
        </w:rPr>
        <w:t>部分功能，荷</w:t>
      </w:r>
      <w:r w:rsidR="00EA61A5" w:rsidRPr="004F75E2">
        <w:rPr>
          <w:rFonts w:ascii="Times New Roman" w:hAnsi="Times New Roman" w:cs="Times New Roman"/>
          <w:b/>
          <w:kern w:val="0"/>
          <w:sz w:val="22"/>
        </w:rPr>
        <w:t>爾蒙</w:t>
      </w:r>
      <w:r w:rsidRPr="004F75E2">
        <w:rPr>
          <w:rFonts w:ascii="Times New Roman" w:hAnsi="Times New Roman" w:cs="Times New Roman"/>
          <w:b/>
          <w:kern w:val="0"/>
          <w:sz w:val="22"/>
        </w:rPr>
        <w:t>作用</w:t>
      </w:r>
      <w:r w:rsidR="00EA61A5" w:rsidRPr="004F75E2">
        <w:rPr>
          <w:rFonts w:ascii="Times New Roman" w:hAnsi="Times New Roman" w:cs="Times New Roman"/>
          <w:b/>
          <w:kern w:val="0"/>
          <w:sz w:val="22"/>
        </w:rPr>
        <w:t>仍</w:t>
      </w:r>
      <w:r w:rsidRPr="004F75E2">
        <w:rPr>
          <w:rFonts w:ascii="Times New Roman" w:hAnsi="Times New Roman" w:cs="Times New Roman"/>
          <w:b/>
          <w:kern w:val="0"/>
          <w:sz w:val="22"/>
        </w:rPr>
        <w:t>存續</w:t>
      </w:r>
      <w:r w:rsidR="00EA61A5" w:rsidRPr="004F75E2">
        <w:rPr>
          <w:rFonts w:ascii="Times New Roman" w:hAnsi="Times New Roman" w:cs="Times New Roman"/>
          <w:b/>
          <w:kern w:val="0"/>
          <w:sz w:val="22"/>
        </w:rPr>
        <w:t>著</w:t>
      </w:r>
      <w:r w:rsidRPr="004F75E2">
        <w:rPr>
          <w:rFonts w:ascii="Times New Roman" w:hAnsi="Times New Roman" w:cs="Times New Roman"/>
          <w:b/>
          <w:kern w:val="0"/>
          <w:sz w:val="22"/>
        </w:rPr>
        <w:t>，何時全腦才會完全死亡</w:t>
      </w:r>
      <w:r w:rsidR="00EA61A5" w:rsidRPr="004F75E2">
        <w:rPr>
          <w:rFonts w:ascii="Times New Roman" w:hAnsi="Times New Roman" w:cs="Times New Roman"/>
          <w:b/>
          <w:kern w:val="0"/>
          <w:sz w:val="22"/>
        </w:rPr>
        <w:t>於現行技術上難以確定</w:t>
      </w:r>
      <w:r w:rsidRPr="004F75E2">
        <w:rPr>
          <w:rStyle w:val="ad"/>
          <w:rFonts w:ascii="Times New Roman" w:hAnsi="Times New Roman" w:cs="Times New Roman"/>
          <w:b/>
          <w:kern w:val="0"/>
          <w:sz w:val="22"/>
        </w:rPr>
        <w:footnoteReference w:id="69"/>
      </w:r>
      <w:r w:rsidRPr="004F75E2">
        <w:rPr>
          <w:rFonts w:ascii="Times New Roman" w:hAnsi="Times New Roman" w:cs="Times New Roman"/>
          <w:b/>
          <w:kern w:val="0"/>
          <w:sz w:val="22"/>
        </w:rPr>
        <w:t>。</w:t>
      </w:r>
    </w:p>
    <w:p w14:paraId="2942D3A4" w14:textId="77777777" w:rsidR="00587E86" w:rsidRPr="004F75E2" w:rsidRDefault="00587E86" w:rsidP="00921B0D">
      <w:pPr>
        <w:autoSpaceDE w:val="0"/>
        <w:autoSpaceDN w:val="0"/>
        <w:adjustRightInd w:val="0"/>
        <w:spacing w:line="0" w:lineRule="atLeast"/>
        <w:rPr>
          <w:rFonts w:ascii="Times New Roman" w:hAnsi="Times New Roman" w:cs="Times New Roman"/>
          <w:b/>
          <w:kern w:val="0"/>
          <w:sz w:val="22"/>
        </w:rPr>
      </w:pPr>
    </w:p>
    <w:p w14:paraId="03BDF806" w14:textId="77777777" w:rsidR="00587E86" w:rsidRPr="004F75E2" w:rsidRDefault="00587E86" w:rsidP="00921B0D">
      <w:pPr>
        <w:autoSpaceDE w:val="0"/>
        <w:autoSpaceDN w:val="0"/>
        <w:adjustRightInd w:val="0"/>
        <w:spacing w:line="0" w:lineRule="atLeast"/>
        <w:rPr>
          <w:rFonts w:ascii="Times New Roman" w:hAnsi="Times New Roman" w:cs="Times New Roman"/>
          <w:b/>
          <w:kern w:val="0"/>
          <w:sz w:val="22"/>
        </w:rPr>
      </w:pPr>
    </w:p>
    <w:p w14:paraId="29E0AF8F" w14:textId="77777777" w:rsidR="00CB7810" w:rsidRPr="004F75E2" w:rsidRDefault="00D90E21"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w:t>
      </w:r>
      <w:r w:rsidR="00DC2602" w:rsidRPr="004F75E2">
        <w:rPr>
          <w:rFonts w:ascii="Times New Roman" w:hAnsi="Times New Roman" w:cs="Times New Roman"/>
          <w:b/>
          <w:kern w:val="0"/>
          <w:sz w:val="22"/>
        </w:rPr>
        <w:t>2</w:t>
      </w:r>
      <w:r w:rsidRPr="004F75E2">
        <w:rPr>
          <w:rFonts w:ascii="Times New Roman" w:hAnsi="Times New Roman" w:cs="Times New Roman"/>
          <w:b/>
          <w:kern w:val="0"/>
          <w:sz w:val="22"/>
        </w:rPr>
        <w:t>）</w:t>
      </w:r>
      <w:r w:rsidR="00CB7810" w:rsidRPr="004F75E2">
        <w:rPr>
          <w:rFonts w:ascii="Times New Roman" w:hAnsi="Times New Roman" w:cs="Times New Roman"/>
          <w:b/>
          <w:kern w:val="0"/>
          <w:sz w:val="22"/>
        </w:rPr>
        <w:t xml:space="preserve"> </w:t>
      </w:r>
      <w:r w:rsidR="00CB7810" w:rsidRPr="004F75E2">
        <w:rPr>
          <w:rFonts w:ascii="Times New Roman" w:hAnsi="Times New Roman" w:cs="Times New Roman"/>
          <w:b/>
          <w:kern w:val="0"/>
          <w:sz w:val="22"/>
        </w:rPr>
        <w:t>腦幹喪失功能說</w:t>
      </w:r>
    </w:p>
    <w:p w14:paraId="2BBBCF53" w14:textId="77777777" w:rsidR="00CB7810" w:rsidRPr="004F75E2" w:rsidRDefault="00CB7810"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lastRenderedPageBreak/>
        <w:t>又稱為「腦幹死」，係定義腦死即係腦幹功能喪失，</w:t>
      </w:r>
      <w:r w:rsidR="008B24AE" w:rsidRPr="004F75E2">
        <w:rPr>
          <w:rFonts w:ascii="Times New Roman" w:hAnsi="Times New Roman" w:cs="Times New Roman"/>
          <w:b/>
          <w:kern w:val="0"/>
          <w:sz w:val="22"/>
        </w:rPr>
        <w:t>腦幹</w:t>
      </w:r>
      <w:r w:rsidRPr="004F75E2">
        <w:rPr>
          <w:rFonts w:ascii="Times New Roman" w:hAnsi="Times New Roman" w:cs="Times New Roman"/>
          <w:b/>
          <w:kern w:val="0"/>
          <w:sz w:val="22"/>
        </w:rPr>
        <w:t>係各種感覺纖維投射至大腦皮質之必經網絡，係人類重要生命中樞，</w:t>
      </w:r>
      <w:r w:rsidR="00B34522" w:rsidRPr="004F75E2">
        <w:rPr>
          <w:rFonts w:ascii="Times New Roman" w:hAnsi="Times New Roman" w:cs="Times New Roman"/>
          <w:b/>
          <w:kern w:val="0"/>
          <w:sz w:val="22"/>
        </w:rPr>
        <w:t>對於</w:t>
      </w:r>
      <w:r w:rsidRPr="004F75E2">
        <w:rPr>
          <w:rFonts w:ascii="Times New Roman" w:hAnsi="Times New Roman" w:cs="Times New Roman"/>
          <w:b/>
          <w:kern w:val="0"/>
          <w:sz w:val="22"/>
        </w:rPr>
        <w:t>呼吸作用、心跳、血壓</w:t>
      </w:r>
      <w:r w:rsidR="00CA3F98" w:rsidRPr="004F75E2">
        <w:rPr>
          <w:rFonts w:ascii="Times New Roman" w:hAnsi="Times New Roman" w:cs="Times New Roman"/>
          <w:b/>
          <w:kern w:val="0"/>
          <w:sz w:val="22"/>
        </w:rPr>
        <w:t>等</w:t>
      </w:r>
      <w:r w:rsidR="000B54DC" w:rsidRPr="004F75E2">
        <w:rPr>
          <w:rFonts w:ascii="Times New Roman" w:hAnsi="Times New Roman" w:cs="Times New Roman"/>
          <w:b/>
          <w:kern w:val="0"/>
          <w:sz w:val="22"/>
        </w:rPr>
        <w:t>反射</w:t>
      </w:r>
      <w:r w:rsidR="00B34522" w:rsidRPr="004F75E2">
        <w:rPr>
          <w:rFonts w:ascii="Times New Roman" w:hAnsi="Times New Roman" w:cs="Times New Roman"/>
          <w:b/>
          <w:kern w:val="0"/>
          <w:sz w:val="22"/>
        </w:rPr>
        <w:t>作用</w:t>
      </w:r>
      <w:r w:rsidR="003D109B" w:rsidRPr="004F75E2">
        <w:rPr>
          <w:rFonts w:ascii="Times New Roman" w:hAnsi="Times New Roman" w:cs="Times New Roman"/>
          <w:b/>
          <w:kern w:val="0"/>
          <w:sz w:val="22"/>
        </w:rPr>
        <w:t>負責調節運轉</w:t>
      </w:r>
      <w:r w:rsidR="00A6005C" w:rsidRPr="004F75E2">
        <w:rPr>
          <w:rFonts w:ascii="Times New Roman" w:hAnsi="Times New Roman" w:cs="Times New Roman"/>
          <w:b/>
          <w:kern w:val="0"/>
          <w:sz w:val="22"/>
        </w:rPr>
        <w:t>，</w:t>
      </w:r>
      <w:r w:rsidRPr="004F75E2">
        <w:rPr>
          <w:rFonts w:ascii="Times New Roman" w:hAnsi="Times New Roman" w:cs="Times New Roman"/>
          <w:b/>
          <w:kern w:val="0"/>
          <w:sz w:val="22"/>
        </w:rPr>
        <w:t>腦幹若發生不可回復之損傷或破壞，人將無法自主呼吸且腦幹反射亦會喪失，則所有器官將因缺氧而逐漸死亡，感覺與意識亦隨之消失，故主張腦幹喪失功能說者認為，腦幹功能喪失就足以達到生命「不可逆之功能喪失」之時點。</w:t>
      </w:r>
    </w:p>
    <w:p w14:paraId="5F0D7CD7" w14:textId="77777777" w:rsidR="00CB7810" w:rsidRPr="004F75E2" w:rsidRDefault="00CB7810"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英國家醫學會於</w:t>
      </w:r>
      <w:r w:rsidRPr="004F75E2">
        <w:rPr>
          <w:rFonts w:ascii="Times New Roman" w:hAnsi="Times New Roman" w:cs="Times New Roman"/>
          <w:b/>
          <w:kern w:val="0"/>
          <w:sz w:val="22"/>
        </w:rPr>
        <w:t>1976</w:t>
      </w:r>
      <w:r w:rsidRPr="004F75E2">
        <w:rPr>
          <w:rFonts w:ascii="Times New Roman" w:hAnsi="Times New Roman" w:cs="Times New Roman"/>
          <w:b/>
          <w:kern w:val="0"/>
          <w:sz w:val="22"/>
        </w:rPr>
        <w:t>年即以腦幹死為死亡判準。而所謂的腦幹死在臨床上有三大特徵</w:t>
      </w:r>
      <w:r w:rsidRPr="004F75E2">
        <w:rPr>
          <w:rStyle w:val="ad"/>
          <w:rFonts w:ascii="Times New Roman" w:hAnsi="Times New Roman" w:cs="Times New Roman"/>
          <w:b/>
          <w:kern w:val="0"/>
          <w:sz w:val="22"/>
        </w:rPr>
        <w:footnoteReference w:id="70"/>
      </w:r>
      <w:r w:rsidRPr="004F75E2">
        <w:rPr>
          <w:rFonts w:ascii="Times New Roman" w:hAnsi="Times New Roman" w:cs="Times New Roman"/>
          <w:b/>
          <w:kern w:val="0"/>
          <w:sz w:val="22"/>
        </w:rPr>
        <w:t>：</w:t>
      </w:r>
    </w:p>
    <w:p w14:paraId="237B2E35" w14:textId="77777777" w:rsidR="00CB7810" w:rsidRPr="004F75E2" w:rsidRDefault="00DC2602" w:rsidP="00921B0D">
      <w:pPr>
        <w:autoSpaceDE w:val="0"/>
        <w:autoSpaceDN w:val="0"/>
        <w:adjustRightInd w:val="0"/>
        <w:spacing w:line="0" w:lineRule="atLeast"/>
        <w:ind w:left="220" w:hangingChars="100" w:hanging="220"/>
        <w:rPr>
          <w:rFonts w:ascii="Times New Roman" w:hAnsi="Times New Roman" w:cs="Times New Roman"/>
          <w:b/>
          <w:kern w:val="0"/>
          <w:sz w:val="22"/>
        </w:rPr>
      </w:pPr>
      <w:r w:rsidRPr="004F75E2">
        <w:rPr>
          <w:rFonts w:ascii="Times New Roman" w:hAnsi="Times New Roman" w:cs="Times New Roman"/>
          <w:b/>
          <w:kern w:val="0"/>
          <w:sz w:val="22"/>
        </w:rPr>
        <w:t>Ⅰ</w:t>
      </w:r>
      <w:r w:rsidR="00CB7810" w:rsidRPr="004F75E2">
        <w:rPr>
          <w:rFonts w:ascii="Times New Roman" w:hAnsi="Times New Roman" w:cs="Times New Roman"/>
          <w:b/>
          <w:kern w:val="0"/>
          <w:sz w:val="22"/>
        </w:rPr>
        <w:t>、病人處於深度昏迷。但必須確認</w:t>
      </w:r>
      <w:r w:rsidR="00DB2C0C" w:rsidRPr="004F75E2">
        <w:rPr>
          <w:rFonts w:ascii="Times New Roman" w:hAnsi="Times New Roman" w:cs="Times New Roman"/>
          <w:b/>
          <w:kern w:val="0"/>
          <w:sz w:val="22"/>
        </w:rPr>
        <w:t>並非</w:t>
      </w:r>
      <w:r w:rsidR="00CB7810" w:rsidRPr="004F75E2">
        <w:rPr>
          <w:rFonts w:ascii="Times New Roman" w:hAnsi="Times New Roman" w:cs="Times New Roman"/>
          <w:b/>
          <w:kern w:val="0"/>
          <w:sz w:val="22"/>
        </w:rPr>
        <w:t>由於抑制神經的藥物、低溫、代謝與內分泌障礙之因素所導致。</w:t>
      </w:r>
    </w:p>
    <w:p w14:paraId="47A86286" w14:textId="77777777" w:rsidR="00CB7810" w:rsidRPr="004F75E2" w:rsidRDefault="00DC2602"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Ⅱ</w:t>
      </w:r>
      <w:r w:rsidR="00CB7810" w:rsidRPr="004F75E2">
        <w:rPr>
          <w:rFonts w:ascii="Times New Roman" w:hAnsi="Times New Roman" w:cs="Times New Roman"/>
          <w:b/>
          <w:kern w:val="0"/>
          <w:sz w:val="22"/>
        </w:rPr>
        <w:t>、因自發性呼吸衰退或完全停止，病人的生命必須藉助呼吸器來維持。但</w:t>
      </w:r>
    </w:p>
    <w:p w14:paraId="21D87C28" w14:textId="77777777" w:rsidR="00CB7810" w:rsidRPr="004F75E2" w:rsidRDefault="00CB7810" w:rsidP="00921B0D">
      <w:pPr>
        <w:autoSpaceDE w:val="0"/>
        <w:autoSpaceDN w:val="0"/>
        <w:adjustRightInd w:val="0"/>
        <w:spacing w:line="0" w:lineRule="atLeast"/>
        <w:ind w:firstLineChars="100" w:firstLine="220"/>
        <w:rPr>
          <w:rFonts w:ascii="Times New Roman" w:hAnsi="Times New Roman" w:cs="Times New Roman"/>
          <w:b/>
          <w:kern w:val="0"/>
          <w:sz w:val="22"/>
        </w:rPr>
      </w:pPr>
      <w:r w:rsidRPr="004F75E2">
        <w:rPr>
          <w:rFonts w:ascii="Times New Roman" w:hAnsi="Times New Roman" w:cs="Times New Roman"/>
          <w:b/>
          <w:kern w:val="0"/>
          <w:sz w:val="22"/>
        </w:rPr>
        <w:t>是必須排除影響呼吸功能之藥物因素。</w:t>
      </w:r>
    </w:p>
    <w:p w14:paraId="091FDD55" w14:textId="77777777" w:rsidR="00CB7810" w:rsidRPr="004F75E2" w:rsidRDefault="00DC2602"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Ⅲ</w:t>
      </w:r>
      <w:r w:rsidR="00CB7810" w:rsidRPr="004F75E2">
        <w:rPr>
          <w:rFonts w:ascii="Times New Roman" w:hAnsi="Times New Roman" w:cs="Times New Roman"/>
          <w:b/>
          <w:kern w:val="0"/>
          <w:sz w:val="22"/>
        </w:rPr>
        <w:t>、病人之診斷必須完全確定疾病係由於腦部組織結構上之損害所引起。</w:t>
      </w:r>
    </w:p>
    <w:p w14:paraId="267AAE58" w14:textId="77777777" w:rsidR="00CB7810" w:rsidRPr="004F75E2" w:rsidRDefault="00CB7810"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另外，</w:t>
      </w:r>
      <w:r w:rsidR="00C4768E" w:rsidRPr="004F75E2">
        <w:rPr>
          <w:rFonts w:ascii="Times New Roman" w:hAnsi="Times New Roman" w:cs="Times New Roman"/>
          <w:b/>
          <w:kern w:val="0"/>
          <w:sz w:val="22"/>
        </w:rPr>
        <w:t>當腦幹功能產生無法修復之損傷，</w:t>
      </w:r>
      <w:r w:rsidR="00FB2EF8" w:rsidRPr="004F75E2">
        <w:rPr>
          <w:rFonts w:ascii="Times New Roman" w:hAnsi="Times New Roman" w:cs="Times New Roman"/>
          <w:b/>
          <w:kern w:val="0"/>
          <w:sz w:val="22"/>
        </w:rPr>
        <w:t>則生命</w:t>
      </w:r>
      <w:r w:rsidR="003C3ACA" w:rsidRPr="004F75E2">
        <w:rPr>
          <w:rFonts w:ascii="Times New Roman" w:hAnsi="Times New Roman" w:cs="Times New Roman"/>
          <w:b/>
          <w:kern w:val="0"/>
          <w:sz w:val="22"/>
        </w:rPr>
        <w:t>界限</w:t>
      </w:r>
      <w:r w:rsidR="00FB2EF8" w:rsidRPr="004F75E2">
        <w:rPr>
          <w:rFonts w:ascii="Times New Roman" w:hAnsi="Times New Roman" w:cs="Times New Roman"/>
          <w:b/>
          <w:kern w:val="0"/>
          <w:sz w:val="22"/>
        </w:rPr>
        <w:t>已</w:t>
      </w:r>
      <w:r w:rsidR="003C3ACA" w:rsidRPr="004F75E2">
        <w:rPr>
          <w:rFonts w:ascii="Times New Roman" w:hAnsi="Times New Roman" w:cs="Times New Roman"/>
          <w:b/>
          <w:kern w:val="0"/>
          <w:sz w:val="22"/>
        </w:rPr>
        <w:t>臨</w:t>
      </w:r>
      <w:r w:rsidRPr="004F75E2">
        <w:rPr>
          <w:rFonts w:ascii="Times New Roman" w:hAnsi="Times New Roman" w:cs="Times New Roman"/>
          <w:b/>
          <w:kern w:val="0"/>
          <w:sz w:val="22"/>
        </w:rPr>
        <w:t>「不歸點」。腦死應根據臨床判定，而無自行呼吸於腦死的判定中具有重要的價值。並主張關閉呼吸器之時間為</w:t>
      </w:r>
      <w:r w:rsidRPr="004F75E2">
        <w:rPr>
          <w:rFonts w:ascii="Times New Roman" w:hAnsi="Times New Roman" w:cs="Times New Roman"/>
          <w:b/>
          <w:kern w:val="0"/>
          <w:sz w:val="22"/>
        </w:rPr>
        <w:t>4</w:t>
      </w:r>
      <w:r w:rsidRPr="004F75E2">
        <w:rPr>
          <w:rFonts w:ascii="Times New Roman" w:hAnsi="Times New Roman" w:cs="Times New Roman"/>
          <w:b/>
          <w:kern w:val="0"/>
          <w:sz w:val="22"/>
        </w:rPr>
        <w:t>分鐘，且腦幹反射消失並持續</w:t>
      </w:r>
      <w:r w:rsidRPr="004F75E2">
        <w:rPr>
          <w:rFonts w:ascii="Times New Roman" w:hAnsi="Times New Roman" w:cs="Times New Roman"/>
          <w:b/>
          <w:kern w:val="0"/>
          <w:sz w:val="22"/>
        </w:rPr>
        <w:t xml:space="preserve">12 </w:t>
      </w:r>
      <w:r w:rsidRPr="004F75E2">
        <w:rPr>
          <w:rFonts w:ascii="Times New Roman" w:hAnsi="Times New Roman" w:cs="Times New Roman"/>
          <w:b/>
          <w:kern w:val="0"/>
          <w:sz w:val="22"/>
        </w:rPr>
        <w:t>小時以上無變化，而腦電圖（</w:t>
      </w:r>
      <w:r w:rsidRPr="004F75E2">
        <w:rPr>
          <w:rFonts w:ascii="Times New Roman" w:hAnsi="Times New Roman" w:cs="Times New Roman"/>
          <w:b/>
          <w:kern w:val="0"/>
          <w:sz w:val="22"/>
        </w:rPr>
        <w:t>Electroencephalography, EEG</w:t>
      </w:r>
      <w:r w:rsidRPr="004F75E2">
        <w:rPr>
          <w:rFonts w:ascii="Times New Roman" w:hAnsi="Times New Roman" w:cs="Times New Roman"/>
          <w:b/>
          <w:kern w:val="0"/>
          <w:sz w:val="22"/>
        </w:rPr>
        <w:t>）於腦死判定並非必須。</w:t>
      </w:r>
      <w:r w:rsidR="00CC55B8" w:rsidRPr="004F75E2">
        <w:rPr>
          <w:rFonts w:ascii="Times New Roman" w:hAnsi="Times New Roman" w:cs="Times New Roman"/>
          <w:b/>
          <w:kern w:val="0"/>
          <w:sz w:val="22"/>
        </w:rPr>
        <w:t>此</w:t>
      </w:r>
      <w:r w:rsidRPr="004F75E2">
        <w:rPr>
          <w:rFonts w:ascii="Times New Roman" w:hAnsi="Times New Roman" w:cs="Times New Roman"/>
          <w:b/>
          <w:kern w:val="0"/>
          <w:sz w:val="22"/>
        </w:rPr>
        <w:t>規定</w:t>
      </w:r>
      <w:r w:rsidR="00106993" w:rsidRPr="004F75E2">
        <w:rPr>
          <w:rFonts w:ascii="Times New Roman" w:hAnsi="Times New Roman" w:cs="Times New Roman"/>
          <w:b/>
          <w:kern w:val="0"/>
          <w:sz w:val="22"/>
        </w:rPr>
        <w:t>即是醫界熟知的</w:t>
      </w:r>
      <w:r w:rsidRPr="004F75E2">
        <w:rPr>
          <w:rFonts w:ascii="Times New Roman" w:hAnsi="Times New Roman" w:cs="Times New Roman"/>
          <w:b/>
          <w:kern w:val="0"/>
          <w:sz w:val="22"/>
        </w:rPr>
        <w:t>「明尼蘇達標準」。</w:t>
      </w:r>
      <w:r w:rsidR="00504FEE" w:rsidRPr="004F75E2">
        <w:rPr>
          <w:rFonts w:ascii="Times New Roman" w:hAnsi="Times New Roman" w:cs="Times New Roman"/>
          <w:b/>
          <w:kern w:val="0"/>
          <w:sz w:val="22"/>
        </w:rPr>
        <w:t>「明尼蘇達標準」</w:t>
      </w:r>
      <w:r w:rsidR="00CC55B8" w:rsidRPr="004F75E2">
        <w:rPr>
          <w:rFonts w:ascii="Times New Roman" w:hAnsi="Times New Roman" w:cs="Times New Roman"/>
          <w:b/>
          <w:kern w:val="0"/>
          <w:sz w:val="22"/>
        </w:rPr>
        <w:t>並</w:t>
      </w:r>
      <w:r w:rsidRPr="004F75E2">
        <w:rPr>
          <w:rFonts w:ascii="Times New Roman" w:hAnsi="Times New Roman" w:cs="Times New Roman"/>
          <w:b/>
          <w:kern w:val="0"/>
          <w:sz w:val="22"/>
        </w:rPr>
        <w:t>對後來英國</w:t>
      </w:r>
      <w:r w:rsidR="00CC55B8" w:rsidRPr="004F75E2">
        <w:rPr>
          <w:rFonts w:ascii="Times New Roman" w:hAnsi="Times New Roman" w:cs="Times New Roman"/>
          <w:b/>
          <w:kern w:val="0"/>
          <w:sz w:val="22"/>
        </w:rPr>
        <w:t>於擬</w:t>
      </w:r>
      <w:r w:rsidRPr="004F75E2">
        <w:rPr>
          <w:rFonts w:ascii="Times New Roman" w:hAnsi="Times New Roman" w:cs="Times New Roman"/>
          <w:b/>
          <w:kern w:val="0"/>
          <w:sz w:val="22"/>
        </w:rPr>
        <w:t>定腦死標準</w:t>
      </w:r>
      <w:r w:rsidR="00504FEE" w:rsidRPr="004F75E2">
        <w:rPr>
          <w:rFonts w:ascii="Times New Roman" w:hAnsi="Times New Roman" w:cs="Times New Roman"/>
          <w:b/>
          <w:kern w:val="0"/>
          <w:sz w:val="22"/>
        </w:rPr>
        <w:t>時，</w:t>
      </w:r>
      <w:r w:rsidR="00CC55B8" w:rsidRPr="004F75E2">
        <w:rPr>
          <w:rFonts w:ascii="Times New Roman" w:hAnsi="Times New Roman" w:cs="Times New Roman"/>
          <w:b/>
          <w:kern w:val="0"/>
          <w:sz w:val="22"/>
        </w:rPr>
        <w:t>具有</w:t>
      </w:r>
      <w:r w:rsidR="00106993" w:rsidRPr="004F75E2">
        <w:rPr>
          <w:rFonts w:ascii="Times New Roman" w:hAnsi="Times New Roman" w:cs="Times New Roman"/>
          <w:b/>
          <w:kern w:val="0"/>
          <w:sz w:val="22"/>
        </w:rPr>
        <w:t>深遠</w:t>
      </w:r>
      <w:r w:rsidRPr="004F75E2">
        <w:rPr>
          <w:rFonts w:ascii="Times New Roman" w:hAnsi="Times New Roman" w:cs="Times New Roman"/>
          <w:b/>
          <w:kern w:val="0"/>
          <w:sz w:val="22"/>
        </w:rPr>
        <w:t>影響</w:t>
      </w:r>
      <w:r w:rsidRPr="004F75E2">
        <w:rPr>
          <w:rStyle w:val="ad"/>
          <w:rFonts w:ascii="Times New Roman" w:hAnsi="Times New Roman" w:cs="Times New Roman"/>
          <w:b/>
          <w:kern w:val="0"/>
          <w:sz w:val="22"/>
        </w:rPr>
        <w:footnoteReference w:id="71"/>
      </w:r>
      <w:r w:rsidRPr="004F75E2">
        <w:rPr>
          <w:rFonts w:ascii="Times New Roman" w:hAnsi="Times New Roman" w:cs="Times New Roman"/>
          <w:b/>
          <w:kern w:val="0"/>
          <w:sz w:val="22"/>
        </w:rPr>
        <w:t>。</w:t>
      </w:r>
      <w:r w:rsidR="00106993" w:rsidRPr="004F75E2">
        <w:rPr>
          <w:rFonts w:ascii="Times New Roman" w:hAnsi="Times New Roman" w:cs="Times New Roman"/>
          <w:b/>
          <w:kern w:val="0"/>
          <w:sz w:val="22"/>
        </w:rPr>
        <w:t>而在</w:t>
      </w:r>
      <w:r w:rsidRPr="004F75E2">
        <w:rPr>
          <w:rFonts w:ascii="Times New Roman" w:hAnsi="Times New Roman" w:cs="Times New Roman"/>
          <w:b/>
          <w:kern w:val="0"/>
          <w:sz w:val="22"/>
        </w:rPr>
        <w:t>台灣</w:t>
      </w:r>
      <w:r w:rsidR="00504FEE" w:rsidRPr="004F75E2">
        <w:rPr>
          <w:rFonts w:ascii="Times New Roman" w:hAnsi="Times New Roman" w:cs="Times New Roman"/>
          <w:b/>
          <w:kern w:val="0"/>
          <w:sz w:val="22"/>
        </w:rPr>
        <w:t>，我國則是相當地</w:t>
      </w:r>
      <w:r w:rsidR="00433184" w:rsidRPr="004F75E2">
        <w:rPr>
          <w:rFonts w:ascii="Times New Roman" w:hAnsi="Times New Roman" w:cs="Times New Roman"/>
          <w:b/>
          <w:kern w:val="0"/>
          <w:sz w:val="22"/>
        </w:rPr>
        <w:t>肯認</w:t>
      </w:r>
      <w:r w:rsidRPr="004F75E2">
        <w:rPr>
          <w:rFonts w:ascii="Times New Roman" w:hAnsi="Times New Roman" w:cs="Times New Roman"/>
          <w:b/>
          <w:kern w:val="0"/>
          <w:sz w:val="22"/>
        </w:rPr>
        <w:t>「腦幹死」作為腦死判定，</w:t>
      </w:r>
      <w:r w:rsidR="008758C8" w:rsidRPr="004F75E2">
        <w:rPr>
          <w:rFonts w:ascii="Times New Roman" w:hAnsi="Times New Roman" w:cs="Times New Roman"/>
          <w:b/>
          <w:kern w:val="0"/>
          <w:sz w:val="22"/>
        </w:rPr>
        <w:t>在</w:t>
      </w:r>
      <w:r w:rsidRPr="004F75E2">
        <w:rPr>
          <w:rFonts w:ascii="Times New Roman" w:hAnsi="Times New Roman" w:cs="Times New Roman"/>
          <w:b/>
          <w:kern w:val="0"/>
          <w:sz w:val="22"/>
        </w:rPr>
        <w:t>一般</w:t>
      </w:r>
      <w:r w:rsidR="008758C8" w:rsidRPr="004F75E2">
        <w:rPr>
          <w:rFonts w:ascii="Times New Roman" w:hAnsi="Times New Roman" w:cs="Times New Roman"/>
          <w:b/>
          <w:kern w:val="0"/>
          <w:sz w:val="22"/>
        </w:rPr>
        <w:t>情形下</w:t>
      </w:r>
      <w:r w:rsidR="00A04390" w:rsidRPr="004F75E2">
        <w:rPr>
          <w:rFonts w:ascii="Times New Roman" w:hAnsi="Times New Roman" w:cs="Times New Roman"/>
          <w:b/>
          <w:kern w:val="0"/>
          <w:sz w:val="22"/>
        </w:rPr>
        <w:t>，原則上，醫界</w:t>
      </w:r>
      <w:r w:rsidR="008758C8" w:rsidRPr="004F75E2">
        <w:rPr>
          <w:rFonts w:ascii="Times New Roman" w:hAnsi="Times New Roman" w:cs="Times New Roman"/>
          <w:b/>
          <w:kern w:val="0"/>
          <w:sz w:val="22"/>
        </w:rPr>
        <w:t>仍舊</w:t>
      </w:r>
      <w:r w:rsidRPr="004F75E2">
        <w:rPr>
          <w:rFonts w:ascii="Times New Roman" w:hAnsi="Times New Roman" w:cs="Times New Roman"/>
          <w:b/>
          <w:kern w:val="0"/>
          <w:sz w:val="22"/>
        </w:rPr>
        <w:t>遵循著</w:t>
      </w:r>
      <w:r w:rsidR="008758C8" w:rsidRPr="004F75E2">
        <w:rPr>
          <w:rFonts w:ascii="Times New Roman" w:hAnsi="Times New Roman" w:cs="Times New Roman"/>
          <w:b/>
          <w:kern w:val="0"/>
          <w:sz w:val="22"/>
        </w:rPr>
        <w:t>固有</w:t>
      </w:r>
      <w:r w:rsidR="006917B1" w:rsidRPr="004F75E2">
        <w:rPr>
          <w:rFonts w:ascii="Times New Roman" w:hAnsi="Times New Roman" w:cs="Times New Roman"/>
          <w:b/>
          <w:kern w:val="0"/>
          <w:sz w:val="22"/>
        </w:rPr>
        <w:t>學說</w:t>
      </w:r>
      <w:r w:rsidRPr="004F75E2">
        <w:rPr>
          <w:rFonts w:ascii="Times New Roman" w:hAnsi="Times New Roman" w:cs="Times New Roman"/>
          <w:b/>
          <w:kern w:val="0"/>
          <w:sz w:val="22"/>
        </w:rPr>
        <w:t>的「心肺死亡」標準</w:t>
      </w:r>
      <w:r w:rsidR="00A04390" w:rsidRPr="004F75E2">
        <w:rPr>
          <w:rFonts w:ascii="Times New Roman" w:hAnsi="Times New Roman" w:cs="Times New Roman"/>
          <w:b/>
          <w:kern w:val="0"/>
          <w:sz w:val="22"/>
        </w:rPr>
        <w:t>，</w:t>
      </w:r>
      <w:r w:rsidR="00252827" w:rsidRPr="004F75E2">
        <w:rPr>
          <w:rFonts w:ascii="Times New Roman" w:hAnsi="Times New Roman" w:cs="Times New Roman"/>
          <w:b/>
          <w:kern w:val="0"/>
          <w:sz w:val="22"/>
        </w:rPr>
        <w:t>予以</w:t>
      </w:r>
      <w:r w:rsidRPr="004F75E2">
        <w:rPr>
          <w:rFonts w:ascii="Times New Roman" w:hAnsi="Times New Roman" w:cs="Times New Roman"/>
          <w:b/>
          <w:kern w:val="0"/>
          <w:sz w:val="22"/>
        </w:rPr>
        <w:t>判定</w:t>
      </w:r>
      <w:r w:rsidR="00A04390" w:rsidRPr="004F75E2">
        <w:rPr>
          <w:rFonts w:ascii="Times New Roman" w:hAnsi="Times New Roman" w:cs="Times New Roman"/>
          <w:b/>
          <w:kern w:val="0"/>
          <w:sz w:val="22"/>
        </w:rPr>
        <w:t>是否已死亡。</w:t>
      </w:r>
      <w:r w:rsidR="00A15AA1" w:rsidRPr="004F75E2">
        <w:rPr>
          <w:rFonts w:ascii="Times New Roman" w:hAnsi="Times New Roman" w:cs="Times New Roman"/>
          <w:b/>
          <w:kern w:val="0"/>
          <w:sz w:val="22"/>
        </w:rPr>
        <w:t>只</w:t>
      </w:r>
      <w:r w:rsidRPr="004F75E2">
        <w:rPr>
          <w:rFonts w:ascii="Times New Roman" w:hAnsi="Times New Roman" w:cs="Times New Roman"/>
          <w:b/>
          <w:kern w:val="0"/>
          <w:sz w:val="22"/>
        </w:rPr>
        <w:t>有基於器官捐贈</w:t>
      </w:r>
      <w:r w:rsidR="00417ED3" w:rsidRPr="004F75E2">
        <w:rPr>
          <w:rFonts w:ascii="Times New Roman" w:hAnsi="Times New Roman" w:cs="Times New Roman"/>
          <w:b/>
          <w:kern w:val="0"/>
          <w:sz w:val="22"/>
        </w:rPr>
        <w:t>、人體器官移植</w:t>
      </w:r>
      <w:r w:rsidR="00A04390" w:rsidRPr="004F75E2">
        <w:rPr>
          <w:rFonts w:ascii="Times New Roman" w:hAnsi="Times New Roman" w:cs="Times New Roman"/>
          <w:b/>
          <w:kern w:val="0"/>
          <w:sz w:val="22"/>
        </w:rPr>
        <w:t>時，醫師始會</w:t>
      </w:r>
      <w:r w:rsidRPr="004F75E2">
        <w:rPr>
          <w:rFonts w:ascii="Times New Roman" w:hAnsi="Times New Roman" w:cs="Times New Roman"/>
          <w:b/>
          <w:kern w:val="0"/>
          <w:sz w:val="22"/>
        </w:rPr>
        <w:t>改採「腦死即死」的判準</w:t>
      </w:r>
      <w:r w:rsidRPr="004F75E2">
        <w:rPr>
          <w:rStyle w:val="ad"/>
          <w:rFonts w:ascii="Times New Roman" w:hAnsi="Times New Roman" w:cs="Times New Roman"/>
          <w:b/>
          <w:kern w:val="0"/>
          <w:sz w:val="22"/>
        </w:rPr>
        <w:footnoteReference w:id="72"/>
      </w:r>
      <w:r w:rsidRPr="004F75E2">
        <w:rPr>
          <w:rFonts w:ascii="Times New Roman" w:hAnsi="Times New Roman" w:cs="Times New Roman"/>
          <w:b/>
          <w:kern w:val="0"/>
          <w:sz w:val="22"/>
        </w:rPr>
        <w:t>。</w:t>
      </w:r>
      <w:r w:rsidR="00B30F29" w:rsidRPr="004F75E2">
        <w:rPr>
          <w:rFonts w:ascii="Times New Roman" w:hAnsi="Times New Roman" w:cs="Times New Roman"/>
          <w:b/>
          <w:kern w:val="0"/>
          <w:sz w:val="22"/>
        </w:rPr>
        <w:t>亦即，對於腦死之判定之時機，原則上，僅限於以人體器官移植為其範圍。</w:t>
      </w:r>
    </w:p>
    <w:p w14:paraId="4B7F1CBE" w14:textId="77777777" w:rsidR="00587E86" w:rsidRPr="004F75E2" w:rsidRDefault="00CB7810" w:rsidP="00587E86">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近年來，</w:t>
      </w:r>
      <w:r w:rsidR="0084357E" w:rsidRPr="004F75E2">
        <w:rPr>
          <w:rFonts w:ascii="Times New Roman" w:hAnsi="Times New Roman" w:cs="Times New Roman"/>
          <w:b/>
          <w:kern w:val="0"/>
          <w:sz w:val="22"/>
        </w:rPr>
        <w:t>由於放射線掃描技術之發展，如</w:t>
      </w:r>
      <w:r w:rsidRPr="004F75E2">
        <w:rPr>
          <w:rFonts w:ascii="Times New Roman" w:hAnsi="Times New Roman" w:cs="Times New Roman"/>
          <w:b/>
          <w:kern w:val="0"/>
          <w:sz w:val="22"/>
        </w:rPr>
        <w:t>電腦斷層掃描（</w:t>
      </w:r>
      <w:r w:rsidRPr="004F75E2">
        <w:rPr>
          <w:rFonts w:ascii="Times New Roman" w:hAnsi="Times New Roman" w:cs="Times New Roman"/>
          <w:b/>
          <w:kern w:val="0"/>
          <w:sz w:val="22"/>
        </w:rPr>
        <w:t>CT</w:t>
      </w:r>
      <w:r w:rsidRPr="004F75E2">
        <w:rPr>
          <w:rFonts w:ascii="Times New Roman" w:hAnsi="Times New Roman" w:cs="Times New Roman"/>
          <w:b/>
          <w:kern w:val="0"/>
          <w:sz w:val="22"/>
        </w:rPr>
        <w:t>）、核磁共振器（</w:t>
      </w:r>
      <w:r w:rsidRPr="004F75E2">
        <w:rPr>
          <w:rFonts w:ascii="Times New Roman" w:hAnsi="Times New Roman" w:cs="Times New Roman"/>
          <w:b/>
          <w:kern w:val="0"/>
          <w:sz w:val="22"/>
        </w:rPr>
        <w:t>MRI</w:t>
      </w:r>
      <w:r w:rsidRPr="004F75E2">
        <w:rPr>
          <w:rFonts w:ascii="Times New Roman" w:hAnsi="Times New Roman" w:cs="Times New Roman"/>
          <w:b/>
          <w:kern w:val="0"/>
          <w:sz w:val="22"/>
        </w:rPr>
        <w:t>）等，能用以輔助判斷大腦有無血管流量之存在</w:t>
      </w:r>
      <w:r w:rsidR="0084357E" w:rsidRPr="004F75E2">
        <w:rPr>
          <w:rFonts w:ascii="Times New Roman" w:hAnsi="Times New Roman" w:cs="Times New Roman"/>
          <w:b/>
          <w:kern w:val="0"/>
          <w:sz w:val="22"/>
        </w:rPr>
        <w:t>，</w:t>
      </w:r>
      <w:r w:rsidR="00F82307" w:rsidRPr="004F75E2">
        <w:rPr>
          <w:rFonts w:ascii="Times New Roman" w:hAnsi="Times New Roman" w:cs="Times New Roman"/>
          <w:b/>
          <w:kern w:val="0"/>
          <w:sz w:val="22"/>
        </w:rPr>
        <w:t>又，病患休克、或低於五歲之孩童，即使腦死仍具可逆性而有恢復之可能。故對於腦死之判準已稍作修正，</w:t>
      </w:r>
      <w:r w:rsidR="0084357E" w:rsidRPr="004F75E2">
        <w:rPr>
          <w:rFonts w:ascii="Times New Roman" w:hAnsi="Times New Roman" w:cs="Times New Roman"/>
          <w:b/>
          <w:kern w:val="0"/>
          <w:sz w:val="22"/>
        </w:rPr>
        <w:t>但「腦死」此一概念可謂已被廣泛接受</w:t>
      </w:r>
      <w:r w:rsidRPr="004F75E2">
        <w:rPr>
          <w:rStyle w:val="ad"/>
          <w:rFonts w:ascii="Times New Roman" w:hAnsi="Times New Roman" w:cs="Times New Roman"/>
          <w:b/>
          <w:kern w:val="0"/>
          <w:sz w:val="22"/>
        </w:rPr>
        <w:footnoteReference w:id="73"/>
      </w:r>
      <w:r w:rsidR="0084357E" w:rsidRPr="004F75E2">
        <w:rPr>
          <w:rFonts w:ascii="Times New Roman" w:hAnsi="Times New Roman" w:cs="Times New Roman"/>
          <w:b/>
          <w:kern w:val="0"/>
          <w:sz w:val="22"/>
        </w:rPr>
        <w:t xml:space="preserve"> </w:t>
      </w:r>
      <w:r w:rsidR="00587AE5" w:rsidRPr="004F75E2">
        <w:rPr>
          <w:rFonts w:ascii="Times New Roman" w:hAnsi="Times New Roman" w:cs="Times New Roman"/>
          <w:b/>
          <w:kern w:val="0"/>
          <w:sz w:val="22"/>
        </w:rPr>
        <w:t>。</w:t>
      </w:r>
    </w:p>
    <w:p w14:paraId="667E7665" w14:textId="77777777" w:rsidR="00587E86" w:rsidRPr="004F75E2" w:rsidRDefault="00587E86" w:rsidP="00921B0D">
      <w:pPr>
        <w:autoSpaceDE w:val="0"/>
        <w:autoSpaceDN w:val="0"/>
        <w:adjustRightInd w:val="0"/>
        <w:spacing w:line="0" w:lineRule="atLeast"/>
        <w:ind w:firstLineChars="200" w:firstLine="440"/>
        <w:rPr>
          <w:rFonts w:ascii="Times New Roman" w:hAnsi="Times New Roman" w:cs="Times New Roman"/>
          <w:b/>
          <w:kern w:val="0"/>
          <w:sz w:val="22"/>
        </w:rPr>
      </w:pPr>
    </w:p>
    <w:p w14:paraId="1C90E493" w14:textId="77777777" w:rsidR="00186D3C" w:rsidRPr="004F75E2" w:rsidRDefault="004E6C6E"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kern w:val="0"/>
          <w:sz w:val="22"/>
        </w:rPr>
        <w:t>二、</w:t>
      </w:r>
      <w:r w:rsidR="00676B70" w:rsidRPr="004F75E2">
        <w:rPr>
          <w:rFonts w:ascii="Times New Roman" w:hAnsi="Times New Roman" w:cs="Times New Roman"/>
          <w:b/>
          <w:kern w:val="0"/>
          <w:sz w:val="22"/>
        </w:rPr>
        <w:t>醫療</w:t>
      </w:r>
      <w:r w:rsidR="00F96EA9" w:rsidRPr="004F75E2">
        <w:rPr>
          <w:rFonts w:ascii="Times New Roman" w:hAnsi="Times New Roman" w:cs="Times New Roman"/>
          <w:b/>
          <w:kern w:val="0"/>
          <w:sz w:val="22"/>
        </w:rPr>
        <w:t>體系</w:t>
      </w:r>
      <w:r w:rsidR="00676B70" w:rsidRPr="004F75E2">
        <w:rPr>
          <w:rFonts w:ascii="Times New Roman" w:hAnsi="Times New Roman" w:cs="Times New Roman"/>
          <w:b/>
          <w:kern w:val="0"/>
          <w:sz w:val="22"/>
        </w:rPr>
        <w:t>對於新冠肺炎死亡者之</w:t>
      </w:r>
      <w:r w:rsidR="003E77A6" w:rsidRPr="004F75E2">
        <w:rPr>
          <w:rFonts w:ascii="Times New Roman" w:hAnsi="Times New Roman" w:cs="Times New Roman"/>
          <w:b/>
          <w:kern w:val="0"/>
          <w:sz w:val="22"/>
        </w:rPr>
        <w:t>相應</w:t>
      </w:r>
      <w:r w:rsidR="00676B70" w:rsidRPr="004F75E2">
        <w:rPr>
          <w:rFonts w:ascii="Times New Roman" w:hAnsi="Times New Roman" w:cs="Times New Roman"/>
          <w:b/>
          <w:kern w:val="0"/>
          <w:sz w:val="22"/>
        </w:rPr>
        <w:t>處理</w:t>
      </w:r>
    </w:p>
    <w:p w14:paraId="7D9D93BF" w14:textId="77777777" w:rsidR="00F418DA" w:rsidRPr="004F75E2" w:rsidRDefault="00562317" w:rsidP="00ED3F03">
      <w:pPr>
        <w:autoSpaceDE w:val="0"/>
        <w:autoSpaceDN w:val="0"/>
        <w:adjustRightInd w:val="0"/>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sz w:val="22"/>
        </w:rPr>
        <w:t>針對我國而論，</w:t>
      </w:r>
      <w:r w:rsidR="004B611A" w:rsidRPr="004F75E2">
        <w:rPr>
          <w:rFonts w:ascii="Times New Roman" w:hAnsi="Times New Roman" w:cs="Times New Roman"/>
          <w:b/>
          <w:sz w:val="22"/>
        </w:rPr>
        <w:t>依我國法律，相驗遺體分為行政相驗及司法相驗，因病死亡者應由衛生單位做行政相驗，如果是非因病死亡或死因不明，則須由檢察官率同法醫進行司法相驗</w:t>
      </w:r>
      <w:r w:rsidR="004B611A" w:rsidRPr="004F75E2">
        <w:rPr>
          <w:rStyle w:val="ad"/>
          <w:rFonts w:ascii="Times New Roman" w:hAnsi="Times New Roman" w:cs="Times New Roman"/>
          <w:b/>
          <w:sz w:val="22"/>
        </w:rPr>
        <w:footnoteReference w:id="74"/>
      </w:r>
      <w:r w:rsidR="004B611A" w:rsidRPr="004F75E2">
        <w:rPr>
          <w:rFonts w:ascii="Times New Roman" w:hAnsi="Times New Roman" w:cs="Times New Roman"/>
          <w:b/>
          <w:sz w:val="22"/>
        </w:rPr>
        <w:t>；現在為新冠肺炎防疫嚴峻時刻，</w:t>
      </w:r>
      <w:r w:rsidR="00616696" w:rsidRPr="004F75E2">
        <w:rPr>
          <w:rFonts w:ascii="Times New Roman" w:hAnsi="Times New Roman" w:cs="Times New Roman"/>
          <w:b/>
          <w:sz w:val="22"/>
        </w:rPr>
        <w:t>除公布「嚴重特殊傳染性肺炎防治及紓困振興</w:t>
      </w:r>
      <w:r w:rsidR="00616696" w:rsidRPr="004F75E2">
        <w:rPr>
          <w:rFonts w:ascii="Times New Roman" w:hAnsi="Times New Roman" w:cs="Times New Roman"/>
          <w:b/>
          <w:sz w:val="22"/>
        </w:rPr>
        <w:lastRenderedPageBreak/>
        <w:t>特別條例」</w:t>
      </w:r>
      <w:r w:rsidR="00616696" w:rsidRPr="004F75E2">
        <w:rPr>
          <w:rStyle w:val="ad"/>
          <w:rFonts w:ascii="Times New Roman" w:hAnsi="Times New Roman" w:cs="Times New Roman"/>
          <w:b/>
          <w:sz w:val="22"/>
        </w:rPr>
        <w:footnoteReference w:id="75"/>
      </w:r>
      <w:r w:rsidR="00616696" w:rsidRPr="004F75E2">
        <w:rPr>
          <w:rFonts w:ascii="Times New Roman" w:hAnsi="Times New Roman" w:cs="Times New Roman"/>
          <w:b/>
          <w:sz w:val="22"/>
        </w:rPr>
        <w:t>，尚</w:t>
      </w:r>
      <w:r w:rsidR="00F418DA" w:rsidRPr="004F75E2">
        <w:rPr>
          <w:rFonts w:ascii="Times New Roman" w:hAnsi="Times New Roman" w:cs="Times New Roman"/>
          <w:b/>
          <w:sz w:val="22"/>
        </w:rPr>
        <w:t>有中央防疫指揮中心升級為一級開設</w:t>
      </w:r>
      <w:r w:rsidR="00B4789B" w:rsidRPr="004F75E2">
        <w:rPr>
          <w:rStyle w:val="ad"/>
          <w:rFonts w:ascii="Times New Roman" w:hAnsi="Times New Roman" w:cs="Times New Roman"/>
          <w:b/>
          <w:sz w:val="22"/>
        </w:rPr>
        <w:footnoteReference w:id="76"/>
      </w:r>
      <w:r w:rsidR="00F418DA" w:rsidRPr="004F75E2">
        <w:rPr>
          <w:rFonts w:ascii="Times New Roman" w:hAnsi="Times New Roman" w:cs="Times New Roman"/>
          <w:b/>
          <w:sz w:val="22"/>
        </w:rPr>
        <w:t>。</w:t>
      </w:r>
    </w:p>
    <w:p w14:paraId="2139F702" w14:textId="77777777" w:rsidR="004B611A" w:rsidRPr="004F75E2" w:rsidRDefault="00F418DA"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又，</w:t>
      </w:r>
      <w:r w:rsidR="00953FAB" w:rsidRPr="004F75E2">
        <w:rPr>
          <w:rFonts w:ascii="Times New Roman" w:eastAsiaTheme="minorEastAsia" w:hAnsi="Times New Roman" w:cs="Times New Roman"/>
          <w:b/>
          <w:sz w:val="22"/>
          <w:szCs w:val="22"/>
        </w:rPr>
        <w:t>為能抑制病毒蔓延及基</w:t>
      </w:r>
      <w:r w:rsidR="004B611A" w:rsidRPr="004F75E2">
        <w:rPr>
          <w:rFonts w:ascii="Times New Roman" w:eastAsiaTheme="minorEastAsia" w:hAnsi="Times New Roman" w:cs="Times New Roman"/>
          <w:b/>
          <w:sz w:val="22"/>
          <w:szCs w:val="22"/>
        </w:rPr>
        <w:t>於便民</w:t>
      </w:r>
      <w:r w:rsidR="00953FAB" w:rsidRPr="004F75E2">
        <w:rPr>
          <w:rFonts w:ascii="Times New Roman" w:eastAsiaTheme="minorEastAsia" w:hAnsi="Times New Roman" w:cs="Times New Roman"/>
          <w:b/>
          <w:sz w:val="22"/>
          <w:szCs w:val="22"/>
        </w:rPr>
        <w:t>之考量</w:t>
      </w:r>
      <w:r w:rsidR="004B611A" w:rsidRPr="004F75E2">
        <w:rPr>
          <w:rFonts w:ascii="Times New Roman" w:eastAsiaTheme="minorEastAsia" w:hAnsi="Times New Roman" w:cs="Times New Roman"/>
          <w:b/>
          <w:sz w:val="22"/>
          <w:szCs w:val="22"/>
        </w:rPr>
        <w:t>，</w:t>
      </w:r>
      <w:r w:rsidR="00953FAB" w:rsidRPr="004F75E2">
        <w:rPr>
          <w:rFonts w:ascii="Times New Roman" w:eastAsiaTheme="minorEastAsia" w:hAnsi="Times New Roman" w:cs="Times New Roman"/>
          <w:b/>
          <w:sz w:val="22"/>
          <w:szCs w:val="22"/>
        </w:rPr>
        <w:t>並訂定</w:t>
      </w:r>
      <w:r w:rsidRPr="004F75E2">
        <w:rPr>
          <w:rFonts w:ascii="Times New Roman" w:eastAsiaTheme="minorEastAsia" w:hAnsi="Times New Roman" w:cs="Times New Roman"/>
          <w:b/>
          <w:sz w:val="22"/>
          <w:szCs w:val="22"/>
        </w:rPr>
        <w:t>「法醫相驗解剖通報及處理流程」</w:t>
      </w:r>
      <w:r w:rsidR="00953FAB" w:rsidRPr="004F75E2">
        <w:rPr>
          <w:rFonts w:ascii="Times New Roman" w:eastAsiaTheme="minorEastAsia" w:hAnsi="Times New Roman" w:cs="Times New Roman"/>
          <w:b/>
          <w:sz w:val="22"/>
          <w:szCs w:val="22"/>
        </w:rPr>
        <w:t>，對死因不明者於</w:t>
      </w:r>
      <w:r w:rsidR="001E174B" w:rsidRPr="004F75E2">
        <w:rPr>
          <w:rFonts w:ascii="Times New Roman" w:eastAsiaTheme="minorEastAsia" w:hAnsi="Times New Roman" w:cs="Times New Roman"/>
          <w:b/>
          <w:sz w:val="22"/>
          <w:szCs w:val="22"/>
        </w:rPr>
        <w:t>應於</w:t>
      </w:r>
      <w:r w:rsidR="00953FAB" w:rsidRPr="004F75E2">
        <w:rPr>
          <w:rFonts w:ascii="Times New Roman" w:eastAsiaTheme="minorEastAsia" w:hAnsi="Times New Roman" w:cs="Times New Roman"/>
          <w:b/>
          <w:sz w:val="22"/>
          <w:szCs w:val="22"/>
        </w:rPr>
        <w:t>最短時間內做相驗</w:t>
      </w:r>
      <w:r w:rsidR="00A477FD" w:rsidRPr="004F75E2">
        <w:rPr>
          <w:rStyle w:val="ad"/>
          <w:rFonts w:ascii="Times New Roman" w:eastAsiaTheme="minorEastAsia" w:hAnsi="Times New Roman" w:cs="Times New Roman"/>
          <w:b/>
          <w:sz w:val="22"/>
          <w:szCs w:val="22"/>
        </w:rPr>
        <w:footnoteReference w:id="77"/>
      </w:r>
      <w:r w:rsidR="00953FAB"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法醫接獲相驗通知</w:t>
      </w:r>
      <w:r w:rsidR="00897756" w:rsidRPr="004F75E2">
        <w:rPr>
          <w:rFonts w:ascii="Times New Roman" w:eastAsiaTheme="minorEastAsia" w:hAnsi="Times New Roman" w:cs="Times New Roman"/>
          <w:b/>
          <w:sz w:val="22"/>
          <w:szCs w:val="22"/>
        </w:rPr>
        <w:t>之後即</w:t>
      </w:r>
      <w:r w:rsidRPr="004F75E2">
        <w:rPr>
          <w:rFonts w:ascii="Times New Roman" w:eastAsiaTheme="minorEastAsia" w:hAnsi="Times New Roman" w:cs="Times New Roman"/>
          <w:b/>
          <w:sz w:val="22"/>
          <w:szCs w:val="22"/>
        </w:rPr>
        <w:t>先須採取檢體，</w:t>
      </w:r>
      <w:r w:rsidR="00CA2EA3" w:rsidRPr="004F75E2">
        <w:rPr>
          <w:rFonts w:ascii="Times New Roman" w:eastAsiaTheme="minorEastAsia" w:hAnsi="Times New Roman" w:cs="Times New Roman"/>
          <w:b/>
          <w:sz w:val="22"/>
          <w:szCs w:val="22"/>
        </w:rPr>
        <w:t>進行</w:t>
      </w:r>
      <w:r w:rsidRPr="004F75E2">
        <w:rPr>
          <w:rFonts w:ascii="Times New Roman" w:eastAsiaTheme="minorEastAsia" w:hAnsi="Times New Roman" w:cs="Times New Roman"/>
          <w:b/>
          <w:sz w:val="22"/>
          <w:szCs w:val="22"/>
        </w:rPr>
        <w:t>確認</w:t>
      </w:r>
      <w:r w:rsidR="00CA2EA3" w:rsidRPr="004F75E2">
        <w:rPr>
          <w:rFonts w:ascii="Times New Roman" w:eastAsiaTheme="minorEastAsia" w:hAnsi="Times New Roman" w:cs="Times New Roman"/>
          <w:b/>
          <w:sz w:val="22"/>
          <w:szCs w:val="22"/>
        </w:rPr>
        <w:t>患者</w:t>
      </w:r>
      <w:r w:rsidR="000E0BAB" w:rsidRPr="004F75E2">
        <w:rPr>
          <w:rFonts w:ascii="Times New Roman" w:eastAsiaTheme="minorEastAsia" w:hAnsi="Times New Roman" w:cs="Times New Roman"/>
          <w:b/>
          <w:sz w:val="22"/>
          <w:szCs w:val="22"/>
        </w:rPr>
        <w:t>對</w:t>
      </w:r>
      <w:r w:rsidRPr="004F75E2">
        <w:rPr>
          <w:rFonts w:ascii="Times New Roman" w:eastAsiaTheme="minorEastAsia" w:hAnsi="Times New Roman" w:cs="Times New Roman"/>
          <w:b/>
          <w:sz w:val="22"/>
          <w:szCs w:val="22"/>
        </w:rPr>
        <w:t>傳染病</w:t>
      </w:r>
      <w:r w:rsidR="000E0BAB" w:rsidRPr="004F75E2">
        <w:rPr>
          <w:rFonts w:ascii="Times New Roman" w:eastAsiaTheme="minorEastAsia" w:hAnsi="Times New Roman" w:cs="Times New Roman"/>
          <w:b/>
          <w:sz w:val="22"/>
          <w:szCs w:val="22"/>
        </w:rPr>
        <w:t>檢測的陰性、陽性反應</w:t>
      </w:r>
      <w:r w:rsidRPr="004F75E2">
        <w:rPr>
          <w:rFonts w:ascii="Times New Roman" w:eastAsiaTheme="minorEastAsia" w:hAnsi="Times New Roman" w:cs="Times New Roman"/>
          <w:b/>
          <w:sz w:val="22"/>
          <w:szCs w:val="22"/>
        </w:rPr>
        <w:t>，</w:t>
      </w:r>
      <w:r w:rsidR="00C113DB" w:rsidRPr="004F75E2">
        <w:rPr>
          <w:rFonts w:ascii="Times New Roman" w:eastAsiaTheme="minorEastAsia" w:hAnsi="Times New Roman" w:cs="Times New Roman"/>
          <w:b/>
          <w:sz w:val="22"/>
          <w:szCs w:val="22"/>
        </w:rPr>
        <w:t>對於</w:t>
      </w:r>
      <w:r w:rsidR="00CA2EA3" w:rsidRPr="004F75E2">
        <w:rPr>
          <w:rFonts w:ascii="Times New Roman" w:eastAsiaTheme="minorEastAsia" w:hAnsi="Times New Roman" w:cs="Times New Roman"/>
          <w:b/>
          <w:sz w:val="22"/>
          <w:szCs w:val="22"/>
        </w:rPr>
        <w:t>陽性反應</w:t>
      </w:r>
      <w:r w:rsidRPr="004F75E2">
        <w:rPr>
          <w:rFonts w:ascii="Times New Roman" w:eastAsiaTheme="minorEastAsia" w:hAnsi="Times New Roman" w:cs="Times New Roman"/>
          <w:b/>
          <w:sz w:val="22"/>
          <w:szCs w:val="22"/>
        </w:rPr>
        <w:t>則</w:t>
      </w:r>
      <w:r w:rsidR="00C113DB" w:rsidRPr="004F75E2">
        <w:rPr>
          <w:rFonts w:ascii="Times New Roman" w:eastAsiaTheme="minorEastAsia" w:hAnsi="Times New Roman" w:cs="Times New Roman"/>
          <w:b/>
          <w:sz w:val="22"/>
          <w:szCs w:val="22"/>
        </w:rPr>
        <w:t>需</w:t>
      </w:r>
      <w:r w:rsidR="007E1701" w:rsidRPr="004F75E2">
        <w:rPr>
          <w:rFonts w:ascii="Times New Roman" w:eastAsiaTheme="minorEastAsia" w:hAnsi="Times New Roman" w:cs="Times New Roman"/>
          <w:b/>
          <w:sz w:val="22"/>
          <w:szCs w:val="22"/>
        </w:rPr>
        <w:t>依規</w:t>
      </w:r>
      <w:r w:rsidR="00C113DB" w:rsidRPr="004F75E2">
        <w:rPr>
          <w:rFonts w:ascii="Times New Roman" w:eastAsiaTheme="minorEastAsia" w:hAnsi="Times New Roman" w:cs="Times New Roman"/>
          <w:b/>
          <w:sz w:val="22"/>
          <w:szCs w:val="22"/>
        </w:rPr>
        <w:t>立即通知</w:t>
      </w:r>
      <w:r w:rsidRPr="004F75E2">
        <w:rPr>
          <w:rFonts w:ascii="Times New Roman" w:eastAsiaTheme="minorEastAsia" w:hAnsi="Times New Roman" w:cs="Times New Roman"/>
          <w:b/>
          <w:sz w:val="22"/>
          <w:szCs w:val="22"/>
        </w:rPr>
        <w:t>衛生機關，依傳染病防治法最快的速度處理，在</w:t>
      </w:r>
      <w:r w:rsidRPr="004F75E2">
        <w:rPr>
          <w:rFonts w:ascii="Times New Roman" w:eastAsiaTheme="minorEastAsia" w:hAnsi="Times New Roman" w:cs="Times New Roman"/>
          <w:b/>
          <w:sz w:val="22"/>
          <w:szCs w:val="22"/>
        </w:rPr>
        <w:t>24</w:t>
      </w:r>
      <w:r w:rsidRPr="004F75E2">
        <w:rPr>
          <w:rFonts w:ascii="Times New Roman" w:eastAsiaTheme="minorEastAsia" w:hAnsi="Times New Roman" w:cs="Times New Roman"/>
          <w:b/>
          <w:sz w:val="22"/>
          <w:szCs w:val="22"/>
        </w:rPr>
        <w:t>小時內火化</w:t>
      </w:r>
      <w:r w:rsidRPr="004F75E2">
        <w:rPr>
          <w:rStyle w:val="ad"/>
          <w:rFonts w:ascii="Times New Roman" w:eastAsiaTheme="minorEastAsia" w:hAnsi="Times New Roman" w:cs="Times New Roman"/>
          <w:b/>
          <w:sz w:val="22"/>
          <w:szCs w:val="22"/>
        </w:rPr>
        <w:footnoteReference w:id="78"/>
      </w:r>
      <w:r w:rsidRPr="004F75E2">
        <w:rPr>
          <w:rFonts w:ascii="Times New Roman" w:eastAsiaTheme="minorEastAsia" w:hAnsi="Times New Roman" w:cs="Times New Roman"/>
          <w:b/>
          <w:sz w:val="22"/>
          <w:szCs w:val="22"/>
        </w:rPr>
        <w:t>。</w:t>
      </w:r>
      <w:r w:rsidR="00C65296" w:rsidRPr="004F75E2">
        <w:rPr>
          <w:rFonts w:ascii="Times New Roman" w:eastAsiaTheme="minorEastAsia" w:hAnsi="Times New Roman" w:cs="Times New Roman"/>
          <w:b/>
          <w:sz w:val="22"/>
          <w:szCs w:val="22"/>
        </w:rPr>
        <w:t>所採取之行動方案實為迅速、明確。</w:t>
      </w:r>
    </w:p>
    <w:p w14:paraId="47C5BB80" w14:textId="77777777" w:rsidR="00624FD2" w:rsidRPr="004F75E2" w:rsidRDefault="00562317"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復次，針對中國大陸而論，</w:t>
      </w:r>
      <w:r w:rsidR="00624FD2" w:rsidRPr="004F75E2">
        <w:rPr>
          <w:rFonts w:ascii="Times New Roman" w:eastAsiaTheme="minorEastAsia" w:hAnsi="Times New Roman" w:cs="Times New Roman"/>
          <w:b/>
          <w:spacing w:val="15"/>
          <w:sz w:val="22"/>
          <w:szCs w:val="22"/>
        </w:rPr>
        <w:t>2020</w:t>
      </w:r>
      <w:r w:rsidR="00624FD2" w:rsidRPr="004F75E2">
        <w:rPr>
          <w:rFonts w:ascii="Times New Roman" w:eastAsiaTheme="minorEastAsia" w:hAnsi="Times New Roman" w:cs="Times New Roman"/>
          <w:b/>
          <w:spacing w:val="15"/>
          <w:sz w:val="22"/>
          <w:szCs w:val="22"/>
        </w:rPr>
        <w:t>年</w:t>
      </w:r>
      <w:r w:rsidR="00624FD2" w:rsidRPr="004F75E2">
        <w:rPr>
          <w:rFonts w:ascii="Times New Roman" w:eastAsiaTheme="minorEastAsia" w:hAnsi="Times New Roman" w:cs="Times New Roman"/>
          <w:b/>
          <w:spacing w:val="15"/>
          <w:sz w:val="22"/>
          <w:szCs w:val="22"/>
        </w:rPr>
        <w:t>2</w:t>
      </w:r>
      <w:r w:rsidR="00624FD2" w:rsidRPr="004F75E2">
        <w:rPr>
          <w:rFonts w:ascii="Times New Roman" w:eastAsiaTheme="minorEastAsia" w:hAnsi="Times New Roman" w:cs="Times New Roman"/>
          <w:b/>
          <w:spacing w:val="15"/>
          <w:sz w:val="22"/>
          <w:szCs w:val="22"/>
        </w:rPr>
        <w:t>月下旬，</w:t>
      </w:r>
      <w:r w:rsidR="00C73B66" w:rsidRPr="004F75E2">
        <w:rPr>
          <w:rFonts w:ascii="Times New Roman" w:eastAsiaTheme="minorEastAsia" w:hAnsi="Times New Roman" w:cs="Times New Roman"/>
          <w:b/>
          <w:spacing w:val="15"/>
          <w:sz w:val="22"/>
          <w:szCs w:val="22"/>
        </w:rPr>
        <w:t>中國大陸</w:t>
      </w:r>
      <w:r w:rsidR="00624FD2" w:rsidRPr="004F75E2">
        <w:rPr>
          <w:rFonts w:ascii="Times New Roman" w:eastAsiaTheme="minorEastAsia" w:hAnsi="Times New Roman" w:cs="Times New Roman"/>
          <w:b/>
          <w:spacing w:val="15"/>
          <w:sz w:val="22"/>
          <w:szCs w:val="22"/>
        </w:rPr>
        <w:t>31</w:t>
      </w:r>
      <w:r w:rsidR="00624FD2" w:rsidRPr="004F75E2">
        <w:rPr>
          <w:rFonts w:ascii="Times New Roman" w:eastAsiaTheme="minorEastAsia" w:hAnsi="Times New Roman" w:cs="Times New Roman"/>
          <w:b/>
          <w:spacing w:val="15"/>
          <w:sz w:val="22"/>
          <w:szCs w:val="22"/>
        </w:rPr>
        <w:t>省</w:t>
      </w:r>
      <w:r w:rsidR="00C73B66" w:rsidRPr="004F75E2">
        <w:rPr>
          <w:rFonts w:ascii="Times New Roman" w:eastAsiaTheme="minorEastAsia" w:hAnsi="Times New Roman" w:cs="Times New Roman"/>
          <w:b/>
          <w:spacing w:val="15"/>
          <w:sz w:val="22"/>
          <w:szCs w:val="22"/>
        </w:rPr>
        <w:t>新冠肺炎</w:t>
      </w:r>
      <w:r w:rsidR="00624FD2" w:rsidRPr="004F75E2">
        <w:rPr>
          <w:rFonts w:ascii="Times New Roman" w:eastAsiaTheme="minorEastAsia" w:hAnsi="Times New Roman" w:cs="Times New Roman"/>
          <w:b/>
          <w:spacing w:val="15"/>
          <w:sz w:val="22"/>
          <w:szCs w:val="22"/>
        </w:rPr>
        <w:t>確診案</w:t>
      </w:r>
      <w:r w:rsidR="00466673" w:rsidRPr="004F75E2">
        <w:rPr>
          <w:rFonts w:ascii="Times New Roman" w:eastAsiaTheme="minorEastAsia" w:hAnsi="Times New Roman" w:cs="Times New Roman"/>
          <w:b/>
          <w:spacing w:val="15"/>
          <w:sz w:val="22"/>
          <w:szCs w:val="22"/>
        </w:rPr>
        <w:t>持續出現</w:t>
      </w:r>
      <w:r w:rsidR="00624FD2" w:rsidRPr="004F75E2">
        <w:rPr>
          <w:rFonts w:ascii="Times New Roman" w:eastAsiaTheme="minorEastAsia" w:hAnsi="Times New Roman" w:cs="Times New Roman"/>
          <w:b/>
          <w:spacing w:val="15"/>
          <w:sz w:val="22"/>
          <w:szCs w:val="22"/>
        </w:rPr>
        <w:t>，</w:t>
      </w:r>
      <w:r w:rsidR="00C73B66" w:rsidRPr="004F75E2">
        <w:rPr>
          <w:rFonts w:ascii="Times New Roman" w:eastAsiaTheme="minorEastAsia" w:hAnsi="Times New Roman" w:cs="Times New Roman"/>
          <w:b/>
          <w:spacing w:val="15"/>
          <w:sz w:val="22"/>
          <w:szCs w:val="22"/>
        </w:rPr>
        <w:t>疫情方興未艾，</w:t>
      </w:r>
      <w:r w:rsidR="00624FD2" w:rsidRPr="004F75E2">
        <w:rPr>
          <w:rFonts w:ascii="Times New Roman" w:eastAsiaTheme="minorEastAsia" w:hAnsi="Times New Roman" w:cs="Times New Roman"/>
          <w:b/>
          <w:spacing w:val="15"/>
          <w:sz w:val="22"/>
          <w:szCs w:val="22"/>
        </w:rPr>
        <w:t>此時傳出「家人沒死被裝屍袋抬走」之消息</w:t>
      </w:r>
      <w:r w:rsidR="00624FD2" w:rsidRPr="004F75E2">
        <w:rPr>
          <w:rStyle w:val="ad"/>
          <w:rFonts w:ascii="Times New Roman" w:eastAsiaTheme="minorEastAsia" w:hAnsi="Times New Roman" w:cs="Times New Roman"/>
          <w:b/>
          <w:spacing w:val="15"/>
          <w:sz w:val="22"/>
          <w:szCs w:val="22"/>
        </w:rPr>
        <w:footnoteReference w:id="79"/>
      </w:r>
      <w:r w:rsidR="00624FD2" w:rsidRPr="004F75E2">
        <w:rPr>
          <w:rFonts w:ascii="Times New Roman" w:eastAsiaTheme="minorEastAsia" w:hAnsi="Times New Roman" w:cs="Times New Roman"/>
          <w:b/>
          <w:sz w:val="22"/>
          <w:szCs w:val="22"/>
          <w:bdr w:val="none" w:sz="0" w:space="0" w:color="auto" w:frame="1"/>
        </w:rPr>
        <w:t>，</w:t>
      </w:r>
      <w:r w:rsidR="00624FD2" w:rsidRPr="004F75E2">
        <w:rPr>
          <w:rFonts w:ascii="Times New Roman" w:eastAsiaTheme="minorEastAsia" w:hAnsi="Times New Roman" w:cs="Times New Roman"/>
          <w:b/>
          <w:spacing w:val="15"/>
          <w:sz w:val="22"/>
          <w:szCs w:val="22"/>
        </w:rPr>
        <w:t>甚至民眾</w:t>
      </w:r>
      <w:r w:rsidR="00112392" w:rsidRPr="004F75E2">
        <w:rPr>
          <w:rFonts w:ascii="Times New Roman" w:eastAsiaTheme="minorEastAsia" w:hAnsi="Times New Roman" w:cs="Times New Roman"/>
          <w:b/>
          <w:spacing w:val="15"/>
          <w:sz w:val="22"/>
          <w:szCs w:val="22"/>
        </w:rPr>
        <w:t>揭露</w:t>
      </w:r>
      <w:r w:rsidR="00466673" w:rsidRPr="004F75E2">
        <w:rPr>
          <w:rFonts w:ascii="Times New Roman" w:eastAsiaTheme="minorEastAsia" w:hAnsi="Times New Roman" w:cs="Times New Roman"/>
          <w:b/>
          <w:spacing w:val="15"/>
          <w:sz w:val="22"/>
          <w:szCs w:val="22"/>
        </w:rPr>
        <w:t>於</w:t>
      </w:r>
      <w:r w:rsidR="00624FD2" w:rsidRPr="004F75E2">
        <w:rPr>
          <w:rFonts w:ascii="Times New Roman" w:eastAsiaTheme="minorEastAsia" w:hAnsi="Times New Roman" w:cs="Times New Roman"/>
          <w:b/>
          <w:spacing w:val="15"/>
          <w:sz w:val="22"/>
          <w:szCs w:val="22"/>
        </w:rPr>
        <w:t>感染武漢肺炎入院</w:t>
      </w:r>
      <w:r w:rsidR="00466673" w:rsidRPr="004F75E2">
        <w:rPr>
          <w:rFonts w:ascii="Times New Roman" w:eastAsiaTheme="minorEastAsia" w:hAnsi="Times New Roman" w:cs="Times New Roman"/>
          <w:b/>
          <w:spacing w:val="15"/>
          <w:sz w:val="22"/>
          <w:szCs w:val="22"/>
        </w:rPr>
        <w:t>期間</w:t>
      </w:r>
      <w:r w:rsidR="00624FD2" w:rsidRPr="004F75E2">
        <w:rPr>
          <w:rFonts w:ascii="Times New Roman" w:eastAsiaTheme="minorEastAsia" w:hAnsi="Times New Roman" w:cs="Times New Roman"/>
          <w:b/>
          <w:spacing w:val="15"/>
          <w:sz w:val="22"/>
          <w:szCs w:val="22"/>
        </w:rPr>
        <w:t>，親眼</w:t>
      </w:r>
      <w:r w:rsidR="00112392" w:rsidRPr="004F75E2">
        <w:rPr>
          <w:rFonts w:ascii="Times New Roman" w:eastAsiaTheme="minorEastAsia" w:hAnsi="Times New Roman" w:cs="Times New Roman"/>
          <w:b/>
          <w:spacing w:val="15"/>
          <w:sz w:val="22"/>
          <w:szCs w:val="22"/>
        </w:rPr>
        <w:t>見證</w:t>
      </w:r>
      <w:r w:rsidR="00624FD2" w:rsidRPr="004F75E2">
        <w:rPr>
          <w:rFonts w:ascii="Times New Roman" w:eastAsiaTheme="minorEastAsia" w:hAnsi="Times New Roman" w:cs="Times New Roman"/>
          <w:b/>
          <w:spacing w:val="15"/>
          <w:sz w:val="22"/>
          <w:szCs w:val="22"/>
        </w:rPr>
        <w:t>醫院</w:t>
      </w:r>
      <w:hyperlink r:id="rId48" w:tgtFrame="_blank" w:history="1">
        <w:r w:rsidR="00624FD2" w:rsidRPr="004F75E2">
          <w:rPr>
            <w:rFonts w:ascii="Times New Roman" w:eastAsiaTheme="minorEastAsia" w:hAnsi="Times New Roman" w:cs="Times New Roman"/>
            <w:b/>
            <w:spacing w:val="15"/>
            <w:sz w:val="22"/>
            <w:szCs w:val="22"/>
          </w:rPr>
          <w:t>將未嚥氣活人裝入屍袋，送去火化</w:t>
        </w:r>
      </w:hyperlink>
      <w:r w:rsidR="00624FD2" w:rsidRPr="004F75E2">
        <w:rPr>
          <w:rFonts w:ascii="Times New Roman" w:eastAsiaTheme="minorEastAsia" w:hAnsi="Times New Roman" w:cs="Times New Roman"/>
          <w:b/>
          <w:spacing w:val="15"/>
          <w:sz w:val="22"/>
          <w:szCs w:val="22"/>
        </w:rPr>
        <w:t>的恐怖景象，</w:t>
      </w:r>
      <w:r w:rsidR="00466673" w:rsidRPr="004F75E2">
        <w:rPr>
          <w:rFonts w:ascii="Times New Roman" w:eastAsiaTheme="minorEastAsia" w:hAnsi="Times New Roman" w:cs="Times New Roman"/>
          <w:b/>
          <w:spacing w:val="15"/>
          <w:sz w:val="22"/>
          <w:szCs w:val="22"/>
        </w:rPr>
        <w:t>即使</w:t>
      </w:r>
      <w:r w:rsidR="00624FD2" w:rsidRPr="004F75E2">
        <w:rPr>
          <w:rFonts w:ascii="Times New Roman" w:eastAsiaTheme="minorEastAsia" w:hAnsi="Times New Roman" w:cs="Times New Roman"/>
          <w:b/>
          <w:spacing w:val="15"/>
          <w:sz w:val="22"/>
          <w:szCs w:val="22"/>
        </w:rPr>
        <w:t>「手腳還在動」</w:t>
      </w:r>
      <w:r w:rsidR="00466673" w:rsidRPr="004F75E2">
        <w:rPr>
          <w:rFonts w:ascii="Times New Roman" w:eastAsiaTheme="minorEastAsia" w:hAnsi="Times New Roman" w:cs="Times New Roman"/>
          <w:b/>
          <w:spacing w:val="15"/>
          <w:sz w:val="22"/>
          <w:szCs w:val="22"/>
        </w:rPr>
        <w:t>仍</w:t>
      </w:r>
      <w:r w:rsidR="00624FD2" w:rsidRPr="004F75E2">
        <w:rPr>
          <w:rFonts w:ascii="Times New Roman" w:eastAsiaTheme="minorEastAsia" w:hAnsi="Times New Roman" w:cs="Times New Roman"/>
          <w:b/>
          <w:spacing w:val="15"/>
          <w:sz w:val="22"/>
          <w:szCs w:val="22"/>
        </w:rPr>
        <w:t>無法躲過浩劫</w:t>
      </w:r>
      <w:r w:rsidR="00624FD2" w:rsidRPr="004F75E2">
        <w:rPr>
          <w:rStyle w:val="ad"/>
          <w:rFonts w:ascii="Times New Roman" w:eastAsiaTheme="minorEastAsia" w:hAnsi="Times New Roman" w:cs="Times New Roman"/>
          <w:b/>
          <w:spacing w:val="15"/>
          <w:sz w:val="22"/>
          <w:szCs w:val="22"/>
        </w:rPr>
        <w:footnoteReference w:id="80"/>
      </w:r>
      <w:r w:rsidR="00624FD2" w:rsidRPr="004F75E2">
        <w:rPr>
          <w:rFonts w:ascii="Times New Roman" w:eastAsiaTheme="minorEastAsia" w:hAnsi="Times New Roman" w:cs="Times New Roman"/>
          <w:b/>
          <w:spacing w:val="15"/>
          <w:sz w:val="22"/>
          <w:szCs w:val="22"/>
        </w:rPr>
        <w:t>。之後，當媒體工作者持續深入追蹤發現，</w:t>
      </w:r>
      <w:r w:rsidR="00624FD2" w:rsidRPr="004F75E2">
        <w:rPr>
          <w:rFonts w:ascii="Times New Roman" w:eastAsiaTheme="minorEastAsia" w:hAnsi="Times New Roman" w:cs="Times New Roman"/>
          <w:b/>
          <w:sz w:val="22"/>
          <w:szCs w:val="22"/>
        </w:rPr>
        <w:t>如果該民眾之說法為真，那麼或許就能驗證，為何日前武昌殯儀館招募搬運遺體的工人，居然要</w:t>
      </w:r>
      <w:r w:rsidR="003E77A6" w:rsidRPr="004F75E2">
        <w:rPr>
          <w:rFonts w:ascii="Times New Roman" w:eastAsiaTheme="minorEastAsia" w:hAnsi="Times New Roman" w:cs="Times New Roman"/>
          <w:b/>
          <w:sz w:val="22"/>
          <w:szCs w:val="22"/>
        </w:rPr>
        <w:t>有</w:t>
      </w:r>
      <w:r w:rsidR="00624FD2" w:rsidRPr="004F75E2">
        <w:rPr>
          <w:rFonts w:ascii="Times New Roman" w:eastAsiaTheme="minorEastAsia" w:hAnsi="Times New Roman" w:cs="Times New Roman"/>
          <w:b/>
          <w:sz w:val="22"/>
          <w:szCs w:val="22"/>
        </w:rPr>
        <w:t>「不怕鬼、大膽」</w:t>
      </w:r>
      <w:r w:rsidR="003E77A6" w:rsidRPr="004F75E2">
        <w:rPr>
          <w:rFonts w:ascii="Times New Roman" w:eastAsiaTheme="minorEastAsia" w:hAnsi="Times New Roman" w:cs="Times New Roman"/>
          <w:b/>
          <w:sz w:val="22"/>
          <w:szCs w:val="22"/>
        </w:rPr>
        <w:t>之膽識</w:t>
      </w:r>
      <w:r w:rsidR="00624FD2" w:rsidRPr="004F75E2">
        <w:rPr>
          <w:rFonts w:ascii="Times New Roman" w:eastAsiaTheme="minorEastAsia" w:hAnsi="Times New Roman" w:cs="Times New Roman"/>
          <w:b/>
          <w:sz w:val="22"/>
          <w:szCs w:val="22"/>
        </w:rPr>
        <w:t>。因為有極大的可能性，病人</w:t>
      </w:r>
      <w:r w:rsidR="001E7981" w:rsidRPr="004F75E2">
        <w:rPr>
          <w:rFonts w:ascii="Times New Roman" w:eastAsiaTheme="minorEastAsia" w:hAnsi="Times New Roman" w:cs="Times New Roman"/>
          <w:b/>
          <w:sz w:val="22"/>
          <w:szCs w:val="22"/>
        </w:rPr>
        <w:t>其實並未死去而</w:t>
      </w:r>
      <w:r w:rsidR="00624FD2" w:rsidRPr="004F75E2">
        <w:rPr>
          <w:rFonts w:ascii="Times New Roman" w:eastAsiaTheme="minorEastAsia" w:hAnsi="Times New Roman" w:cs="Times New Roman"/>
          <w:b/>
          <w:sz w:val="22"/>
          <w:szCs w:val="22"/>
        </w:rPr>
        <w:t>在爐裏被烈火燙醒</w:t>
      </w:r>
      <w:r w:rsidR="001E7981" w:rsidRPr="004F75E2">
        <w:rPr>
          <w:rFonts w:ascii="Times New Roman" w:eastAsiaTheme="minorEastAsia" w:hAnsi="Times New Roman" w:cs="Times New Roman"/>
          <w:b/>
          <w:sz w:val="22"/>
          <w:szCs w:val="22"/>
        </w:rPr>
        <w:t>呼</w:t>
      </w:r>
      <w:r w:rsidR="00624FD2" w:rsidRPr="004F75E2">
        <w:rPr>
          <w:rFonts w:ascii="Times New Roman" w:eastAsiaTheme="minorEastAsia" w:hAnsi="Times New Roman" w:cs="Times New Roman"/>
          <w:b/>
          <w:sz w:val="22"/>
          <w:szCs w:val="22"/>
        </w:rPr>
        <w:t>救，但殯儀館方面很可能用「有鬼」的說法來掩</w:t>
      </w:r>
      <w:r w:rsidR="001E7981" w:rsidRPr="004F75E2">
        <w:rPr>
          <w:rFonts w:ascii="Times New Roman" w:eastAsiaTheme="minorEastAsia" w:hAnsi="Times New Roman" w:cs="Times New Roman"/>
          <w:b/>
          <w:sz w:val="22"/>
          <w:szCs w:val="22"/>
        </w:rPr>
        <w:t>飾</w:t>
      </w:r>
      <w:r w:rsidR="00624FD2" w:rsidRPr="004F75E2">
        <w:rPr>
          <w:rFonts w:ascii="Times New Roman" w:eastAsiaTheme="minorEastAsia" w:hAnsi="Times New Roman" w:cs="Times New Roman"/>
          <w:b/>
          <w:sz w:val="22"/>
          <w:szCs w:val="22"/>
        </w:rPr>
        <w:t>活人</w:t>
      </w:r>
      <w:r w:rsidR="001E7981" w:rsidRPr="004F75E2">
        <w:rPr>
          <w:rFonts w:ascii="Times New Roman" w:eastAsiaTheme="minorEastAsia" w:hAnsi="Times New Roman" w:cs="Times New Roman"/>
          <w:b/>
          <w:sz w:val="22"/>
          <w:szCs w:val="22"/>
        </w:rPr>
        <w:t>求救</w:t>
      </w:r>
      <w:r w:rsidR="00624FD2" w:rsidRPr="004F75E2">
        <w:rPr>
          <w:rFonts w:ascii="Times New Roman" w:eastAsiaTheme="minorEastAsia" w:hAnsi="Times New Roman" w:cs="Times New Roman"/>
          <w:b/>
          <w:sz w:val="22"/>
          <w:szCs w:val="22"/>
        </w:rPr>
        <w:t>的真相。但是，此種做法可能是獲得政府當局之授意或者同意，要求醫療體系採取此種不人道的手段處理重症病人者，減少政府的政治壓力與醫療負擔</w:t>
      </w:r>
      <w:r w:rsidR="00624FD2" w:rsidRPr="004F75E2">
        <w:rPr>
          <w:rStyle w:val="ad"/>
          <w:rFonts w:ascii="Times New Roman" w:eastAsiaTheme="minorEastAsia" w:hAnsi="Times New Roman" w:cs="Times New Roman"/>
          <w:b/>
          <w:sz w:val="22"/>
          <w:szCs w:val="22"/>
        </w:rPr>
        <w:footnoteReference w:id="81"/>
      </w:r>
      <w:r w:rsidR="001E7981" w:rsidRPr="004F75E2">
        <w:rPr>
          <w:rFonts w:ascii="Times New Roman" w:eastAsiaTheme="minorEastAsia" w:hAnsi="Times New Roman" w:cs="Times New Roman"/>
          <w:b/>
          <w:sz w:val="22"/>
          <w:szCs w:val="22"/>
        </w:rPr>
        <w:t>。</w:t>
      </w:r>
    </w:p>
    <w:p w14:paraId="07B70B0D" w14:textId="77777777" w:rsidR="00624FD2" w:rsidRPr="004F75E2" w:rsidRDefault="00624FD2"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世界人權宣言第</w:t>
      </w:r>
      <w:r w:rsidRPr="004F75E2">
        <w:rPr>
          <w:rFonts w:ascii="Times New Roman" w:hAnsi="Times New Roman" w:cs="Times New Roman"/>
          <w:b/>
          <w:kern w:val="0"/>
          <w:sz w:val="22"/>
        </w:rPr>
        <w:t>25</w:t>
      </w:r>
      <w:r w:rsidRPr="004F75E2">
        <w:rPr>
          <w:rFonts w:ascii="Times New Roman" w:hAnsi="Times New Roman" w:cs="Times New Roman"/>
          <w:b/>
          <w:kern w:val="0"/>
          <w:sz w:val="22"/>
        </w:rPr>
        <w:t>條第</w:t>
      </w:r>
      <w:r w:rsidRPr="004F75E2">
        <w:rPr>
          <w:rFonts w:ascii="Times New Roman" w:hAnsi="Times New Roman" w:cs="Times New Roman"/>
          <w:b/>
          <w:kern w:val="0"/>
          <w:sz w:val="22"/>
        </w:rPr>
        <w:t>1</w:t>
      </w:r>
      <w:r w:rsidRPr="004F75E2">
        <w:rPr>
          <w:rFonts w:ascii="Times New Roman" w:hAnsi="Times New Roman" w:cs="Times New Roman"/>
          <w:b/>
          <w:kern w:val="0"/>
          <w:sz w:val="22"/>
        </w:rPr>
        <w:t>項規定</w:t>
      </w:r>
      <w:r w:rsidRPr="004F75E2">
        <w:rPr>
          <w:rFonts w:ascii="Times New Roman" w:hAnsi="Times New Roman" w:cs="Times New Roman"/>
          <w:b/>
          <w:kern w:val="0"/>
          <w:sz w:val="22"/>
        </w:rPr>
        <w:t>:</w:t>
      </w:r>
      <w:r w:rsidRPr="004F75E2">
        <w:rPr>
          <w:rFonts w:ascii="Times New Roman" w:hAnsi="Times New Roman" w:cs="Times New Roman"/>
          <w:b/>
          <w:kern w:val="0"/>
          <w:sz w:val="22"/>
        </w:rPr>
        <w:t>「人人有權享受其本人及其家屬之健康及福利所需之生活程度，舉凡衣、食、住、醫藥及必要之社會服務均包括在內</w:t>
      </w:r>
      <w:r w:rsidRPr="004F75E2">
        <w:rPr>
          <w:rFonts w:ascii="Times New Roman" w:hAnsi="Times New Roman" w:cs="Times New Roman"/>
          <w:b/>
          <w:kern w:val="0"/>
          <w:sz w:val="22"/>
        </w:rPr>
        <w:t>;</w:t>
      </w:r>
      <w:r w:rsidRPr="004F75E2">
        <w:rPr>
          <w:rFonts w:ascii="Times New Roman" w:hAnsi="Times New Roman" w:cs="Times New Roman"/>
          <w:b/>
          <w:kern w:val="0"/>
          <w:sz w:val="22"/>
        </w:rPr>
        <w:t>且於失業、疾病、殘廢、寡居、衰老，或因不可抗力之事故致有喪失生活能力之情形時，有權享受保障。」又，根據</w:t>
      </w:r>
      <w:r w:rsidRPr="004F75E2">
        <w:rPr>
          <w:rFonts w:ascii="Times New Roman" w:hAnsi="Times New Roman" w:cs="Times New Roman"/>
          <w:b/>
          <w:kern w:val="0"/>
          <w:sz w:val="22"/>
        </w:rPr>
        <w:t>1998</w:t>
      </w:r>
      <w:r w:rsidRPr="004F75E2">
        <w:rPr>
          <w:rFonts w:ascii="Times New Roman" w:hAnsi="Times New Roman" w:cs="Times New Roman"/>
          <w:b/>
          <w:kern w:val="0"/>
          <w:sz w:val="22"/>
        </w:rPr>
        <w:t>年聯合國通過的《國際刑事法院羅馬規約》的第</w:t>
      </w:r>
      <w:r w:rsidR="00E80F87" w:rsidRPr="004F75E2">
        <w:rPr>
          <w:rFonts w:ascii="Times New Roman" w:hAnsi="Times New Roman" w:cs="Times New Roman"/>
          <w:b/>
          <w:kern w:val="0"/>
          <w:sz w:val="22"/>
        </w:rPr>
        <w:t>7</w:t>
      </w:r>
      <w:r w:rsidRPr="004F75E2">
        <w:rPr>
          <w:rFonts w:ascii="Times New Roman" w:hAnsi="Times New Roman" w:cs="Times New Roman"/>
          <w:b/>
          <w:kern w:val="0"/>
          <w:sz w:val="22"/>
        </w:rPr>
        <w:t>條，危害人類罪是指「廣泛或有系統地針對任何平民人口進行攻擊」，行為種類包括「謀殺」、「滅絕」、「酷刑」、「強迫人員失蹤」、「故意造成重大痛苦」等等。</w:t>
      </w:r>
      <w:r w:rsidR="008D6303" w:rsidRPr="004F75E2">
        <w:rPr>
          <w:rFonts w:ascii="Times New Roman" w:hAnsi="Times New Roman" w:cs="Times New Roman"/>
          <w:b/>
          <w:kern w:val="0"/>
          <w:sz w:val="22"/>
        </w:rPr>
        <w:t>如果把活著的病患強制裝進運屍袋裡逕行火化</w:t>
      </w:r>
      <w:r w:rsidR="00E07A73" w:rsidRPr="004F75E2">
        <w:rPr>
          <w:rFonts w:ascii="Times New Roman" w:hAnsi="Times New Roman" w:cs="Times New Roman"/>
          <w:b/>
          <w:kern w:val="0"/>
          <w:sz w:val="22"/>
        </w:rPr>
        <w:t>一事</w:t>
      </w:r>
      <w:r w:rsidR="008D6303" w:rsidRPr="004F75E2">
        <w:rPr>
          <w:rFonts w:ascii="Times New Roman" w:hAnsi="Times New Roman" w:cs="Times New Roman"/>
          <w:b/>
          <w:kern w:val="0"/>
          <w:sz w:val="22"/>
        </w:rPr>
        <w:t>是真的，此</w:t>
      </w:r>
      <w:r w:rsidRPr="004F75E2">
        <w:rPr>
          <w:rFonts w:ascii="Times New Roman" w:hAnsi="Times New Roman" w:cs="Times New Roman"/>
          <w:b/>
          <w:kern w:val="0"/>
          <w:sz w:val="22"/>
        </w:rPr>
        <w:t>種手法已經是不折不扣的「反人類罪」，又稱作「危害人類罪」。</w:t>
      </w:r>
    </w:p>
    <w:p w14:paraId="142F9445" w14:textId="77777777" w:rsidR="00624FD2" w:rsidRPr="004F75E2" w:rsidRDefault="002163DE" w:rsidP="00921B0D">
      <w:pPr>
        <w:widowControl/>
        <w:spacing w:line="0" w:lineRule="atLeast"/>
        <w:ind w:firstLineChars="300" w:firstLine="661"/>
        <w:jc w:val="both"/>
        <w:rPr>
          <w:rFonts w:ascii="Times New Roman" w:hAnsi="Times New Roman" w:cs="Times New Roman"/>
          <w:b/>
          <w:kern w:val="0"/>
          <w:sz w:val="22"/>
        </w:rPr>
      </w:pPr>
      <w:r w:rsidRPr="004F75E2">
        <w:rPr>
          <w:rFonts w:ascii="Times New Roman" w:hAnsi="Times New Roman" w:cs="Times New Roman"/>
          <w:b/>
          <w:kern w:val="0"/>
          <w:sz w:val="22"/>
        </w:rPr>
        <w:t>從醫學對於死亡之定義，可理解為一種生命功能逐消失之進程，若欲在法學的規範去討論擬定死亡的基準，究係採三徵候說或腦死說尚可討論，唯仍建議將「死亡視為逐步形成之過程」角度著眼，方不致與醫學知識有所扞格。</w:t>
      </w:r>
      <w:r w:rsidR="00624FD2" w:rsidRPr="004F75E2">
        <w:rPr>
          <w:rFonts w:ascii="Times New Roman" w:hAnsi="Times New Roman" w:cs="Times New Roman"/>
          <w:b/>
          <w:kern w:val="0"/>
          <w:sz w:val="22"/>
        </w:rPr>
        <w:t>甚且，</w:t>
      </w:r>
      <w:r w:rsidR="00624FD2" w:rsidRPr="004F75E2">
        <w:rPr>
          <w:rFonts w:ascii="Times New Roman" w:hAnsi="Times New Roman" w:cs="Times New Roman"/>
          <w:b/>
          <w:sz w:val="22"/>
          <w:shd w:val="clear" w:color="auto" w:fill="FFFFFF"/>
        </w:rPr>
        <w:t>醫師</w:t>
      </w:r>
      <w:r w:rsidR="003A1A62" w:rsidRPr="004F75E2">
        <w:rPr>
          <w:rFonts w:ascii="Times New Roman" w:hAnsi="Times New Roman" w:cs="Times New Roman"/>
          <w:b/>
          <w:sz w:val="22"/>
          <w:shd w:val="clear" w:color="auto" w:fill="FFFFFF"/>
        </w:rPr>
        <w:t>執</w:t>
      </w:r>
      <w:r w:rsidR="00624FD2" w:rsidRPr="004F75E2">
        <w:rPr>
          <w:rFonts w:ascii="Times New Roman" w:hAnsi="Times New Roman" w:cs="Times New Roman"/>
          <w:b/>
          <w:sz w:val="22"/>
          <w:shd w:val="clear" w:color="auto" w:fill="FFFFFF"/>
        </w:rPr>
        <w:t>業義務就是治</w:t>
      </w:r>
      <w:r w:rsidR="00BA3B23" w:rsidRPr="004F75E2">
        <w:rPr>
          <w:rFonts w:ascii="Times New Roman" w:hAnsi="Times New Roman" w:cs="Times New Roman"/>
          <w:b/>
          <w:sz w:val="22"/>
          <w:shd w:val="clear" w:color="auto" w:fill="FFFFFF"/>
        </w:rPr>
        <w:t>療、</w:t>
      </w:r>
      <w:r w:rsidR="00624FD2" w:rsidRPr="004F75E2">
        <w:rPr>
          <w:rFonts w:ascii="Times New Roman" w:hAnsi="Times New Roman" w:cs="Times New Roman"/>
          <w:b/>
          <w:sz w:val="22"/>
          <w:shd w:val="clear" w:color="auto" w:fill="FFFFFF"/>
        </w:rPr>
        <w:t>減輕</w:t>
      </w:r>
      <w:r w:rsidR="00BA3B23" w:rsidRPr="004F75E2">
        <w:rPr>
          <w:rFonts w:ascii="Times New Roman" w:hAnsi="Times New Roman" w:cs="Times New Roman"/>
          <w:b/>
          <w:sz w:val="22"/>
          <w:shd w:val="clear" w:color="auto" w:fill="FFFFFF"/>
        </w:rPr>
        <w:t>患者</w:t>
      </w:r>
      <w:r w:rsidR="00624FD2" w:rsidRPr="004F75E2">
        <w:rPr>
          <w:rFonts w:ascii="Times New Roman" w:hAnsi="Times New Roman" w:cs="Times New Roman"/>
          <w:b/>
          <w:sz w:val="22"/>
          <w:shd w:val="clear" w:color="auto" w:fill="FFFFFF"/>
        </w:rPr>
        <w:t>痛苦，</w:t>
      </w:r>
      <w:r w:rsidR="00BA3B23" w:rsidRPr="004F75E2">
        <w:rPr>
          <w:rFonts w:ascii="Times New Roman" w:hAnsi="Times New Roman" w:cs="Times New Roman"/>
          <w:b/>
          <w:sz w:val="22"/>
          <w:shd w:val="clear" w:color="auto" w:fill="FFFFFF"/>
        </w:rPr>
        <w:t>解除</w:t>
      </w:r>
      <w:r w:rsidR="003A1A62" w:rsidRPr="004F75E2">
        <w:rPr>
          <w:rFonts w:ascii="Times New Roman" w:hAnsi="Times New Roman" w:cs="Times New Roman"/>
          <w:b/>
          <w:sz w:val="22"/>
          <w:shd w:val="clear" w:color="auto" w:fill="FFFFFF"/>
        </w:rPr>
        <w:t>病患</w:t>
      </w:r>
      <w:r w:rsidR="00BA3B23" w:rsidRPr="004F75E2">
        <w:rPr>
          <w:rFonts w:ascii="Times New Roman" w:hAnsi="Times New Roman" w:cs="Times New Roman"/>
          <w:b/>
          <w:sz w:val="22"/>
          <w:shd w:val="clear" w:color="auto" w:fill="FFFFFF"/>
        </w:rPr>
        <w:t>疾苦</w:t>
      </w:r>
      <w:r w:rsidR="00EF4EDF" w:rsidRPr="004F75E2">
        <w:rPr>
          <w:rFonts w:ascii="Times New Roman" w:hAnsi="Times New Roman" w:cs="Times New Roman"/>
          <w:b/>
          <w:sz w:val="22"/>
          <w:shd w:val="clear" w:color="auto" w:fill="FFFFFF"/>
        </w:rPr>
        <w:t>，並且運</w:t>
      </w:r>
      <w:r w:rsidR="00624FD2" w:rsidRPr="004F75E2">
        <w:rPr>
          <w:rFonts w:ascii="Times New Roman" w:hAnsi="Times New Roman" w:cs="Times New Roman"/>
          <w:b/>
          <w:sz w:val="22"/>
          <w:shd w:val="clear" w:color="auto" w:fill="FFFFFF"/>
        </w:rPr>
        <w:t>用自</w:t>
      </w:r>
      <w:r w:rsidR="00BA3B23" w:rsidRPr="004F75E2">
        <w:rPr>
          <w:rFonts w:ascii="Times New Roman" w:hAnsi="Times New Roman" w:cs="Times New Roman"/>
          <w:b/>
          <w:sz w:val="22"/>
          <w:shd w:val="clear" w:color="auto" w:fill="FFFFFF"/>
        </w:rPr>
        <w:t>身所學醫學科學技術知識，使病人回復心身健康</w:t>
      </w:r>
      <w:r w:rsidR="00624FD2" w:rsidRPr="004F75E2">
        <w:rPr>
          <w:rFonts w:ascii="Times New Roman" w:hAnsi="Times New Roman" w:cs="Times New Roman"/>
          <w:b/>
          <w:sz w:val="22"/>
          <w:shd w:val="clear" w:color="auto" w:fill="FFFFFF"/>
        </w:rPr>
        <w:t>。依我國醫師法第</w:t>
      </w:r>
      <w:r w:rsidR="00624FD2" w:rsidRPr="004F75E2">
        <w:rPr>
          <w:rFonts w:ascii="Times New Roman" w:hAnsi="Times New Roman" w:cs="Times New Roman"/>
          <w:b/>
          <w:sz w:val="22"/>
          <w:shd w:val="clear" w:color="auto" w:fill="FFFFFF"/>
        </w:rPr>
        <w:t>21</w:t>
      </w:r>
      <w:r w:rsidR="00624FD2" w:rsidRPr="004F75E2">
        <w:rPr>
          <w:rFonts w:ascii="Times New Roman" w:hAnsi="Times New Roman" w:cs="Times New Roman"/>
          <w:b/>
          <w:sz w:val="22"/>
          <w:shd w:val="clear" w:color="auto" w:fill="FFFFFF"/>
        </w:rPr>
        <w:t>條之規定，醫師負有急救之義務，醫師對於危急之病人，應即依其專業能力予以救治或採取必要措施，不得無故拖延。當部分國家將尚未真正死亡之</w:t>
      </w:r>
      <w:r w:rsidR="00624FD2" w:rsidRPr="004F75E2">
        <w:rPr>
          <w:rFonts w:ascii="Times New Roman" w:hAnsi="Times New Roman" w:cs="Times New Roman"/>
          <w:b/>
          <w:sz w:val="22"/>
          <w:shd w:val="clear" w:color="auto" w:fill="FFFFFF"/>
        </w:rPr>
        <w:t>COVID-19</w:t>
      </w:r>
      <w:r w:rsidR="00624FD2" w:rsidRPr="004F75E2">
        <w:rPr>
          <w:rFonts w:ascii="Times New Roman" w:hAnsi="Times New Roman" w:cs="Times New Roman"/>
          <w:b/>
          <w:sz w:val="22"/>
          <w:shd w:val="clear" w:color="auto" w:fill="FFFFFF"/>
        </w:rPr>
        <w:t>確診者立即火化，涉及故意殺人罪嫌，將徹底衝擊醫護倫理、人類深層之良知、正義。</w:t>
      </w:r>
    </w:p>
    <w:p w14:paraId="0057C46E" w14:textId="77777777" w:rsidR="00624FD2" w:rsidRPr="004F75E2" w:rsidRDefault="00624FD2" w:rsidP="00921B0D">
      <w:pPr>
        <w:autoSpaceDE w:val="0"/>
        <w:autoSpaceDN w:val="0"/>
        <w:adjustRightInd w:val="0"/>
        <w:spacing w:line="0" w:lineRule="atLeast"/>
        <w:ind w:firstLineChars="200" w:firstLine="440"/>
        <w:rPr>
          <w:rFonts w:ascii="Times New Roman" w:hAnsi="Times New Roman" w:cs="Times New Roman"/>
          <w:b/>
          <w:kern w:val="0"/>
          <w:sz w:val="22"/>
        </w:rPr>
      </w:pPr>
    </w:p>
    <w:p w14:paraId="42176DA1" w14:textId="77777777" w:rsidR="00CB7810" w:rsidRPr="004F75E2" w:rsidRDefault="00FA394D" w:rsidP="00921B0D">
      <w:pPr>
        <w:spacing w:line="0" w:lineRule="atLeast"/>
        <w:rPr>
          <w:rFonts w:ascii="Times New Roman" w:hAnsi="Times New Roman" w:cs="Times New Roman"/>
          <w:b/>
          <w:bCs/>
        </w:rPr>
      </w:pPr>
      <w:r w:rsidRPr="004F75E2">
        <w:rPr>
          <w:rFonts w:ascii="Times New Roman" w:hAnsi="Times New Roman" w:cs="Times New Roman"/>
          <w:b/>
          <w:bCs/>
        </w:rPr>
        <w:t>肆、</w:t>
      </w:r>
      <w:r w:rsidR="00F62A3F" w:rsidRPr="004F75E2">
        <w:rPr>
          <w:rFonts w:ascii="Times New Roman" w:hAnsi="Times New Roman" w:cs="Times New Roman"/>
          <w:b/>
        </w:rPr>
        <w:t>佛教對於涉及死亡議題之相關看法</w:t>
      </w:r>
      <w:r w:rsidRPr="004F75E2">
        <w:rPr>
          <w:rFonts w:ascii="Times New Roman" w:hAnsi="Times New Roman" w:cs="Times New Roman"/>
          <w:b/>
        </w:rPr>
        <w:t xml:space="preserve">  </w:t>
      </w:r>
    </w:p>
    <w:p w14:paraId="17D57FC6" w14:textId="77777777" w:rsidR="007C74D5" w:rsidRPr="004F75E2" w:rsidRDefault="007C74D5" w:rsidP="00921B0D">
      <w:pPr>
        <w:autoSpaceDE w:val="0"/>
        <w:autoSpaceDN w:val="0"/>
        <w:adjustRightInd w:val="0"/>
        <w:spacing w:line="0" w:lineRule="atLeast"/>
        <w:rPr>
          <w:rFonts w:ascii="Times New Roman" w:hAnsi="Times New Roman" w:cs="Times New Roman"/>
          <w:b/>
          <w:bCs/>
          <w:kern w:val="0"/>
          <w:sz w:val="22"/>
        </w:rPr>
      </w:pPr>
      <w:r w:rsidRPr="004F75E2">
        <w:rPr>
          <w:rFonts w:ascii="Times New Roman" w:hAnsi="Times New Roman" w:cs="Times New Roman"/>
          <w:b/>
          <w:bCs/>
          <w:kern w:val="0"/>
          <w:sz w:val="22"/>
        </w:rPr>
        <w:t>一、死</w:t>
      </w:r>
      <w:r w:rsidR="00855740" w:rsidRPr="004F75E2">
        <w:rPr>
          <w:rFonts w:ascii="Times New Roman" w:hAnsi="Times New Roman" w:cs="Times New Roman"/>
          <w:b/>
          <w:bCs/>
          <w:kern w:val="0"/>
          <w:sz w:val="22"/>
        </w:rPr>
        <w:t>亡</w:t>
      </w:r>
      <w:r w:rsidRPr="004F75E2">
        <w:rPr>
          <w:rFonts w:ascii="Times New Roman" w:hAnsi="Times New Roman" w:cs="Times New Roman"/>
          <w:b/>
          <w:bCs/>
          <w:kern w:val="0"/>
          <w:sz w:val="22"/>
        </w:rPr>
        <w:t>的定義</w:t>
      </w:r>
      <w:r w:rsidR="00B675BE" w:rsidRPr="004F75E2">
        <w:rPr>
          <w:rFonts w:ascii="Times New Roman" w:hAnsi="Times New Roman" w:cs="Times New Roman"/>
          <w:b/>
          <w:bCs/>
          <w:kern w:val="0"/>
          <w:sz w:val="22"/>
        </w:rPr>
        <w:t xml:space="preserve">  </w:t>
      </w:r>
    </w:p>
    <w:p w14:paraId="74939F53" w14:textId="77777777" w:rsidR="003E4D78" w:rsidRPr="004F75E2" w:rsidRDefault="007C74D5"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lastRenderedPageBreak/>
        <w:t>關於「死」</w:t>
      </w:r>
      <w:r w:rsidR="00FD057C" w:rsidRPr="004F75E2">
        <w:rPr>
          <w:rFonts w:ascii="Times New Roman" w:hAnsi="Times New Roman" w:cs="Times New Roman"/>
          <w:b/>
          <w:kern w:val="0"/>
          <w:sz w:val="22"/>
        </w:rPr>
        <w:t>之描述，</w:t>
      </w:r>
      <w:r w:rsidRPr="004F75E2">
        <w:rPr>
          <w:rFonts w:ascii="Times New Roman" w:hAnsi="Times New Roman" w:cs="Times New Roman"/>
          <w:b/>
          <w:kern w:val="0"/>
          <w:sz w:val="22"/>
        </w:rPr>
        <w:t>在</w:t>
      </w:r>
      <w:r w:rsidR="00FD057C" w:rsidRPr="004F75E2">
        <w:rPr>
          <w:rFonts w:ascii="Times New Roman" w:hAnsi="Times New Roman" w:cs="Times New Roman"/>
          <w:b/>
          <w:kern w:val="0"/>
          <w:sz w:val="22"/>
        </w:rPr>
        <w:t>「</w:t>
      </w:r>
      <w:r w:rsidRPr="004F75E2">
        <w:rPr>
          <w:rFonts w:ascii="Times New Roman" w:hAnsi="Times New Roman" w:cs="Times New Roman"/>
          <w:b/>
          <w:kern w:val="0"/>
          <w:sz w:val="22"/>
        </w:rPr>
        <w:t>緣起經</w:t>
      </w:r>
      <w:r w:rsidR="00FD057C" w:rsidRPr="004F75E2">
        <w:rPr>
          <w:rFonts w:ascii="Times New Roman" w:hAnsi="Times New Roman" w:cs="Times New Roman"/>
          <w:b/>
          <w:kern w:val="0"/>
          <w:sz w:val="22"/>
        </w:rPr>
        <w:t>」</w:t>
      </w:r>
      <w:r w:rsidRPr="004F75E2">
        <w:rPr>
          <w:rStyle w:val="ad"/>
          <w:rFonts w:ascii="Times New Roman" w:hAnsi="Times New Roman" w:cs="Times New Roman"/>
          <w:b/>
          <w:kern w:val="0"/>
          <w:sz w:val="22"/>
        </w:rPr>
        <w:footnoteReference w:id="82"/>
      </w:r>
      <w:r w:rsidRPr="004F75E2">
        <w:rPr>
          <w:rFonts w:ascii="Times New Roman" w:hAnsi="Times New Roman" w:cs="Times New Roman"/>
          <w:b/>
          <w:kern w:val="0"/>
          <w:sz w:val="22"/>
        </w:rPr>
        <w:t>、</w:t>
      </w:r>
      <w:r w:rsidR="00FD057C" w:rsidRPr="004F75E2">
        <w:rPr>
          <w:rFonts w:ascii="Times New Roman" w:hAnsi="Times New Roman" w:cs="Times New Roman"/>
          <w:b/>
          <w:kern w:val="0"/>
          <w:sz w:val="22"/>
        </w:rPr>
        <w:t>「</w:t>
      </w:r>
      <w:r w:rsidRPr="004F75E2">
        <w:rPr>
          <w:rFonts w:ascii="Times New Roman" w:hAnsi="Times New Roman" w:cs="Times New Roman"/>
          <w:b/>
          <w:kern w:val="0"/>
          <w:sz w:val="22"/>
        </w:rPr>
        <w:t>大寶積經</w:t>
      </w:r>
      <w:r w:rsidR="00FD057C" w:rsidRPr="004F75E2">
        <w:rPr>
          <w:rFonts w:ascii="Times New Roman" w:hAnsi="Times New Roman" w:cs="Times New Roman"/>
          <w:b/>
          <w:kern w:val="0"/>
          <w:sz w:val="22"/>
        </w:rPr>
        <w:t>」</w:t>
      </w:r>
      <w:r w:rsidRPr="004F75E2">
        <w:rPr>
          <w:rStyle w:val="ad"/>
          <w:rFonts w:ascii="Times New Roman" w:hAnsi="Times New Roman" w:cs="Times New Roman"/>
          <w:b/>
          <w:kern w:val="0"/>
          <w:sz w:val="22"/>
        </w:rPr>
        <w:footnoteReference w:id="83"/>
      </w:r>
      <w:r w:rsidRPr="004F75E2">
        <w:rPr>
          <w:rFonts w:ascii="Times New Roman" w:hAnsi="Times New Roman" w:cs="Times New Roman"/>
          <w:b/>
          <w:kern w:val="0"/>
          <w:sz w:val="22"/>
        </w:rPr>
        <w:t>、</w:t>
      </w:r>
      <w:r w:rsidR="00FD057C" w:rsidRPr="004F75E2">
        <w:rPr>
          <w:rFonts w:ascii="Times New Roman" w:hAnsi="Times New Roman" w:cs="Times New Roman"/>
          <w:b/>
          <w:kern w:val="0"/>
          <w:sz w:val="22"/>
        </w:rPr>
        <w:t>「</w:t>
      </w:r>
      <w:r w:rsidRPr="004F75E2">
        <w:rPr>
          <w:rFonts w:ascii="Times New Roman" w:hAnsi="Times New Roman" w:cs="Times New Roman"/>
          <w:b/>
          <w:kern w:val="0"/>
          <w:sz w:val="22"/>
        </w:rPr>
        <w:t>瑜伽師地論</w:t>
      </w:r>
      <w:r w:rsidR="00FD057C" w:rsidRPr="004F75E2">
        <w:rPr>
          <w:rFonts w:ascii="Times New Roman" w:hAnsi="Times New Roman" w:cs="Times New Roman"/>
          <w:b/>
          <w:kern w:val="0"/>
          <w:sz w:val="22"/>
        </w:rPr>
        <w:t>」</w:t>
      </w:r>
      <w:r w:rsidRPr="004F75E2">
        <w:rPr>
          <w:rStyle w:val="ad"/>
          <w:rFonts w:ascii="Times New Roman" w:hAnsi="Times New Roman" w:cs="Times New Roman"/>
          <w:b/>
          <w:kern w:val="0"/>
          <w:sz w:val="22"/>
        </w:rPr>
        <w:footnoteReference w:id="84"/>
      </w:r>
      <w:r w:rsidRPr="004F75E2">
        <w:rPr>
          <w:rFonts w:ascii="Times New Roman" w:hAnsi="Times New Roman" w:cs="Times New Roman"/>
          <w:b/>
          <w:kern w:val="0"/>
          <w:sz w:val="22"/>
        </w:rPr>
        <w:t>、</w:t>
      </w:r>
      <w:r w:rsidR="00FD057C" w:rsidRPr="004F75E2">
        <w:rPr>
          <w:rFonts w:ascii="Times New Roman" w:hAnsi="Times New Roman" w:cs="Times New Roman"/>
          <w:b/>
          <w:kern w:val="0"/>
          <w:sz w:val="22"/>
        </w:rPr>
        <w:t>「</w:t>
      </w:r>
      <w:r w:rsidRPr="004F75E2">
        <w:rPr>
          <w:rFonts w:ascii="Times New Roman" w:hAnsi="Times New Roman" w:cs="Times New Roman"/>
          <w:b/>
          <w:kern w:val="0"/>
          <w:sz w:val="22"/>
        </w:rPr>
        <w:t>成唯識論</w:t>
      </w:r>
      <w:r w:rsidR="00FD057C" w:rsidRPr="004F75E2">
        <w:rPr>
          <w:rFonts w:ascii="Times New Roman" w:hAnsi="Times New Roman" w:cs="Times New Roman"/>
          <w:b/>
          <w:kern w:val="0"/>
          <w:sz w:val="22"/>
        </w:rPr>
        <w:t>」</w:t>
      </w:r>
      <w:r w:rsidRPr="004F75E2">
        <w:rPr>
          <w:rStyle w:val="ad"/>
          <w:rFonts w:ascii="Times New Roman" w:hAnsi="Times New Roman" w:cs="Times New Roman"/>
          <w:b/>
          <w:kern w:val="0"/>
          <w:sz w:val="22"/>
        </w:rPr>
        <w:footnoteReference w:id="85"/>
      </w:r>
      <w:r w:rsidR="00FD057C" w:rsidRPr="004F75E2">
        <w:rPr>
          <w:rFonts w:ascii="Times New Roman" w:hAnsi="Times New Roman" w:cs="Times New Roman"/>
          <w:b/>
          <w:kern w:val="0"/>
          <w:sz w:val="22"/>
        </w:rPr>
        <w:t>，佛書經典論集中之記載頗多</w:t>
      </w:r>
      <w:r w:rsidR="00FD057C" w:rsidRPr="004F75E2">
        <w:rPr>
          <w:rStyle w:val="ad"/>
          <w:rFonts w:ascii="Times New Roman" w:hAnsi="Times New Roman" w:cs="Times New Roman"/>
          <w:b/>
          <w:kern w:val="0"/>
          <w:sz w:val="22"/>
        </w:rPr>
        <w:footnoteReference w:id="86"/>
      </w:r>
      <w:r w:rsidRPr="004F75E2">
        <w:rPr>
          <w:rFonts w:ascii="Times New Roman" w:hAnsi="Times New Roman" w:cs="Times New Roman"/>
          <w:b/>
          <w:kern w:val="0"/>
          <w:sz w:val="22"/>
        </w:rPr>
        <w:t>。</w:t>
      </w:r>
      <w:r w:rsidR="003E4D78" w:rsidRPr="004F75E2">
        <w:rPr>
          <w:rFonts w:ascii="Times New Roman" w:hAnsi="Times New Roman" w:cs="Times New Roman"/>
          <w:b/>
          <w:kern w:val="0"/>
          <w:sz w:val="22"/>
        </w:rPr>
        <w:t>根據上述佛教涉及死亡之重要經文可知，所謂「死」之定義，乃指有生命之眾生，其生命出現以下之情況：</w:t>
      </w:r>
      <w:r w:rsidR="003E4D78" w:rsidRPr="004F75E2">
        <w:rPr>
          <w:rFonts w:ascii="Times New Roman" w:hAnsi="Times New Roman" w:cs="Times New Roman"/>
          <w:b/>
          <w:kern w:val="0"/>
          <w:sz w:val="22"/>
        </w:rPr>
        <w:t>1</w:t>
      </w:r>
      <w:r w:rsidR="003E4D78" w:rsidRPr="004F75E2">
        <w:rPr>
          <w:rFonts w:ascii="Times New Roman" w:hAnsi="Times New Roman" w:cs="Times New Roman"/>
          <w:b/>
          <w:kern w:val="0"/>
          <w:sz w:val="22"/>
        </w:rPr>
        <w:t>、「身壞」；</w:t>
      </w:r>
      <w:r w:rsidR="003E4D78" w:rsidRPr="004F75E2">
        <w:rPr>
          <w:rFonts w:ascii="Times New Roman" w:hAnsi="Times New Roman" w:cs="Times New Roman"/>
          <w:b/>
          <w:kern w:val="0"/>
          <w:sz w:val="22"/>
        </w:rPr>
        <w:t>2</w:t>
      </w:r>
      <w:r w:rsidR="003E4D78" w:rsidRPr="004F75E2">
        <w:rPr>
          <w:rFonts w:ascii="Times New Roman" w:hAnsi="Times New Roman" w:cs="Times New Roman"/>
          <w:b/>
          <w:kern w:val="0"/>
          <w:sz w:val="22"/>
        </w:rPr>
        <w:t>、「壽盡」；</w:t>
      </w:r>
      <w:r w:rsidR="003E4D78" w:rsidRPr="004F75E2">
        <w:rPr>
          <w:rFonts w:ascii="Times New Roman" w:hAnsi="Times New Roman" w:cs="Times New Roman"/>
          <w:b/>
          <w:kern w:val="0"/>
          <w:sz w:val="22"/>
        </w:rPr>
        <w:t>3</w:t>
      </w:r>
      <w:r w:rsidR="003E4D78" w:rsidRPr="004F75E2">
        <w:rPr>
          <w:rFonts w:ascii="Times New Roman" w:hAnsi="Times New Roman" w:cs="Times New Roman"/>
          <w:b/>
          <w:kern w:val="0"/>
          <w:sz w:val="22"/>
        </w:rPr>
        <w:t>、「捨煖」；</w:t>
      </w:r>
      <w:r w:rsidR="003E4D78" w:rsidRPr="004F75E2">
        <w:rPr>
          <w:rFonts w:ascii="Times New Roman" w:hAnsi="Times New Roman" w:cs="Times New Roman"/>
          <w:b/>
          <w:kern w:val="0"/>
          <w:sz w:val="22"/>
        </w:rPr>
        <w:t>4</w:t>
      </w:r>
      <w:r w:rsidR="003E4D78" w:rsidRPr="004F75E2">
        <w:rPr>
          <w:rFonts w:ascii="Times New Roman" w:hAnsi="Times New Roman" w:cs="Times New Roman"/>
          <w:b/>
          <w:kern w:val="0"/>
          <w:sz w:val="22"/>
        </w:rPr>
        <w:t>、「捨陰」；</w:t>
      </w:r>
      <w:r w:rsidR="003E4D78" w:rsidRPr="004F75E2">
        <w:rPr>
          <w:rFonts w:ascii="Times New Roman" w:hAnsi="Times New Roman" w:cs="Times New Roman"/>
          <w:b/>
          <w:kern w:val="0"/>
          <w:sz w:val="22"/>
        </w:rPr>
        <w:t>5</w:t>
      </w:r>
      <w:r w:rsidR="003E4D78" w:rsidRPr="004F75E2">
        <w:rPr>
          <w:rFonts w:ascii="Times New Roman" w:hAnsi="Times New Roman" w:cs="Times New Roman"/>
          <w:b/>
          <w:kern w:val="0"/>
          <w:sz w:val="22"/>
        </w:rPr>
        <w:t>、「命根謝滅」。佛教非常重視因緣之組合，故眾生之生命，本來即是依眾緣和合而形成之身體（肉體）與心靈。當生命結束之時，會出現身心之四大，開始分解，之後，即會持續地捨棄壽命、捨煖、棄捨五陰，乃至於維持身體之命根，終將澈底地毀壞。</w:t>
      </w:r>
    </w:p>
    <w:p w14:paraId="5E542F88" w14:textId="77777777" w:rsidR="003E4D78" w:rsidRPr="004F75E2" w:rsidRDefault="003E4D78" w:rsidP="00921B0D">
      <w:pPr>
        <w:autoSpaceDE w:val="0"/>
        <w:autoSpaceDN w:val="0"/>
        <w:adjustRightInd w:val="0"/>
        <w:spacing w:line="0" w:lineRule="atLeast"/>
        <w:ind w:firstLineChars="200" w:firstLine="440"/>
        <w:rPr>
          <w:rFonts w:ascii="Times New Roman" w:hAnsi="Times New Roman" w:cs="Times New Roman"/>
          <w:b/>
          <w:kern w:val="0"/>
          <w:sz w:val="22"/>
        </w:rPr>
      </w:pPr>
    </w:p>
    <w:p w14:paraId="5EB06253" w14:textId="77777777" w:rsidR="00041E3A" w:rsidRPr="004F75E2" w:rsidRDefault="007C74D5" w:rsidP="00921B0D">
      <w:pPr>
        <w:autoSpaceDE w:val="0"/>
        <w:autoSpaceDN w:val="0"/>
        <w:adjustRightInd w:val="0"/>
        <w:spacing w:line="0" w:lineRule="atLeast"/>
        <w:ind w:firstLineChars="100" w:firstLine="220"/>
        <w:rPr>
          <w:rFonts w:ascii="Times New Roman" w:hAnsi="Times New Roman" w:cs="Times New Roman"/>
          <w:b/>
          <w:kern w:val="0"/>
          <w:sz w:val="22"/>
        </w:rPr>
      </w:pPr>
      <w:r w:rsidRPr="004F75E2">
        <w:rPr>
          <w:rFonts w:ascii="Times New Roman" w:hAnsi="Times New Roman" w:cs="Times New Roman"/>
          <w:b/>
          <w:kern w:val="0"/>
          <w:sz w:val="22"/>
        </w:rPr>
        <w:t>佛教</w:t>
      </w:r>
      <w:r w:rsidR="00F52C00" w:rsidRPr="004F75E2">
        <w:rPr>
          <w:rFonts w:ascii="Times New Roman" w:hAnsi="Times New Roman" w:cs="Times New Roman"/>
          <w:b/>
          <w:kern w:val="0"/>
          <w:sz w:val="22"/>
        </w:rPr>
        <w:t>對於「</w:t>
      </w:r>
      <w:r w:rsidRPr="004F75E2">
        <w:rPr>
          <w:rFonts w:ascii="Times New Roman" w:hAnsi="Times New Roman" w:cs="Times New Roman"/>
          <w:b/>
          <w:kern w:val="0"/>
          <w:sz w:val="22"/>
        </w:rPr>
        <w:t>死</w:t>
      </w:r>
      <w:r w:rsidR="00F52C00" w:rsidRPr="004F75E2">
        <w:rPr>
          <w:rFonts w:ascii="Times New Roman" w:hAnsi="Times New Roman" w:cs="Times New Roman"/>
          <w:b/>
          <w:kern w:val="0"/>
          <w:sz w:val="22"/>
        </w:rPr>
        <w:t>」之涵灄</w:t>
      </w:r>
      <w:r w:rsidRPr="004F75E2">
        <w:rPr>
          <w:rFonts w:ascii="Times New Roman" w:hAnsi="Times New Roman" w:cs="Times New Roman"/>
          <w:b/>
          <w:kern w:val="0"/>
          <w:sz w:val="22"/>
        </w:rPr>
        <w:t>，從臨終的過程一直到投入母胎為止，</w:t>
      </w:r>
      <w:r w:rsidR="00AD4C45" w:rsidRPr="004F75E2">
        <w:rPr>
          <w:rFonts w:ascii="Times New Roman" w:hAnsi="Times New Roman" w:cs="Times New Roman"/>
          <w:b/>
          <w:kern w:val="0"/>
          <w:sz w:val="22"/>
        </w:rPr>
        <w:t>是一個</w:t>
      </w:r>
      <w:r w:rsidRPr="004F75E2">
        <w:rPr>
          <w:rFonts w:ascii="Times New Roman" w:hAnsi="Times New Roman" w:cs="Times New Roman"/>
          <w:b/>
          <w:kern w:val="0"/>
          <w:sz w:val="22"/>
        </w:rPr>
        <w:t>有情個體生命轉換的一種過程。佛教之生死</w:t>
      </w:r>
      <w:r w:rsidR="00F52C00" w:rsidRPr="004F75E2">
        <w:rPr>
          <w:rFonts w:ascii="Times New Roman" w:hAnsi="Times New Roman" w:cs="Times New Roman"/>
          <w:b/>
          <w:kern w:val="0"/>
          <w:sz w:val="22"/>
        </w:rPr>
        <w:t>觀</w:t>
      </w:r>
      <w:r w:rsidRPr="004F75E2">
        <w:rPr>
          <w:rFonts w:ascii="Times New Roman" w:hAnsi="Times New Roman" w:cs="Times New Roman"/>
          <w:b/>
          <w:kern w:val="0"/>
          <w:sz w:val="22"/>
        </w:rPr>
        <w:t>，並非是一種對</w:t>
      </w:r>
      <w:r w:rsidR="00F52C00" w:rsidRPr="004F75E2">
        <w:rPr>
          <w:rFonts w:ascii="Times New Roman" w:hAnsi="Times New Roman" w:cs="Times New Roman"/>
          <w:b/>
          <w:kern w:val="0"/>
          <w:sz w:val="22"/>
        </w:rPr>
        <w:t>侍、相反</w:t>
      </w:r>
      <w:r w:rsidRPr="004F75E2">
        <w:rPr>
          <w:rFonts w:ascii="Times New Roman" w:hAnsi="Times New Roman" w:cs="Times New Roman"/>
          <w:b/>
          <w:kern w:val="0"/>
          <w:sz w:val="22"/>
        </w:rPr>
        <w:t>的關係，而是「生不離死，死不離生」之</w:t>
      </w:r>
      <w:r w:rsidR="00F52C00" w:rsidRPr="004F75E2">
        <w:rPr>
          <w:rFonts w:ascii="Times New Roman" w:hAnsi="Times New Roman" w:cs="Times New Roman"/>
          <w:b/>
          <w:kern w:val="0"/>
          <w:sz w:val="22"/>
        </w:rPr>
        <w:t>生生不滅之因緣</w:t>
      </w:r>
      <w:r w:rsidRPr="004F75E2">
        <w:rPr>
          <w:rFonts w:ascii="Times New Roman" w:hAnsi="Times New Roman" w:cs="Times New Roman"/>
          <w:b/>
          <w:kern w:val="0"/>
          <w:sz w:val="22"/>
        </w:rPr>
        <w:t>。</w:t>
      </w:r>
      <w:r w:rsidR="00F52C00" w:rsidRPr="004F75E2">
        <w:rPr>
          <w:rFonts w:ascii="Times New Roman" w:hAnsi="Times New Roman" w:cs="Times New Roman"/>
          <w:b/>
          <w:kern w:val="0"/>
          <w:sz w:val="22"/>
        </w:rPr>
        <w:t>古</w:t>
      </w:r>
      <w:r w:rsidRPr="004F75E2">
        <w:rPr>
          <w:rFonts w:ascii="Times New Roman" w:hAnsi="Times New Roman" w:cs="Times New Roman"/>
          <w:b/>
          <w:kern w:val="0"/>
          <w:sz w:val="22"/>
        </w:rPr>
        <w:t>經</w:t>
      </w:r>
      <w:r w:rsidR="00F52C00" w:rsidRPr="004F75E2">
        <w:rPr>
          <w:rFonts w:ascii="Times New Roman" w:hAnsi="Times New Roman" w:cs="Times New Roman"/>
          <w:b/>
          <w:kern w:val="0"/>
          <w:sz w:val="22"/>
        </w:rPr>
        <w:t>中有諸多討論</w:t>
      </w:r>
      <w:r w:rsidRPr="004F75E2">
        <w:rPr>
          <w:rFonts w:ascii="Times New Roman" w:hAnsi="Times New Roman" w:cs="Times New Roman"/>
          <w:b/>
          <w:kern w:val="0"/>
          <w:sz w:val="22"/>
        </w:rPr>
        <w:t>生死問題</w:t>
      </w:r>
      <w:r w:rsidR="00F52C00" w:rsidRPr="004F75E2">
        <w:rPr>
          <w:rFonts w:ascii="Times New Roman" w:hAnsi="Times New Roman" w:cs="Times New Roman"/>
          <w:b/>
          <w:kern w:val="0"/>
          <w:sz w:val="22"/>
        </w:rPr>
        <w:t>之論述，從</w:t>
      </w:r>
      <w:r w:rsidRPr="004F75E2">
        <w:rPr>
          <w:rFonts w:ascii="Times New Roman" w:hAnsi="Times New Roman" w:cs="Times New Roman"/>
          <w:b/>
          <w:kern w:val="0"/>
          <w:sz w:val="22"/>
        </w:rPr>
        <w:t>臨命終色身</w:t>
      </w:r>
      <w:r w:rsidR="00F52C00" w:rsidRPr="004F75E2">
        <w:rPr>
          <w:rFonts w:ascii="Times New Roman" w:hAnsi="Times New Roman" w:cs="Times New Roman"/>
          <w:b/>
          <w:kern w:val="0"/>
          <w:sz w:val="22"/>
        </w:rPr>
        <w:t>、形體腐</w:t>
      </w:r>
      <w:r w:rsidRPr="004F75E2">
        <w:rPr>
          <w:rFonts w:ascii="Times New Roman" w:hAnsi="Times New Roman" w:cs="Times New Roman"/>
          <w:b/>
          <w:kern w:val="0"/>
          <w:sz w:val="22"/>
        </w:rPr>
        <w:t>敗、身心變化、臨終覺受、進入中有狀態，一直到中陰身入胎為止</w:t>
      </w:r>
      <w:r w:rsidRPr="004F75E2">
        <w:rPr>
          <w:rStyle w:val="ad"/>
          <w:rFonts w:ascii="Times New Roman" w:hAnsi="Times New Roman" w:cs="Times New Roman"/>
          <w:b/>
          <w:kern w:val="0"/>
          <w:sz w:val="22"/>
        </w:rPr>
        <w:footnoteReference w:id="87"/>
      </w:r>
      <w:r w:rsidRPr="004F75E2">
        <w:rPr>
          <w:rFonts w:ascii="Times New Roman" w:hAnsi="Times New Roman" w:cs="Times New Roman"/>
          <w:b/>
          <w:kern w:val="0"/>
          <w:sz w:val="22"/>
        </w:rPr>
        <w:t>。</w:t>
      </w:r>
    </w:p>
    <w:p w14:paraId="2FB8F5E7" w14:textId="77777777" w:rsidR="00041E3A" w:rsidRPr="004F75E2" w:rsidRDefault="00041E3A" w:rsidP="00921B0D">
      <w:pPr>
        <w:autoSpaceDE w:val="0"/>
        <w:autoSpaceDN w:val="0"/>
        <w:adjustRightInd w:val="0"/>
        <w:spacing w:line="0" w:lineRule="atLeast"/>
        <w:ind w:firstLineChars="300" w:firstLine="661"/>
        <w:rPr>
          <w:rFonts w:ascii="Times New Roman" w:hAnsi="Times New Roman" w:cs="Times New Roman"/>
          <w:b/>
          <w:kern w:val="0"/>
          <w:sz w:val="22"/>
        </w:rPr>
      </w:pPr>
      <w:r w:rsidRPr="004F75E2">
        <w:rPr>
          <w:rFonts w:ascii="Times New Roman" w:hAnsi="Times New Roman" w:cs="Times New Roman"/>
          <w:b/>
          <w:kern w:val="0"/>
          <w:sz w:val="22"/>
        </w:rPr>
        <w:t>醫</w:t>
      </w:r>
      <w:r w:rsidR="003E4D78" w:rsidRPr="004F75E2">
        <w:rPr>
          <w:rFonts w:ascii="Times New Roman" w:hAnsi="Times New Roman" w:cs="Times New Roman"/>
          <w:b/>
          <w:kern w:val="0"/>
          <w:sz w:val="22"/>
        </w:rPr>
        <w:t>療體系</w:t>
      </w:r>
      <w:r w:rsidRPr="004F75E2">
        <w:rPr>
          <w:rFonts w:ascii="Times New Roman" w:hAnsi="Times New Roman" w:cs="Times New Roman"/>
          <w:b/>
          <w:kern w:val="0"/>
          <w:sz w:val="22"/>
        </w:rPr>
        <w:t>對於死亡定義</w:t>
      </w:r>
      <w:r w:rsidR="003E4D78" w:rsidRPr="004F75E2">
        <w:rPr>
          <w:rFonts w:ascii="Times New Roman" w:hAnsi="Times New Roman" w:cs="Times New Roman"/>
          <w:b/>
          <w:kern w:val="0"/>
          <w:sz w:val="22"/>
        </w:rPr>
        <w:t>之研究，</w:t>
      </w:r>
      <w:r w:rsidRPr="004F75E2">
        <w:rPr>
          <w:rFonts w:ascii="Times New Roman" w:hAnsi="Times New Roman" w:cs="Times New Roman"/>
          <w:b/>
          <w:kern w:val="0"/>
          <w:sz w:val="22"/>
        </w:rPr>
        <w:t>呈現</w:t>
      </w:r>
      <w:r w:rsidR="003E4D78" w:rsidRPr="004F75E2">
        <w:rPr>
          <w:rFonts w:ascii="Times New Roman" w:hAnsi="Times New Roman" w:cs="Times New Roman"/>
          <w:b/>
          <w:kern w:val="0"/>
          <w:sz w:val="22"/>
        </w:rPr>
        <w:t>出</w:t>
      </w:r>
      <w:r w:rsidRPr="004F75E2">
        <w:rPr>
          <w:rFonts w:ascii="Times New Roman" w:hAnsi="Times New Roman" w:cs="Times New Roman"/>
          <w:b/>
          <w:kern w:val="0"/>
          <w:sz w:val="22"/>
        </w:rPr>
        <w:t>歷史、生理發展、逐步討論的</w:t>
      </w:r>
      <w:r w:rsidR="003E4D78" w:rsidRPr="004F75E2">
        <w:rPr>
          <w:rFonts w:ascii="Times New Roman" w:hAnsi="Times New Roman" w:cs="Times New Roman"/>
          <w:b/>
          <w:kern w:val="0"/>
          <w:sz w:val="22"/>
        </w:rPr>
        <w:t>過程</w:t>
      </w:r>
      <w:r w:rsidRPr="004F75E2">
        <w:rPr>
          <w:rFonts w:ascii="Times New Roman" w:hAnsi="Times New Roman" w:cs="Times New Roman"/>
          <w:b/>
          <w:kern w:val="0"/>
          <w:sz w:val="22"/>
        </w:rPr>
        <w:t>，佛教對於死亡的認定</w:t>
      </w:r>
      <w:r w:rsidR="003E4D78" w:rsidRPr="004F75E2">
        <w:rPr>
          <w:rFonts w:ascii="Times New Roman" w:hAnsi="Times New Roman" w:cs="Times New Roman"/>
          <w:b/>
          <w:kern w:val="0"/>
          <w:sz w:val="22"/>
        </w:rPr>
        <w:t>則</w:t>
      </w:r>
      <w:r w:rsidRPr="004F75E2">
        <w:rPr>
          <w:rFonts w:ascii="Times New Roman" w:hAnsi="Times New Roman" w:cs="Times New Roman"/>
          <w:b/>
          <w:kern w:val="0"/>
          <w:sz w:val="22"/>
        </w:rPr>
        <w:t>是有其經典上之論據，</w:t>
      </w:r>
      <w:r w:rsidR="003E4D78" w:rsidRPr="004F75E2">
        <w:rPr>
          <w:rFonts w:ascii="Times New Roman" w:hAnsi="Times New Roman" w:cs="Times New Roman"/>
          <w:b/>
          <w:kern w:val="0"/>
          <w:sz w:val="22"/>
        </w:rPr>
        <w:t>死亡被視為過程，</w:t>
      </w:r>
      <w:r w:rsidRPr="004F75E2">
        <w:rPr>
          <w:rFonts w:ascii="Times New Roman" w:hAnsi="Times New Roman" w:cs="Times New Roman"/>
          <w:b/>
          <w:kern w:val="0"/>
          <w:sz w:val="22"/>
        </w:rPr>
        <w:t>死亡的認定是更為明確的。</w:t>
      </w:r>
    </w:p>
    <w:p w14:paraId="65BE5A09" w14:textId="77777777" w:rsidR="007C74D5" w:rsidRPr="004F75E2" w:rsidRDefault="007C74D5" w:rsidP="00921B0D">
      <w:pPr>
        <w:autoSpaceDE w:val="0"/>
        <w:autoSpaceDN w:val="0"/>
        <w:adjustRightInd w:val="0"/>
        <w:spacing w:line="0" w:lineRule="atLeast"/>
        <w:ind w:firstLineChars="200" w:firstLine="440"/>
        <w:rPr>
          <w:rFonts w:ascii="Times New Roman" w:hAnsi="Times New Roman" w:cs="Times New Roman"/>
          <w:b/>
          <w:kern w:val="0"/>
          <w:sz w:val="22"/>
        </w:rPr>
      </w:pPr>
    </w:p>
    <w:p w14:paraId="5290F12C" w14:textId="77777777" w:rsidR="007C74D5" w:rsidRPr="004F75E2" w:rsidRDefault="007C74D5" w:rsidP="00921B0D">
      <w:pPr>
        <w:autoSpaceDE w:val="0"/>
        <w:autoSpaceDN w:val="0"/>
        <w:adjustRightInd w:val="0"/>
        <w:spacing w:line="0" w:lineRule="atLeast"/>
        <w:rPr>
          <w:rFonts w:ascii="Times New Roman" w:hAnsi="Times New Roman" w:cs="Times New Roman"/>
          <w:b/>
          <w:kern w:val="0"/>
          <w:sz w:val="22"/>
        </w:rPr>
      </w:pPr>
      <w:r w:rsidRPr="004F75E2">
        <w:rPr>
          <w:rFonts w:ascii="Times New Roman" w:hAnsi="Times New Roman" w:cs="Times New Roman"/>
          <w:b/>
          <w:bCs/>
          <w:kern w:val="0"/>
          <w:sz w:val="22"/>
        </w:rPr>
        <w:t>二、</w:t>
      </w:r>
      <w:r w:rsidRPr="004F75E2">
        <w:rPr>
          <w:rFonts w:ascii="Times New Roman" w:hAnsi="Times New Roman" w:cs="Times New Roman"/>
          <w:b/>
          <w:kern w:val="0"/>
          <w:sz w:val="22"/>
        </w:rPr>
        <w:t>死亡是</w:t>
      </w:r>
      <w:r w:rsidR="00A62E70" w:rsidRPr="004F75E2">
        <w:rPr>
          <w:rFonts w:ascii="Times New Roman" w:hAnsi="Times New Roman" w:cs="Times New Roman"/>
          <w:b/>
          <w:kern w:val="0"/>
          <w:sz w:val="22"/>
        </w:rPr>
        <w:t>另一個新</w:t>
      </w:r>
      <w:r w:rsidRPr="004F75E2">
        <w:rPr>
          <w:rFonts w:ascii="Times New Roman" w:hAnsi="Times New Roman" w:cs="Times New Roman"/>
          <w:b/>
          <w:kern w:val="0"/>
          <w:sz w:val="22"/>
        </w:rPr>
        <w:t>生命的轉變</w:t>
      </w:r>
      <w:r w:rsidR="00A62E70" w:rsidRPr="004F75E2">
        <w:rPr>
          <w:rFonts w:ascii="Times New Roman" w:hAnsi="Times New Roman" w:cs="Times New Roman"/>
          <w:b/>
          <w:kern w:val="0"/>
          <w:sz w:val="22"/>
        </w:rPr>
        <w:t>與開始</w:t>
      </w:r>
      <w:r w:rsidR="00B25DB8" w:rsidRPr="004F75E2">
        <w:rPr>
          <w:rFonts w:ascii="Times New Roman" w:hAnsi="Times New Roman" w:cs="Times New Roman"/>
          <w:b/>
          <w:kern w:val="0"/>
          <w:sz w:val="22"/>
        </w:rPr>
        <w:t>，死亡並非生命的結束</w:t>
      </w:r>
      <w:r w:rsidRPr="004F75E2">
        <w:rPr>
          <w:rStyle w:val="ad"/>
          <w:rFonts w:ascii="Times New Roman" w:hAnsi="Times New Roman" w:cs="Times New Roman"/>
          <w:b/>
          <w:kern w:val="0"/>
          <w:sz w:val="22"/>
        </w:rPr>
        <w:footnoteReference w:id="88"/>
      </w:r>
    </w:p>
    <w:p w14:paraId="1D810006" w14:textId="77777777" w:rsidR="002C42D5" w:rsidRPr="004F75E2" w:rsidRDefault="00B15ABA" w:rsidP="00921B0D">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在佛教的生死輪迴觀中，有生必有死，死亡並非</w:t>
      </w:r>
      <w:r w:rsidR="00D061CE" w:rsidRPr="004F75E2">
        <w:rPr>
          <w:rFonts w:ascii="Times New Roman" w:hAnsi="Times New Roman" w:cs="Times New Roman"/>
          <w:b/>
          <w:kern w:val="0"/>
          <w:sz w:val="22"/>
        </w:rPr>
        <w:t>生命的結束</w:t>
      </w:r>
      <w:r w:rsidR="004D48D5" w:rsidRPr="004F75E2">
        <w:rPr>
          <w:rFonts w:ascii="Times New Roman" w:hAnsi="Times New Roman" w:cs="Times New Roman"/>
          <w:b/>
          <w:kern w:val="0"/>
          <w:sz w:val="22"/>
        </w:rPr>
        <w:t>，代表著生命現象的輪替</w:t>
      </w:r>
      <w:r w:rsidR="00EE024B" w:rsidRPr="004F75E2">
        <w:rPr>
          <w:rFonts w:ascii="Times New Roman" w:hAnsi="Times New Roman" w:cs="Times New Roman"/>
          <w:b/>
          <w:kern w:val="0"/>
          <w:sz w:val="22"/>
        </w:rPr>
        <w:t>，「生、老、病、死」的語彙亦是台灣人所熟知</w:t>
      </w:r>
      <w:r w:rsidR="00D061CE" w:rsidRPr="004F75E2">
        <w:rPr>
          <w:rFonts w:ascii="Times New Roman" w:hAnsi="Times New Roman" w:cs="Times New Roman"/>
          <w:b/>
          <w:kern w:val="0"/>
          <w:sz w:val="22"/>
        </w:rPr>
        <w:t>。因此佛教稱「死」為「往生」，</w:t>
      </w:r>
      <w:r w:rsidR="005F000E" w:rsidRPr="004F75E2">
        <w:rPr>
          <w:rFonts w:ascii="Times New Roman" w:hAnsi="Times New Roman" w:cs="Times New Roman"/>
          <w:b/>
          <w:kern w:val="0"/>
          <w:sz w:val="22"/>
        </w:rPr>
        <w:t>死之</w:t>
      </w:r>
      <w:r w:rsidR="00E26482" w:rsidRPr="004F75E2">
        <w:rPr>
          <w:rFonts w:ascii="Times New Roman" w:hAnsi="Times New Roman" w:cs="Times New Roman"/>
          <w:b/>
          <w:kern w:val="0"/>
          <w:sz w:val="22"/>
        </w:rPr>
        <w:t>時</w:t>
      </w:r>
      <w:r w:rsidR="004D48D5" w:rsidRPr="004F75E2">
        <w:rPr>
          <w:rFonts w:ascii="Times New Roman" w:hAnsi="Times New Roman" w:cs="Times New Roman"/>
          <w:b/>
          <w:kern w:val="0"/>
          <w:sz w:val="22"/>
        </w:rPr>
        <w:t>即為</w:t>
      </w:r>
      <w:r w:rsidR="005F000E" w:rsidRPr="004F75E2">
        <w:rPr>
          <w:rFonts w:ascii="Times New Roman" w:hAnsi="Times New Roman" w:cs="Times New Roman"/>
          <w:b/>
          <w:kern w:val="0"/>
          <w:sz w:val="22"/>
        </w:rPr>
        <w:t>生之</w:t>
      </w:r>
      <w:r w:rsidR="00E26482" w:rsidRPr="004F75E2">
        <w:rPr>
          <w:rFonts w:ascii="Times New Roman" w:hAnsi="Times New Roman" w:cs="Times New Roman"/>
          <w:b/>
          <w:kern w:val="0"/>
          <w:sz w:val="22"/>
        </w:rPr>
        <w:t>始</w:t>
      </w:r>
      <w:r w:rsidR="004D48D5" w:rsidRPr="004F75E2">
        <w:rPr>
          <w:rFonts w:ascii="Times New Roman" w:hAnsi="Times New Roman" w:cs="Times New Roman"/>
          <w:b/>
          <w:kern w:val="0"/>
          <w:sz w:val="22"/>
        </w:rPr>
        <w:t>，</w:t>
      </w:r>
      <w:r w:rsidR="00E26482" w:rsidRPr="004F75E2">
        <w:rPr>
          <w:rFonts w:ascii="Times New Roman" w:hAnsi="Times New Roman" w:cs="Times New Roman"/>
          <w:b/>
          <w:kern w:val="0"/>
          <w:sz w:val="22"/>
        </w:rPr>
        <w:t>生</w:t>
      </w:r>
      <w:r w:rsidR="00351DF5" w:rsidRPr="004F75E2">
        <w:rPr>
          <w:rFonts w:ascii="Times New Roman" w:hAnsi="Times New Roman" w:cs="Times New Roman"/>
          <w:b/>
          <w:kern w:val="0"/>
          <w:sz w:val="22"/>
        </w:rPr>
        <w:t>之</w:t>
      </w:r>
      <w:r w:rsidR="00EE024B" w:rsidRPr="004F75E2">
        <w:rPr>
          <w:rFonts w:ascii="Times New Roman" w:hAnsi="Times New Roman" w:cs="Times New Roman"/>
          <w:b/>
          <w:kern w:val="0"/>
          <w:sz w:val="22"/>
        </w:rPr>
        <w:t>至</w:t>
      </w:r>
      <w:r w:rsidR="00351DF5" w:rsidRPr="004F75E2">
        <w:rPr>
          <w:rFonts w:ascii="Times New Roman" w:hAnsi="Times New Roman" w:cs="Times New Roman"/>
          <w:b/>
          <w:kern w:val="0"/>
          <w:sz w:val="22"/>
        </w:rPr>
        <w:t>即為</w:t>
      </w:r>
      <w:r w:rsidR="00E26482" w:rsidRPr="004F75E2">
        <w:rPr>
          <w:rFonts w:ascii="Times New Roman" w:hAnsi="Times New Roman" w:cs="Times New Roman"/>
          <w:b/>
          <w:kern w:val="0"/>
          <w:sz w:val="22"/>
        </w:rPr>
        <w:t>死</w:t>
      </w:r>
      <w:r w:rsidR="00351DF5" w:rsidRPr="004F75E2">
        <w:rPr>
          <w:rFonts w:ascii="Times New Roman" w:hAnsi="Times New Roman" w:cs="Times New Roman"/>
          <w:b/>
          <w:kern w:val="0"/>
          <w:sz w:val="22"/>
        </w:rPr>
        <w:t>之</w:t>
      </w:r>
      <w:r w:rsidR="00EE024B" w:rsidRPr="004F75E2">
        <w:rPr>
          <w:rFonts w:ascii="Times New Roman" w:hAnsi="Times New Roman" w:cs="Times New Roman"/>
          <w:b/>
          <w:kern w:val="0"/>
          <w:sz w:val="22"/>
        </w:rPr>
        <w:t>起</w:t>
      </w:r>
      <w:r w:rsidR="00351DF5" w:rsidRPr="004F75E2">
        <w:rPr>
          <w:rFonts w:ascii="Times New Roman" w:hAnsi="Times New Roman" w:cs="Times New Roman"/>
          <w:b/>
          <w:kern w:val="0"/>
          <w:sz w:val="22"/>
        </w:rPr>
        <w:t>，</w:t>
      </w:r>
      <w:r w:rsidR="00D061CE" w:rsidRPr="004F75E2">
        <w:rPr>
          <w:rFonts w:ascii="Times New Roman" w:hAnsi="Times New Roman" w:cs="Times New Roman"/>
          <w:b/>
          <w:kern w:val="0"/>
          <w:sz w:val="22"/>
        </w:rPr>
        <w:t>「死亡不是一種結束或終止，而是另一個階段的開始」</w:t>
      </w:r>
      <w:r w:rsidR="00D061CE" w:rsidRPr="004F75E2">
        <w:rPr>
          <w:rStyle w:val="ad"/>
          <w:rFonts w:ascii="Times New Roman" w:hAnsi="Times New Roman" w:cs="Times New Roman"/>
          <w:b/>
          <w:kern w:val="0"/>
          <w:sz w:val="22"/>
        </w:rPr>
        <w:footnoteReference w:id="89"/>
      </w:r>
      <w:r w:rsidR="00D061CE" w:rsidRPr="004F75E2">
        <w:rPr>
          <w:rFonts w:ascii="Times New Roman" w:hAnsi="Times New Roman" w:cs="Times New Roman"/>
          <w:b/>
          <w:kern w:val="0"/>
          <w:sz w:val="22"/>
        </w:rPr>
        <w:t xml:space="preserve"> </w:t>
      </w:r>
      <w:r w:rsidR="001C57C3" w:rsidRPr="004F75E2">
        <w:rPr>
          <w:rFonts w:ascii="Times New Roman" w:hAnsi="Times New Roman" w:cs="Times New Roman"/>
          <w:b/>
          <w:kern w:val="0"/>
          <w:sz w:val="22"/>
        </w:rPr>
        <w:t>。</w:t>
      </w:r>
      <w:r w:rsidR="00D061CE" w:rsidRPr="004F75E2">
        <w:rPr>
          <w:rFonts w:ascii="Times New Roman" w:hAnsi="Times New Roman" w:cs="Times New Roman"/>
          <w:b/>
          <w:kern w:val="0"/>
          <w:sz w:val="22"/>
        </w:rPr>
        <w:t>原始佛教相信人死後『生命』不滅，而這</w:t>
      </w:r>
      <w:r w:rsidR="00106993" w:rsidRPr="004F75E2">
        <w:rPr>
          <w:rFonts w:ascii="Times New Roman" w:hAnsi="Times New Roman" w:cs="Times New Roman"/>
          <w:b/>
          <w:kern w:val="0"/>
          <w:sz w:val="22"/>
        </w:rPr>
        <w:t>一</w:t>
      </w:r>
      <w:r w:rsidR="00D061CE" w:rsidRPr="004F75E2">
        <w:rPr>
          <w:rFonts w:ascii="Times New Roman" w:hAnsi="Times New Roman" w:cs="Times New Roman"/>
          <w:b/>
          <w:kern w:val="0"/>
          <w:sz w:val="22"/>
        </w:rPr>
        <w:t>死後</w:t>
      </w:r>
      <w:r w:rsidR="00106993" w:rsidRPr="004F75E2">
        <w:rPr>
          <w:rFonts w:ascii="Times New Roman" w:hAnsi="Times New Roman" w:cs="Times New Roman"/>
          <w:b/>
          <w:kern w:val="0"/>
          <w:sz w:val="22"/>
        </w:rPr>
        <w:t>的生</w:t>
      </w:r>
      <w:r w:rsidR="00D061CE" w:rsidRPr="004F75E2">
        <w:rPr>
          <w:rFonts w:ascii="Times New Roman" w:hAnsi="Times New Roman" w:cs="Times New Roman"/>
          <w:b/>
          <w:kern w:val="0"/>
          <w:sz w:val="22"/>
        </w:rPr>
        <w:t>命</w:t>
      </w:r>
      <w:r w:rsidR="00106993" w:rsidRPr="004F75E2">
        <w:rPr>
          <w:rFonts w:ascii="Times New Roman" w:hAnsi="Times New Roman" w:cs="Times New Roman"/>
          <w:b/>
          <w:kern w:val="0"/>
          <w:sz w:val="22"/>
        </w:rPr>
        <w:t>即稱作</w:t>
      </w:r>
      <w:r w:rsidR="00D061CE" w:rsidRPr="004F75E2">
        <w:rPr>
          <w:rFonts w:ascii="Times New Roman" w:hAnsi="Times New Roman" w:cs="Times New Roman"/>
          <w:b/>
          <w:kern w:val="0"/>
          <w:sz w:val="22"/>
        </w:rPr>
        <w:t>『中陰身』，</w:t>
      </w:r>
      <w:r w:rsidR="00106993" w:rsidRPr="004F75E2">
        <w:rPr>
          <w:rFonts w:ascii="Times New Roman" w:hAnsi="Times New Roman" w:cs="Times New Roman"/>
          <w:b/>
          <w:kern w:val="0"/>
          <w:sz w:val="22"/>
        </w:rPr>
        <w:t>化為</w:t>
      </w:r>
      <w:r w:rsidR="00D061CE" w:rsidRPr="004F75E2">
        <w:rPr>
          <w:rFonts w:ascii="Times New Roman" w:hAnsi="Times New Roman" w:cs="Times New Roman"/>
          <w:b/>
          <w:kern w:val="0"/>
          <w:sz w:val="22"/>
        </w:rPr>
        <w:t>一種</w:t>
      </w:r>
      <w:r w:rsidR="00106993" w:rsidRPr="004F75E2">
        <w:rPr>
          <w:rFonts w:ascii="Times New Roman" w:hAnsi="Times New Roman" w:cs="Times New Roman"/>
          <w:b/>
          <w:kern w:val="0"/>
          <w:sz w:val="22"/>
        </w:rPr>
        <w:t>初生之身</w:t>
      </w:r>
      <w:r w:rsidR="00D061CE" w:rsidRPr="004F75E2">
        <w:rPr>
          <w:rFonts w:ascii="Times New Roman" w:hAnsi="Times New Roman" w:cs="Times New Roman"/>
          <w:b/>
          <w:kern w:val="0"/>
          <w:sz w:val="22"/>
        </w:rPr>
        <w:t>。</w:t>
      </w:r>
      <w:r w:rsidR="00106993" w:rsidRPr="004F75E2">
        <w:rPr>
          <w:rFonts w:ascii="Times New Roman" w:hAnsi="Times New Roman" w:cs="Times New Roman"/>
          <w:b/>
          <w:kern w:val="0"/>
          <w:sz w:val="22"/>
        </w:rPr>
        <w:t>快則</w:t>
      </w:r>
      <w:r w:rsidR="00D061CE" w:rsidRPr="004F75E2">
        <w:rPr>
          <w:rFonts w:ascii="Times New Roman" w:hAnsi="Times New Roman" w:cs="Times New Roman"/>
          <w:b/>
          <w:kern w:val="0"/>
          <w:sz w:val="22"/>
        </w:rPr>
        <w:t>七日</w:t>
      </w:r>
      <w:r w:rsidR="00106993" w:rsidRPr="004F75E2">
        <w:rPr>
          <w:rFonts w:ascii="Times New Roman" w:hAnsi="Times New Roman" w:cs="Times New Roman"/>
          <w:b/>
          <w:kern w:val="0"/>
          <w:sz w:val="22"/>
        </w:rPr>
        <w:t>，</w:t>
      </w:r>
      <w:r w:rsidR="00D061CE" w:rsidRPr="004F75E2">
        <w:rPr>
          <w:rFonts w:ascii="Times New Roman" w:hAnsi="Times New Roman" w:cs="Times New Roman"/>
          <w:b/>
          <w:kern w:val="0"/>
          <w:sz w:val="22"/>
        </w:rPr>
        <w:t>慢</w:t>
      </w:r>
      <w:r w:rsidR="00106993" w:rsidRPr="004F75E2">
        <w:rPr>
          <w:rFonts w:ascii="Times New Roman" w:hAnsi="Times New Roman" w:cs="Times New Roman"/>
          <w:b/>
          <w:kern w:val="0"/>
          <w:sz w:val="22"/>
        </w:rPr>
        <w:t>則</w:t>
      </w:r>
      <w:r w:rsidR="00D061CE" w:rsidRPr="004F75E2">
        <w:rPr>
          <w:rFonts w:ascii="Times New Roman" w:hAnsi="Times New Roman" w:cs="Times New Roman"/>
          <w:b/>
          <w:kern w:val="0"/>
          <w:sz w:val="22"/>
        </w:rPr>
        <w:t>七七四十九日之間進入六道輪迴</w:t>
      </w:r>
      <w:r w:rsidR="00D061CE" w:rsidRPr="004F75E2">
        <w:rPr>
          <w:rStyle w:val="ad"/>
          <w:rFonts w:ascii="Times New Roman" w:hAnsi="Times New Roman" w:cs="Times New Roman"/>
          <w:b/>
          <w:kern w:val="0"/>
          <w:sz w:val="22"/>
        </w:rPr>
        <w:footnoteReference w:id="90"/>
      </w:r>
      <w:r w:rsidR="00D061CE" w:rsidRPr="004F75E2">
        <w:rPr>
          <w:rFonts w:ascii="Times New Roman" w:hAnsi="Times New Roman" w:cs="Times New Roman"/>
          <w:b/>
          <w:kern w:val="0"/>
          <w:sz w:val="22"/>
        </w:rPr>
        <w:t>。</w:t>
      </w:r>
    </w:p>
    <w:p w14:paraId="78EAB440" w14:textId="77777777" w:rsidR="002C42D5" w:rsidRPr="004F75E2" w:rsidRDefault="002C42D5" w:rsidP="00921B0D">
      <w:pPr>
        <w:autoSpaceDE w:val="0"/>
        <w:autoSpaceDN w:val="0"/>
        <w:adjustRightInd w:val="0"/>
        <w:spacing w:line="0" w:lineRule="atLeast"/>
        <w:ind w:firstLineChars="200" w:firstLine="440"/>
        <w:rPr>
          <w:rFonts w:ascii="Times New Roman" w:hAnsi="Times New Roman" w:cs="Times New Roman"/>
          <w:b/>
          <w:kern w:val="0"/>
          <w:sz w:val="22"/>
        </w:rPr>
      </w:pPr>
    </w:p>
    <w:p w14:paraId="5F1205CA" w14:textId="77777777" w:rsidR="00A232B1" w:rsidRPr="004F75E2" w:rsidRDefault="002C42D5" w:rsidP="00921B0D">
      <w:pPr>
        <w:autoSpaceDE w:val="0"/>
        <w:autoSpaceDN w:val="0"/>
        <w:adjustRightInd w:val="0"/>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kern w:val="0"/>
          <w:sz w:val="22"/>
        </w:rPr>
        <w:t>依</w:t>
      </w:r>
      <w:r w:rsidRPr="004F75E2">
        <w:rPr>
          <w:rFonts w:ascii="Times New Roman" w:hAnsi="Times New Roman" w:cs="Times New Roman"/>
          <w:b/>
          <w:sz w:val="22"/>
        </w:rPr>
        <w:t>慧律法師</w:t>
      </w:r>
      <w:r w:rsidR="00351DF5" w:rsidRPr="004F75E2">
        <w:rPr>
          <w:rFonts w:ascii="Times New Roman" w:hAnsi="Times New Roman" w:cs="Times New Roman"/>
          <w:b/>
          <w:sz w:val="22"/>
        </w:rPr>
        <w:t>講述</w:t>
      </w:r>
      <w:r w:rsidRPr="004F75E2">
        <w:rPr>
          <w:rStyle w:val="ad"/>
          <w:rFonts w:ascii="Times New Roman" w:hAnsi="Times New Roman" w:cs="Times New Roman"/>
          <w:b/>
          <w:sz w:val="22"/>
        </w:rPr>
        <w:footnoteReference w:id="91"/>
      </w:r>
      <w:r w:rsidRPr="004F75E2">
        <w:rPr>
          <w:rFonts w:ascii="Times New Roman" w:hAnsi="Times New Roman" w:cs="Times New Roman"/>
          <w:b/>
          <w:sz w:val="22"/>
        </w:rPr>
        <w:t>，</w:t>
      </w:r>
      <w:r w:rsidR="00E31648" w:rsidRPr="004F75E2">
        <w:rPr>
          <w:rFonts w:ascii="Times New Roman" w:hAnsi="Times New Roman" w:cs="Times New Roman"/>
          <w:b/>
          <w:sz w:val="22"/>
        </w:rPr>
        <w:t>人的生、死</w:t>
      </w:r>
      <w:r w:rsidR="00DA3E8C" w:rsidRPr="004F75E2">
        <w:rPr>
          <w:rFonts w:ascii="Times New Roman" w:hAnsi="Times New Roman" w:cs="Times New Roman"/>
          <w:b/>
          <w:sz w:val="22"/>
        </w:rPr>
        <w:t>，</w:t>
      </w:r>
      <w:r w:rsidR="00E31648" w:rsidRPr="004F75E2">
        <w:rPr>
          <w:rFonts w:ascii="Times New Roman" w:hAnsi="Times New Roman" w:cs="Times New Roman"/>
          <w:b/>
          <w:sz w:val="22"/>
        </w:rPr>
        <w:t>即是</w:t>
      </w:r>
      <w:r w:rsidRPr="004F75E2">
        <w:rPr>
          <w:rFonts w:ascii="Times New Roman" w:hAnsi="Times New Roman" w:cs="Times New Roman"/>
          <w:b/>
          <w:sz w:val="22"/>
        </w:rPr>
        <w:t>「</w:t>
      </w:r>
      <w:r w:rsidR="00E31648" w:rsidRPr="004F75E2">
        <w:rPr>
          <w:rFonts w:ascii="Times New Roman" w:hAnsi="Times New Roman" w:cs="Times New Roman"/>
          <w:b/>
          <w:sz w:val="22"/>
        </w:rPr>
        <w:t>生</w:t>
      </w:r>
      <w:r w:rsidRPr="004F75E2">
        <w:rPr>
          <w:rFonts w:ascii="Times New Roman" w:hAnsi="Times New Roman" w:cs="Times New Roman"/>
          <w:b/>
          <w:sz w:val="22"/>
        </w:rPr>
        <w:t>有」</w:t>
      </w:r>
      <w:r w:rsidR="00E31648" w:rsidRPr="004F75E2">
        <w:rPr>
          <w:rFonts w:ascii="Times New Roman" w:hAnsi="Times New Roman" w:cs="Times New Roman"/>
          <w:b/>
          <w:sz w:val="22"/>
        </w:rPr>
        <w:t>、</w:t>
      </w:r>
      <w:r w:rsidRPr="004F75E2">
        <w:rPr>
          <w:rFonts w:ascii="Times New Roman" w:hAnsi="Times New Roman" w:cs="Times New Roman"/>
          <w:b/>
          <w:sz w:val="22"/>
        </w:rPr>
        <w:t>「</w:t>
      </w:r>
      <w:r w:rsidR="00E31648" w:rsidRPr="004F75E2">
        <w:rPr>
          <w:rFonts w:ascii="Times New Roman" w:hAnsi="Times New Roman" w:cs="Times New Roman"/>
          <w:b/>
          <w:sz w:val="22"/>
        </w:rPr>
        <w:t>死</w:t>
      </w:r>
      <w:r w:rsidRPr="004F75E2">
        <w:rPr>
          <w:rFonts w:ascii="Times New Roman" w:hAnsi="Times New Roman" w:cs="Times New Roman"/>
          <w:b/>
          <w:sz w:val="22"/>
        </w:rPr>
        <w:t>有」。</w:t>
      </w:r>
      <w:r w:rsidR="00171CB4" w:rsidRPr="004F75E2">
        <w:rPr>
          <w:rFonts w:ascii="Times New Roman" w:hAnsi="Times New Roman" w:cs="Times New Roman"/>
          <w:b/>
          <w:sz w:val="22"/>
        </w:rPr>
        <w:t>當「</w:t>
      </w:r>
      <w:r w:rsidR="00B26F56" w:rsidRPr="004F75E2">
        <w:rPr>
          <w:rFonts w:ascii="Times New Roman" w:hAnsi="Times New Roman" w:cs="Times New Roman"/>
          <w:b/>
          <w:sz w:val="22"/>
        </w:rPr>
        <w:t>死</w:t>
      </w:r>
      <w:r w:rsidR="00171CB4" w:rsidRPr="004F75E2">
        <w:rPr>
          <w:rFonts w:ascii="Times New Roman" w:hAnsi="Times New Roman" w:cs="Times New Roman"/>
          <w:b/>
          <w:sz w:val="22"/>
        </w:rPr>
        <w:t>有」</w:t>
      </w:r>
      <w:r w:rsidRPr="004F75E2">
        <w:rPr>
          <w:rFonts w:ascii="Times New Roman" w:hAnsi="Times New Roman" w:cs="Times New Roman"/>
          <w:b/>
          <w:sz w:val="22"/>
        </w:rPr>
        <w:t>斷氣</w:t>
      </w:r>
      <w:r w:rsidR="00171CB4" w:rsidRPr="004F75E2">
        <w:rPr>
          <w:rFonts w:ascii="Times New Roman" w:hAnsi="Times New Roman" w:cs="Times New Roman"/>
          <w:b/>
          <w:sz w:val="22"/>
        </w:rPr>
        <w:t>後，</w:t>
      </w:r>
      <w:r w:rsidRPr="004F75E2">
        <w:rPr>
          <w:rFonts w:ascii="Times New Roman" w:hAnsi="Times New Roman" w:cs="Times New Roman"/>
          <w:b/>
          <w:sz w:val="22"/>
        </w:rPr>
        <w:t>意識</w:t>
      </w:r>
      <w:r w:rsidR="00401074" w:rsidRPr="004F75E2">
        <w:rPr>
          <w:rFonts w:ascii="Times New Roman" w:hAnsi="Times New Roman" w:cs="Times New Roman"/>
          <w:b/>
          <w:sz w:val="22"/>
        </w:rPr>
        <w:t>（第八阿賴耶識）</w:t>
      </w:r>
      <w:r w:rsidR="00B26F56" w:rsidRPr="004F75E2">
        <w:rPr>
          <w:rFonts w:ascii="Times New Roman" w:hAnsi="Times New Roman" w:cs="Times New Roman"/>
          <w:b/>
          <w:sz w:val="22"/>
        </w:rPr>
        <w:t>逐漸</w:t>
      </w:r>
      <w:r w:rsidRPr="004F75E2">
        <w:rPr>
          <w:rFonts w:ascii="Times New Roman" w:hAnsi="Times New Roman" w:cs="Times New Roman"/>
          <w:b/>
          <w:sz w:val="22"/>
        </w:rPr>
        <w:t>脫離</w:t>
      </w:r>
      <w:r w:rsidR="006D3D75" w:rsidRPr="004F75E2">
        <w:rPr>
          <w:rFonts w:ascii="Times New Roman" w:hAnsi="Times New Roman" w:cs="Times New Roman"/>
          <w:b/>
          <w:sz w:val="22"/>
        </w:rPr>
        <w:t>外在之</w:t>
      </w:r>
      <w:r w:rsidR="00401074" w:rsidRPr="004F75E2">
        <w:rPr>
          <w:rFonts w:ascii="Times New Roman" w:hAnsi="Times New Roman" w:cs="Times New Roman"/>
          <w:b/>
          <w:sz w:val="22"/>
        </w:rPr>
        <w:t>形體</w:t>
      </w:r>
      <w:r w:rsidRPr="004F75E2">
        <w:rPr>
          <w:rFonts w:ascii="Times New Roman" w:hAnsi="Times New Roman" w:cs="Times New Roman"/>
          <w:b/>
          <w:sz w:val="22"/>
        </w:rPr>
        <w:t>，</w:t>
      </w:r>
      <w:r w:rsidR="00B26F56" w:rsidRPr="004F75E2">
        <w:rPr>
          <w:rFonts w:ascii="Times New Roman" w:hAnsi="Times New Roman" w:cs="Times New Roman"/>
          <w:b/>
          <w:sz w:val="22"/>
        </w:rPr>
        <w:t>基於形體自身於這一世的作為與積德，</w:t>
      </w:r>
      <w:r w:rsidR="00401074" w:rsidRPr="004F75E2">
        <w:rPr>
          <w:rFonts w:ascii="Times New Roman" w:hAnsi="Times New Roman" w:cs="Times New Roman"/>
          <w:b/>
          <w:sz w:val="22"/>
        </w:rPr>
        <w:t>決定</w:t>
      </w:r>
      <w:r w:rsidR="006D3D75" w:rsidRPr="004F75E2">
        <w:rPr>
          <w:rFonts w:ascii="Times New Roman" w:hAnsi="Times New Roman" w:cs="Times New Roman"/>
          <w:b/>
          <w:sz w:val="22"/>
        </w:rPr>
        <w:t>第八阿賴耶識</w:t>
      </w:r>
      <w:r w:rsidR="00401074" w:rsidRPr="004F75E2">
        <w:rPr>
          <w:rFonts w:ascii="Times New Roman" w:hAnsi="Times New Roman" w:cs="Times New Roman"/>
          <w:b/>
          <w:sz w:val="22"/>
        </w:rPr>
        <w:t>投胎之去處</w:t>
      </w:r>
      <w:r w:rsidR="00F754DB" w:rsidRPr="004F75E2">
        <w:rPr>
          <w:rStyle w:val="ad"/>
          <w:rFonts w:ascii="Times New Roman" w:hAnsi="Times New Roman" w:cs="Times New Roman"/>
          <w:b/>
          <w:sz w:val="22"/>
        </w:rPr>
        <w:footnoteReference w:id="92"/>
      </w:r>
      <w:r w:rsidR="00401074" w:rsidRPr="004F75E2">
        <w:rPr>
          <w:rFonts w:ascii="Times New Roman" w:hAnsi="Times New Roman" w:cs="Times New Roman"/>
          <w:b/>
          <w:sz w:val="22"/>
        </w:rPr>
        <w:t>。</w:t>
      </w:r>
      <w:r w:rsidR="00B26F56" w:rsidRPr="004F75E2">
        <w:rPr>
          <w:rFonts w:ascii="Times New Roman" w:hAnsi="Times New Roman" w:cs="Times New Roman"/>
          <w:b/>
          <w:sz w:val="22"/>
        </w:rPr>
        <w:t>「生有」</w:t>
      </w:r>
      <w:r w:rsidRPr="004F75E2">
        <w:rPr>
          <w:rFonts w:ascii="Times New Roman" w:hAnsi="Times New Roman" w:cs="Times New Roman"/>
          <w:b/>
          <w:sz w:val="22"/>
        </w:rPr>
        <w:t>轉世</w:t>
      </w:r>
      <w:r w:rsidR="00C32930" w:rsidRPr="004F75E2">
        <w:rPr>
          <w:rFonts w:ascii="Times New Roman" w:hAnsi="Times New Roman" w:cs="Times New Roman"/>
          <w:b/>
          <w:sz w:val="22"/>
        </w:rPr>
        <w:t>靈魂又投入另一母胎</w:t>
      </w:r>
      <w:r w:rsidRPr="004F75E2">
        <w:rPr>
          <w:rFonts w:ascii="Times New Roman" w:hAnsi="Times New Roman" w:cs="Times New Roman"/>
          <w:b/>
          <w:sz w:val="22"/>
        </w:rPr>
        <w:t>前之</w:t>
      </w:r>
      <w:r w:rsidR="00B26F56" w:rsidRPr="004F75E2">
        <w:rPr>
          <w:rFonts w:ascii="Times New Roman" w:hAnsi="Times New Roman" w:cs="Times New Roman"/>
          <w:b/>
          <w:sz w:val="22"/>
        </w:rPr>
        <w:t>過</w:t>
      </w:r>
      <w:r w:rsidRPr="004F75E2">
        <w:rPr>
          <w:rFonts w:ascii="Times New Roman" w:hAnsi="Times New Roman" w:cs="Times New Roman"/>
          <w:b/>
          <w:sz w:val="22"/>
        </w:rPr>
        <w:t>程</w:t>
      </w:r>
      <w:r w:rsidR="00401074" w:rsidRPr="004F75E2">
        <w:rPr>
          <w:rFonts w:ascii="Times New Roman" w:hAnsi="Times New Roman" w:cs="Times New Roman"/>
          <w:b/>
          <w:sz w:val="22"/>
        </w:rPr>
        <w:t>，</w:t>
      </w:r>
      <w:r w:rsidR="00C32930" w:rsidRPr="004F75E2">
        <w:rPr>
          <w:rFonts w:ascii="Times New Roman" w:hAnsi="Times New Roman" w:cs="Times New Roman"/>
          <w:b/>
          <w:sz w:val="22"/>
        </w:rPr>
        <w:t>即</w:t>
      </w:r>
      <w:r w:rsidRPr="004F75E2">
        <w:rPr>
          <w:rFonts w:ascii="Times New Roman" w:hAnsi="Times New Roman" w:cs="Times New Roman"/>
          <w:b/>
          <w:sz w:val="22"/>
        </w:rPr>
        <w:t>稱「中陰身」</w:t>
      </w:r>
      <w:r w:rsidR="00782389" w:rsidRPr="004F75E2">
        <w:rPr>
          <w:rFonts w:ascii="Times New Roman" w:hAnsi="Times New Roman" w:cs="Times New Roman"/>
          <w:b/>
          <w:sz w:val="22"/>
        </w:rPr>
        <w:t>（</w:t>
      </w:r>
      <w:hyperlink r:id="rId49" w:tooltip="梵語" w:history="1">
        <w:r w:rsidR="00782389" w:rsidRPr="004F75E2">
          <w:rPr>
            <w:rFonts w:ascii="Times New Roman" w:hAnsi="Times New Roman" w:cs="Times New Roman"/>
            <w:b/>
            <w:sz w:val="22"/>
          </w:rPr>
          <w:t>梵語</w:t>
        </w:r>
      </w:hyperlink>
      <w:r w:rsidR="00782389" w:rsidRPr="004F75E2">
        <w:rPr>
          <w:rFonts w:ascii="Times New Roman" w:hAnsi="Times New Roman" w:cs="Times New Roman"/>
          <w:b/>
          <w:sz w:val="22"/>
        </w:rPr>
        <w:t>：</w:t>
      </w:r>
      <w:r w:rsidR="00782389" w:rsidRPr="004F75E2">
        <w:rPr>
          <w:rFonts w:ascii="Times New Roman" w:hAnsi="Times New Roman" w:cs="Times New Roman"/>
          <w:b/>
          <w:sz w:val="22"/>
        </w:rPr>
        <w:t>antarābhava</w:t>
      </w:r>
      <w:r w:rsidR="00782389" w:rsidRPr="004F75E2">
        <w:rPr>
          <w:rFonts w:ascii="Times New Roman" w:hAnsi="Times New Roman" w:cs="Times New Roman"/>
          <w:b/>
          <w:sz w:val="22"/>
        </w:rPr>
        <w:t>）</w:t>
      </w:r>
      <w:r w:rsidRPr="004F75E2">
        <w:rPr>
          <w:rFonts w:ascii="Times New Roman" w:hAnsi="Times New Roman" w:cs="Times New Roman"/>
          <w:b/>
          <w:sz w:val="22"/>
        </w:rPr>
        <w:t>。</w:t>
      </w:r>
      <w:r w:rsidR="00746BD0" w:rsidRPr="004F75E2">
        <w:rPr>
          <w:rFonts w:ascii="Times New Roman" w:hAnsi="Times New Roman" w:cs="Times New Roman"/>
          <w:b/>
          <w:sz w:val="22"/>
        </w:rPr>
        <w:t>「中陰身」又名為：</w:t>
      </w:r>
      <w:r w:rsidR="00746BD0" w:rsidRPr="004F75E2">
        <w:rPr>
          <w:rFonts w:ascii="Times New Roman" w:hAnsi="Times New Roman" w:cs="Times New Roman"/>
          <w:b/>
          <w:bCs/>
          <w:color w:val="202122"/>
          <w:sz w:val="23"/>
          <w:szCs w:val="23"/>
          <w:shd w:val="clear" w:color="auto" w:fill="FFFFFF"/>
        </w:rPr>
        <w:t>中陰</w:t>
      </w:r>
      <w:r w:rsidR="00746BD0" w:rsidRPr="004F75E2">
        <w:rPr>
          <w:rFonts w:ascii="Times New Roman" w:hAnsi="Times New Roman" w:cs="Times New Roman"/>
          <w:b/>
          <w:color w:val="202122"/>
          <w:sz w:val="23"/>
          <w:szCs w:val="23"/>
          <w:shd w:val="clear" w:color="auto" w:fill="FFFFFF"/>
        </w:rPr>
        <w:t>、</w:t>
      </w:r>
      <w:r w:rsidR="00746BD0" w:rsidRPr="004F75E2">
        <w:rPr>
          <w:rFonts w:ascii="Times New Roman" w:hAnsi="Times New Roman" w:cs="Times New Roman"/>
          <w:b/>
          <w:bCs/>
          <w:color w:val="202122"/>
          <w:sz w:val="23"/>
          <w:szCs w:val="23"/>
          <w:shd w:val="clear" w:color="auto" w:fill="FFFFFF"/>
        </w:rPr>
        <w:t>中蘊</w:t>
      </w:r>
      <w:r w:rsidR="00746BD0" w:rsidRPr="004F75E2">
        <w:rPr>
          <w:rFonts w:ascii="Times New Roman" w:hAnsi="Times New Roman" w:cs="Times New Roman"/>
          <w:b/>
          <w:color w:val="202122"/>
          <w:sz w:val="23"/>
          <w:szCs w:val="23"/>
          <w:shd w:val="clear" w:color="auto" w:fill="FFFFFF"/>
        </w:rPr>
        <w:t>、</w:t>
      </w:r>
      <w:r w:rsidR="00746BD0" w:rsidRPr="004F75E2">
        <w:rPr>
          <w:rFonts w:ascii="Times New Roman" w:hAnsi="Times New Roman" w:cs="Times New Roman"/>
          <w:b/>
          <w:bCs/>
          <w:color w:val="202122"/>
          <w:sz w:val="23"/>
          <w:szCs w:val="23"/>
          <w:shd w:val="clear" w:color="auto" w:fill="FFFFFF"/>
        </w:rPr>
        <w:t>中有身</w:t>
      </w:r>
      <w:r w:rsidR="00646937" w:rsidRPr="004F75E2">
        <w:rPr>
          <w:rStyle w:val="ad"/>
          <w:rFonts w:ascii="Times New Roman" w:hAnsi="Times New Roman" w:cs="Times New Roman"/>
          <w:b/>
          <w:sz w:val="22"/>
          <w:shd w:val="clear" w:color="auto" w:fill="ECF5FF"/>
        </w:rPr>
        <w:footnoteReference w:id="93"/>
      </w:r>
      <w:r w:rsidR="00746BD0" w:rsidRPr="004F75E2">
        <w:rPr>
          <w:rFonts w:ascii="Times New Roman" w:hAnsi="Times New Roman" w:cs="Times New Roman"/>
          <w:b/>
          <w:bCs/>
          <w:color w:val="202122"/>
          <w:sz w:val="23"/>
          <w:szCs w:val="23"/>
          <w:shd w:val="clear" w:color="auto" w:fill="FFFFFF"/>
        </w:rPr>
        <w:t>。</w:t>
      </w:r>
      <w:r w:rsidR="00A232B1" w:rsidRPr="004F75E2">
        <w:rPr>
          <w:rFonts w:ascii="Times New Roman" w:hAnsi="Times New Roman" w:cs="Times New Roman"/>
          <w:b/>
          <w:color w:val="202122"/>
          <w:sz w:val="22"/>
          <w:shd w:val="clear" w:color="auto" w:fill="FFFFFF"/>
          <w:lang w:bidi="sa-IN"/>
        </w:rPr>
        <w:t>antarā</w:t>
      </w:r>
      <w:r w:rsidR="00A232B1" w:rsidRPr="004F75E2">
        <w:rPr>
          <w:rFonts w:ascii="Times New Roman" w:hAnsi="Times New Roman" w:cs="Times New Roman"/>
          <w:b/>
          <w:color w:val="202122"/>
          <w:sz w:val="22"/>
          <w:shd w:val="clear" w:color="auto" w:fill="FFFFFF"/>
        </w:rPr>
        <w:t>，梵文原義，係指介於兩者之間、兩種</w:t>
      </w:r>
      <w:r w:rsidR="007C03CE" w:rsidRPr="004F75E2">
        <w:rPr>
          <w:rFonts w:ascii="Times New Roman" w:hAnsi="Times New Roman" w:cs="Times New Roman"/>
          <w:b/>
          <w:color w:val="202122"/>
          <w:sz w:val="22"/>
          <w:shd w:val="clear" w:color="auto" w:fill="FFFFFF"/>
        </w:rPr>
        <w:t>狀態之</w:t>
      </w:r>
      <w:r w:rsidR="00A232B1" w:rsidRPr="004F75E2">
        <w:rPr>
          <w:rFonts w:ascii="Times New Roman" w:hAnsi="Times New Roman" w:cs="Times New Roman"/>
          <w:b/>
          <w:color w:val="202122"/>
          <w:sz w:val="22"/>
          <w:shd w:val="clear" w:color="auto" w:fill="FFFFFF"/>
        </w:rPr>
        <w:t>中間</w:t>
      </w:r>
      <w:r w:rsidR="007C03CE" w:rsidRPr="004F75E2">
        <w:rPr>
          <w:rFonts w:ascii="Times New Roman" w:hAnsi="Times New Roman" w:cs="Times New Roman"/>
          <w:b/>
          <w:color w:val="202122"/>
          <w:sz w:val="22"/>
          <w:shd w:val="clear" w:color="auto" w:fill="FFFFFF"/>
        </w:rPr>
        <w:t>；</w:t>
      </w:r>
      <w:r w:rsidR="007C03CE" w:rsidRPr="004F75E2">
        <w:rPr>
          <w:rFonts w:ascii="Times New Roman" w:hAnsi="Times New Roman" w:cs="Times New Roman"/>
          <w:b/>
          <w:color w:val="202122"/>
          <w:sz w:val="22"/>
          <w:shd w:val="clear" w:color="auto" w:fill="FFFFFF"/>
          <w:lang w:bidi="sa-IN"/>
        </w:rPr>
        <w:t>bhava</w:t>
      </w:r>
      <w:r w:rsidR="007C03CE" w:rsidRPr="004F75E2">
        <w:rPr>
          <w:rFonts w:ascii="Times New Roman" w:hAnsi="Times New Roman" w:cs="Times New Roman"/>
          <w:b/>
          <w:color w:val="202122"/>
          <w:sz w:val="22"/>
          <w:shd w:val="clear" w:color="auto" w:fill="FFFFFF"/>
        </w:rPr>
        <w:t>，梵文原義，為</w:t>
      </w:r>
      <w:hyperlink r:id="rId50" w:tooltip="存有" w:history="1">
        <w:r w:rsidR="007C03CE" w:rsidRPr="004F75E2">
          <w:rPr>
            <w:rFonts w:ascii="Times New Roman" w:hAnsi="Times New Roman" w:cs="Times New Roman"/>
            <w:b/>
            <w:sz w:val="22"/>
          </w:rPr>
          <w:t>存有</w:t>
        </w:r>
      </w:hyperlink>
      <w:r w:rsidR="007C03CE" w:rsidRPr="004F75E2">
        <w:rPr>
          <w:rFonts w:ascii="Times New Roman" w:hAnsi="Times New Roman" w:cs="Times New Roman"/>
          <w:b/>
          <w:sz w:val="22"/>
        </w:rPr>
        <w:t>、</w:t>
      </w:r>
      <w:hyperlink r:id="rId51" w:tooltip="存在" w:history="1">
        <w:r w:rsidR="007C03CE" w:rsidRPr="004F75E2">
          <w:rPr>
            <w:rFonts w:ascii="Times New Roman" w:hAnsi="Times New Roman" w:cs="Times New Roman"/>
            <w:b/>
            <w:sz w:val="22"/>
          </w:rPr>
          <w:t>存在</w:t>
        </w:r>
      </w:hyperlink>
      <w:r w:rsidR="007C03CE" w:rsidRPr="004F75E2">
        <w:rPr>
          <w:rFonts w:ascii="Times New Roman" w:hAnsi="Times New Roman" w:cs="Times New Roman"/>
          <w:b/>
          <w:color w:val="202122"/>
          <w:sz w:val="22"/>
          <w:shd w:val="clear" w:color="auto" w:fill="FFFFFF"/>
        </w:rPr>
        <w:t>、延續，</w:t>
      </w:r>
      <w:r w:rsidR="007C03CE" w:rsidRPr="004F75E2">
        <w:rPr>
          <w:rFonts w:ascii="Times New Roman" w:hAnsi="Times New Roman" w:cs="Times New Roman"/>
          <w:b/>
          <w:color w:val="202122"/>
          <w:sz w:val="22"/>
          <w:shd w:val="clear" w:color="auto" w:fill="FFFFFF"/>
          <w:lang w:bidi="sa-IN"/>
        </w:rPr>
        <w:t>bhava</w:t>
      </w:r>
      <w:r w:rsidR="007C03CE" w:rsidRPr="004F75E2">
        <w:rPr>
          <w:rFonts w:ascii="Times New Roman" w:hAnsi="Times New Roman" w:cs="Times New Roman"/>
          <w:b/>
          <w:color w:val="202122"/>
          <w:sz w:val="22"/>
          <w:shd w:val="clear" w:color="auto" w:fill="FFFFFF"/>
          <w:lang w:bidi="sa-IN"/>
        </w:rPr>
        <w:t>指一種一直持續存有之情形</w:t>
      </w:r>
      <w:r w:rsidR="00A94504" w:rsidRPr="004F75E2">
        <w:rPr>
          <w:rFonts w:ascii="Times New Roman" w:hAnsi="Times New Roman" w:cs="Times New Roman"/>
          <w:b/>
          <w:color w:val="202122"/>
          <w:sz w:val="22"/>
          <w:shd w:val="clear" w:color="auto" w:fill="FFFFFF"/>
          <w:lang w:bidi="sa-IN"/>
        </w:rPr>
        <w:t>，</w:t>
      </w:r>
      <w:r w:rsidR="00A94504" w:rsidRPr="004F75E2">
        <w:rPr>
          <w:rFonts w:ascii="Times New Roman" w:hAnsi="Times New Roman" w:cs="Times New Roman"/>
          <w:b/>
          <w:bCs/>
          <w:color w:val="202122"/>
          <w:sz w:val="23"/>
          <w:szCs w:val="23"/>
          <w:shd w:val="clear" w:color="auto" w:fill="FFFFFF"/>
        </w:rPr>
        <w:t>中有身之「中有」，即有</w:t>
      </w:r>
      <w:hyperlink r:id="rId52" w:tooltip="存有" w:history="1">
        <w:r w:rsidR="00A94504" w:rsidRPr="004F75E2">
          <w:rPr>
            <w:rFonts w:ascii="Times New Roman" w:hAnsi="Times New Roman" w:cs="Times New Roman"/>
            <w:b/>
            <w:sz w:val="22"/>
          </w:rPr>
          <w:t>存有</w:t>
        </w:r>
      </w:hyperlink>
      <w:r w:rsidR="00A94504" w:rsidRPr="004F75E2">
        <w:rPr>
          <w:rFonts w:ascii="Times New Roman" w:hAnsi="Times New Roman" w:cs="Times New Roman"/>
          <w:b/>
          <w:sz w:val="22"/>
        </w:rPr>
        <w:t>、</w:t>
      </w:r>
      <w:hyperlink r:id="rId53" w:tooltip="存在" w:history="1">
        <w:r w:rsidR="00A94504" w:rsidRPr="004F75E2">
          <w:rPr>
            <w:rFonts w:ascii="Times New Roman" w:hAnsi="Times New Roman" w:cs="Times New Roman"/>
            <w:b/>
            <w:sz w:val="22"/>
          </w:rPr>
          <w:t>存在</w:t>
        </w:r>
      </w:hyperlink>
      <w:r w:rsidR="00A94504" w:rsidRPr="004F75E2">
        <w:rPr>
          <w:rFonts w:ascii="Times New Roman" w:hAnsi="Times New Roman" w:cs="Times New Roman"/>
          <w:b/>
          <w:color w:val="202122"/>
          <w:sz w:val="22"/>
          <w:shd w:val="clear" w:color="auto" w:fill="FFFFFF"/>
        </w:rPr>
        <w:t>、延續之意</w:t>
      </w:r>
      <w:r w:rsidR="007C03CE" w:rsidRPr="004F75E2">
        <w:rPr>
          <w:rFonts w:ascii="Times New Roman" w:hAnsi="Times New Roman" w:cs="Times New Roman"/>
          <w:b/>
          <w:color w:val="202122"/>
          <w:sz w:val="22"/>
          <w:shd w:val="clear" w:color="auto" w:fill="FFFFFF"/>
          <w:lang w:bidi="sa-IN"/>
        </w:rPr>
        <w:t>。</w:t>
      </w:r>
      <w:r w:rsidR="005857F2" w:rsidRPr="004F75E2">
        <w:rPr>
          <w:rFonts w:ascii="Times New Roman" w:hAnsi="Times New Roman" w:cs="Times New Roman"/>
          <w:b/>
          <w:color w:val="202122"/>
          <w:sz w:val="22"/>
          <w:shd w:val="clear" w:color="auto" w:fill="FFFFFF"/>
          <w:lang w:bidi="sa-IN"/>
        </w:rPr>
        <w:t>Antarā</w:t>
      </w:r>
      <w:r w:rsidR="005857F2" w:rsidRPr="004F75E2">
        <w:rPr>
          <w:rFonts w:ascii="Times New Roman" w:hAnsi="Times New Roman" w:cs="Times New Roman"/>
          <w:b/>
          <w:color w:val="202122"/>
          <w:sz w:val="22"/>
          <w:shd w:val="clear" w:color="auto" w:fill="FFFFFF"/>
          <w:lang w:bidi="sa-IN"/>
        </w:rPr>
        <w:t>，指</w:t>
      </w:r>
      <w:r w:rsidR="005857F2" w:rsidRPr="004F75E2">
        <w:rPr>
          <w:rFonts w:ascii="Times New Roman" w:hAnsi="Times New Roman" w:cs="Times New Roman"/>
          <w:b/>
          <w:color w:val="202122"/>
          <w:sz w:val="22"/>
          <w:shd w:val="clear" w:color="auto" w:fill="FFFFFF"/>
        </w:rPr>
        <w:t>在死亡之後，在出生之前。</w:t>
      </w:r>
      <w:r w:rsidR="005857F2" w:rsidRPr="004F75E2">
        <w:rPr>
          <w:rFonts w:ascii="Times New Roman" w:hAnsi="Times New Roman" w:cs="Times New Roman"/>
          <w:b/>
          <w:color w:val="202122"/>
          <w:sz w:val="22"/>
          <w:shd w:val="clear" w:color="auto" w:fill="FFFFFF"/>
          <w:lang w:bidi="sa-IN"/>
        </w:rPr>
        <w:t>Bhava</w:t>
      </w:r>
      <w:r w:rsidR="005857F2" w:rsidRPr="004F75E2">
        <w:rPr>
          <w:rFonts w:ascii="Times New Roman" w:hAnsi="Times New Roman" w:cs="Times New Roman"/>
          <w:b/>
          <w:color w:val="202122"/>
          <w:sz w:val="22"/>
          <w:shd w:val="clear" w:color="auto" w:fill="FFFFFF"/>
          <w:lang w:bidi="sa-IN"/>
        </w:rPr>
        <w:t>指</w:t>
      </w:r>
      <w:r w:rsidR="005857F2" w:rsidRPr="004F75E2">
        <w:rPr>
          <w:rFonts w:ascii="Times New Roman" w:hAnsi="Times New Roman" w:cs="Times New Roman"/>
          <w:b/>
          <w:sz w:val="22"/>
        </w:rPr>
        <w:t>意識（第八阿賴耶識）</w:t>
      </w:r>
      <w:r w:rsidR="005857F2" w:rsidRPr="004F75E2">
        <w:rPr>
          <w:rFonts w:ascii="Times New Roman" w:hAnsi="Times New Roman" w:cs="Times New Roman"/>
          <w:b/>
          <w:color w:val="202122"/>
          <w:sz w:val="22"/>
          <w:shd w:val="clear" w:color="auto" w:fill="FFFFFF"/>
          <w:lang w:bidi="sa-IN"/>
        </w:rPr>
        <w:t>一直持續存有之情形。</w:t>
      </w:r>
      <w:r w:rsidR="00B54610" w:rsidRPr="004F75E2">
        <w:rPr>
          <w:rFonts w:ascii="Times New Roman" w:hAnsi="Times New Roman" w:cs="Times New Roman"/>
          <w:b/>
          <w:sz w:val="22"/>
        </w:rPr>
        <w:t>「中陰身」（</w:t>
      </w:r>
      <w:hyperlink r:id="rId54" w:tooltip="梵語" w:history="1">
        <w:r w:rsidR="00B54610" w:rsidRPr="004F75E2">
          <w:rPr>
            <w:rFonts w:ascii="Times New Roman" w:hAnsi="Times New Roman" w:cs="Times New Roman"/>
            <w:b/>
            <w:sz w:val="22"/>
          </w:rPr>
          <w:t>梵語</w:t>
        </w:r>
      </w:hyperlink>
      <w:r w:rsidR="00B54610" w:rsidRPr="004F75E2">
        <w:rPr>
          <w:rFonts w:ascii="Times New Roman" w:hAnsi="Times New Roman" w:cs="Times New Roman"/>
          <w:b/>
          <w:sz w:val="22"/>
        </w:rPr>
        <w:t>：</w:t>
      </w:r>
      <w:r w:rsidR="00B54610" w:rsidRPr="004F75E2">
        <w:rPr>
          <w:rFonts w:ascii="Times New Roman" w:hAnsi="Times New Roman" w:cs="Times New Roman"/>
          <w:b/>
          <w:sz w:val="22"/>
        </w:rPr>
        <w:t>antarābhava</w:t>
      </w:r>
      <w:r w:rsidR="00B54610" w:rsidRPr="004F75E2">
        <w:rPr>
          <w:rFonts w:ascii="Times New Roman" w:hAnsi="Times New Roman" w:cs="Times New Roman"/>
          <w:b/>
          <w:sz w:val="22"/>
        </w:rPr>
        <w:t>）</w:t>
      </w:r>
      <w:r w:rsidR="00A3714E" w:rsidRPr="004F75E2">
        <w:rPr>
          <w:rFonts w:ascii="Times New Roman" w:hAnsi="Times New Roman" w:cs="Times New Roman"/>
          <w:b/>
          <w:sz w:val="22"/>
        </w:rPr>
        <w:t>另外尚有以下相關之名稱：</w:t>
      </w:r>
      <w:r w:rsidR="00B54610" w:rsidRPr="004F75E2">
        <w:rPr>
          <w:rFonts w:ascii="Times New Roman" w:hAnsi="Times New Roman" w:cs="Times New Roman"/>
          <w:b/>
          <w:color w:val="202122"/>
          <w:sz w:val="22"/>
          <w:shd w:val="clear" w:color="auto" w:fill="FFFFFF"/>
        </w:rPr>
        <w:t>揵達縛（</w:t>
      </w:r>
      <w:r w:rsidR="00B54610" w:rsidRPr="004F75E2">
        <w:rPr>
          <w:rStyle w:val="unicode"/>
          <w:rFonts w:ascii="Times New Roman" w:hAnsi="Times New Roman" w:cs="Times New Roman"/>
          <w:b/>
          <w:color w:val="202122"/>
          <w:sz w:val="22"/>
          <w:shd w:val="clear" w:color="auto" w:fill="FFFFFF"/>
        </w:rPr>
        <w:t>Gandharva</w:t>
      </w:r>
      <w:r w:rsidR="00B54610" w:rsidRPr="004F75E2">
        <w:rPr>
          <w:rFonts w:ascii="Times New Roman" w:hAnsi="Times New Roman" w:cs="Times New Roman"/>
          <w:b/>
          <w:color w:val="202122"/>
          <w:sz w:val="22"/>
          <w:shd w:val="clear" w:color="auto" w:fill="FFFFFF"/>
        </w:rPr>
        <w:t>），求有（</w:t>
      </w:r>
      <w:r w:rsidR="00B54610" w:rsidRPr="004F75E2">
        <w:rPr>
          <w:rStyle w:val="unicode"/>
          <w:rFonts w:ascii="Times New Roman" w:hAnsi="Times New Roman" w:cs="Times New Roman"/>
          <w:b/>
          <w:color w:val="202122"/>
          <w:sz w:val="22"/>
          <w:shd w:val="clear" w:color="auto" w:fill="FFFFFF"/>
        </w:rPr>
        <w:t>saṁbhavaṣin</w:t>
      </w:r>
      <w:r w:rsidR="00B54610" w:rsidRPr="004F75E2">
        <w:rPr>
          <w:rFonts w:ascii="Times New Roman" w:hAnsi="Times New Roman" w:cs="Times New Roman"/>
          <w:b/>
          <w:color w:val="202122"/>
          <w:sz w:val="22"/>
          <w:shd w:val="clear" w:color="auto" w:fill="FFFFFF"/>
        </w:rPr>
        <w:t>）、意成（</w:t>
      </w:r>
      <w:r w:rsidR="00B54610" w:rsidRPr="004F75E2">
        <w:rPr>
          <w:rStyle w:val="unicode"/>
          <w:rFonts w:ascii="Times New Roman" w:hAnsi="Times New Roman" w:cs="Times New Roman"/>
          <w:b/>
          <w:color w:val="202122"/>
          <w:sz w:val="22"/>
          <w:shd w:val="clear" w:color="auto" w:fill="FFFFFF"/>
        </w:rPr>
        <w:t>manomaya</w:t>
      </w:r>
      <w:r w:rsidR="00B54610" w:rsidRPr="004F75E2">
        <w:rPr>
          <w:rFonts w:ascii="Times New Roman" w:hAnsi="Times New Roman" w:cs="Times New Roman"/>
          <w:b/>
          <w:color w:val="202122"/>
          <w:sz w:val="22"/>
          <w:shd w:val="clear" w:color="auto" w:fill="FFFFFF"/>
        </w:rPr>
        <w:t>）</w:t>
      </w:r>
      <w:r w:rsidR="00F754DB" w:rsidRPr="004F75E2">
        <w:rPr>
          <w:rFonts w:ascii="Times New Roman" w:hAnsi="Times New Roman" w:cs="Times New Roman"/>
          <w:b/>
          <w:color w:val="202122"/>
          <w:sz w:val="22"/>
          <w:shd w:val="clear" w:color="auto" w:fill="FFFFFF"/>
        </w:rPr>
        <w:t>、起（</w:t>
      </w:r>
      <w:r w:rsidR="00F754DB" w:rsidRPr="004F75E2">
        <w:rPr>
          <w:rStyle w:val="unicode"/>
          <w:rFonts w:ascii="Times New Roman" w:hAnsi="Times New Roman" w:cs="Times New Roman"/>
          <w:b/>
          <w:color w:val="202122"/>
          <w:sz w:val="22"/>
          <w:shd w:val="clear" w:color="auto" w:fill="FFFFFF"/>
        </w:rPr>
        <w:t>nirvṛtti</w:t>
      </w:r>
      <w:r w:rsidR="00F754DB" w:rsidRPr="004F75E2">
        <w:rPr>
          <w:rFonts w:ascii="Times New Roman" w:hAnsi="Times New Roman" w:cs="Times New Roman"/>
          <w:b/>
          <w:color w:val="202122"/>
          <w:sz w:val="22"/>
          <w:shd w:val="clear" w:color="auto" w:fill="FFFFFF"/>
        </w:rPr>
        <w:t>）</w:t>
      </w:r>
      <w:r w:rsidR="00E77B02" w:rsidRPr="004F75E2">
        <w:rPr>
          <w:rStyle w:val="ad"/>
          <w:rFonts w:ascii="Times New Roman" w:hAnsi="Times New Roman" w:cs="Times New Roman"/>
          <w:b/>
          <w:sz w:val="22"/>
          <w:shd w:val="clear" w:color="auto" w:fill="ECF5FF"/>
        </w:rPr>
        <w:footnoteReference w:id="94"/>
      </w:r>
      <w:r w:rsidR="00F754DB" w:rsidRPr="004F75E2">
        <w:rPr>
          <w:rFonts w:ascii="Times New Roman" w:hAnsi="Times New Roman" w:cs="Times New Roman"/>
          <w:b/>
          <w:color w:val="202122"/>
          <w:sz w:val="22"/>
          <w:shd w:val="clear" w:color="auto" w:fill="FFFFFF"/>
        </w:rPr>
        <w:t>。</w:t>
      </w:r>
    </w:p>
    <w:p w14:paraId="5175110A" w14:textId="77777777" w:rsidR="00A232B1" w:rsidRPr="004F75E2" w:rsidRDefault="00A232B1" w:rsidP="00921B0D">
      <w:pPr>
        <w:autoSpaceDE w:val="0"/>
        <w:autoSpaceDN w:val="0"/>
        <w:adjustRightInd w:val="0"/>
        <w:spacing w:line="0" w:lineRule="atLeast"/>
        <w:ind w:firstLineChars="200" w:firstLine="440"/>
        <w:jc w:val="both"/>
        <w:rPr>
          <w:rFonts w:ascii="Times New Roman" w:hAnsi="Times New Roman" w:cs="Times New Roman"/>
          <w:b/>
          <w:sz w:val="22"/>
        </w:rPr>
      </w:pPr>
    </w:p>
    <w:p w14:paraId="131B93BD" w14:textId="77777777" w:rsidR="002C42D5" w:rsidRPr="004F75E2" w:rsidRDefault="000F58F9" w:rsidP="00921B0D">
      <w:pPr>
        <w:autoSpaceDE w:val="0"/>
        <w:autoSpaceDN w:val="0"/>
        <w:adjustRightInd w:val="0"/>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sz w:val="22"/>
        </w:rPr>
        <w:lastRenderedPageBreak/>
        <w:t>以形體而言，這一世是前陰，</w:t>
      </w:r>
      <w:r w:rsidR="00EE024B" w:rsidRPr="004F75E2">
        <w:rPr>
          <w:rFonts w:ascii="Times New Roman" w:hAnsi="Times New Roman" w:cs="Times New Roman"/>
          <w:b/>
          <w:sz w:val="22"/>
        </w:rPr>
        <w:t>接續</w:t>
      </w:r>
      <w:r w:rsidR="00AF4130" w:rsidRPr="004F75E2">
        <w:rPr>
          <w:rFonts w:ascii="Times New Roman" w:hAnsi="Times New Roman" w:cs="Times New Roman"/>
          <w:b/>
          <w:sz w:val="22"/>
        </w:rPr>
        <w:t>另</w:t>
      </w:r>
      <w:r w:rsidRPr="004F75E2">
        <w:rPr>
          <w:rFonts w:ascii="Times New Roman" w:hAnsi="Times New Roman" w:cs="Times New Roman"/>
          <w:b/>
          <w:sz w:val="22"/>
        </w:rPr>
        <w:t>一世是後陰，生死相續而不相同，</w:t>
      </w:r>
      <w:r w:rsidR="00EE024B" w:rsidRPr="004F75E2">
        <w:rPr>
          <w:rFonts w:ascii="Times New Roman" w:hAnsi="Times New Roman" w:cs="Times New Roman"/>
          <w:b/>
          <w:sz w:val="22"/>
        </w:rPr>
        <w:t>當</w:t>
      </w:r>
      <w:r w:rsidR="00E83D64" w:rsidRPr="004F75E2">
        <w:rPr>
          <w:rFonts w:ascii="Times New Roman" w:hAnsi="Times New Roman" w:cs="Times New Roman"/>
          <w:b/>
          <w:sz w:val="22"/>
        </w:rPr>
        <w:t>前陰已謝、</w:t>
      </w:r>
      <w:r w:rsidRPr="004F75E2">
        <w:rPr>
          <w:rFonts w:ascii="Times New Roman" w:hAnsi="Times New Roman" w:cs="Times New Roman"/>
          <w:b/>
          <w:sz w:val="22"/>
        </w:rPr>
        <w:t>陽壽已盡</w:t>
      </w:r>
      <w:r w:rsidR="00E83D64" w:rsidRPr="004F75E2">
        <w:rPr>
          <w:rFonts w:ascii="Times New Roman" w:hAnsi="Times New Roman" w:cs="Times New Roman"/>
          <w:b/>
          <w:sz w:val="22"/>
        </w:rPr>
        <w:t>之際</w:t>
      </w:r>
      <w:r w:rsidRPr="004F75E2">
        <w:rPr>
          <w:rFonts w:ascii="Times New Roman" w:hAnsi="Times New Roman" w:cs="Times New Roman"/>
          <w:b/>
          <w:sz w:val="22"/>
        </w:rPr>
        <w:t>，投胎之前，中陰是</w:t>
      </w:r>
      <w:r w:rsidR="00A440B8" w:rsidRPr="004F75E2">
        <w:rPr>
          <w:rFonts w:ascii="Times New Roman" w:hAnsi="Times New Roman" w:cs="Times New Roman"/>
          <w:b/>
          <w:sz w:val="22"/>
        </w:rPr>
        <w:t>死後生命的</w:t>
      </w:r>
      <w:r w:rsidRPr="004F75E2">
        <w:rPr>
          <w:rFonts w:ascii="Times New Roman" w:hAnsi="Times New Roman" w:cs="Times New Roman"/>
          <w:b/>
          <w:sz w:val="22"/>
        </w:rPr>
        <w:t>迷離過渡期。</w:t>
      </w:r>
      <w:r w:rsidR="00171CB4" w:rsidRPr="004F75E2">
        <w:rPr>
          <w:rFonts w:ascii="Times New Roman" w:hAnsi="Times New Roman" w:cs="Times New Roman"/>
          <w:b/>
          <w:sz w:val="22"/>
        </w:rPr>
        <w:t>對</w:t>
      </w:r>
      <w:r w:rsidR="00793459" w:rsidRPr="004F75E2">
        <w:rPr>
          <w:rFonts w:ascii="Times New Roman" w:hAnsi="Times New Roman" w:cs="Times New Roman"/>
          <w:b/>
          <w:sz w:val="22"/>
        </w:rPr>
        <w:t>欲、色二界</w:t>
      </w:r>
      <w:r w:rsidR="00171CB4" w:rsidRPr="004F75E2">
        <w:rPr>
          <w:rFonts w:ascii="Times New Roman" w:hAnsi="Times New Roman" w:cs="Times New Roman"/>
          <w:b/>
          <w:sz w:val="22"/>
        </w:rPr>
        <w:t>芸芸眾生來說</w:t>
      </w:r>
      <w:r w:rsidR="002C42D5" w:rsidRPr="004F75E2">
        <w:rPr>
          <w:rFonts w:ascii="Times New Roman" w:hAnsi="Times New Roman" w:cs="Times New Roman"/>
          <w:b/>
          <w:sz w:val="22"/>
        </w:rPr>
        <w:t>，中陰身</w:t>
      </w:r>
      <w:r w:rsidR="00793459" w:rsidRPr="004F75E2">
        <w:rPr>
          <w:rFonts w:ascii="Times New Roman" w:hAnsi="Times New Roman" w:cs="Times New Roman"/>
          <w:b/>
          <w:sz w:val="22"/>
        </w:rPr>
        <w:t>之經歷為必然</w:t>
      </w:r>
      <w:r w:rsidR="00C3241E" w:rsidRPr="004F75E2">
        <w:rPr>
          <w:rFonts w:ascii="Times New Roman" w:hAnsi="Times New Roman" w:cs="Times New Roman"/>
          <w:b/>
          <w:sz w:val="22"/>
        </w:rPr>
        <w:t>，</w:t>
      </w:r>
      <w:r w:rsidR="002C42D5" w:rsidRPr="004F75E2">
        <w:rPr>
          <w:rFonts w:ascii="Times New Roman" w:hAnsi="Times New Roman" w:cs="Times New Roman"/>
          <w:b/>
          <w:sz w:val="22"/>
        </w:rPr>
        <w:t>然大善</w:t>
      </w:r>
      <w:r w:rsidR="00793459" w:rsidRPr="004F75E2">
        <w:rPr>
          <w:rFonts w:ascii="Times New Roman" w:hAnsi="Times New Roman" w:cs="Times New Roman"/>
          <w:b/>
          <w:sz w:val="22"/>
        </w:rPr>
        <w:t>大福</w:t>
      </w:r>
      <w:r w:rsidR="00C3241E" w:rsidRPr="004F75E2">
        <w:rPr>
          <w:rFonts w:ascii="Times New Roman" w:hAnsi="Times New Roman" w:cs="Times New Roman"/>
          <w:b/>
          <w:sz w:val="22"/>
        </w:rPr>
        <w:t>者極速升天，</w:t>
      </w:r>
      <w:r w:rsidR="001478FB" w:rsidRPr="004F75E2">
        <w:rPr>
          <w:rFonts w:ascii="Times New Roman" w:hAnsi="Times New Roman" w:cs="Times New Roman"/>
          <w:b/>
          <w:sz w:val="22"/>
        </w:rPr>
        <w:t>邪魔</w:t>
      </w:r>
      <w:r w:rsidR="00FF518A" w:rsidRPr="004F75E2">
        <w:rPr>
          <w:rFonts w:ascii="Times New Roman" w:hAnsi="Times New Roman" w:cs="Times New Roman"/>
          <w:b/>
          <w:sz w:val="22"/>
        </w:rPr>
        <w:t>極</w:t>
      </w:r>
      <w:r w:rsidR="002C42D5" w:rsidRPr="004F75E2">
        <w:rPr>
          <w:rFonts w:ascii="Times New Roman" w:hAnsi="Times New Roman" w:cs="Times New Roman"/>
          <w:b/>
          <w:sz w:val="22"/>
        </w:rPr>
        <w:t>惡者</w:t>
      </w:r>
      <w:r w:rsidR="00C3241E" w:rsidRPr="004F75E2">
        <w:rPr>
          <w:rFonts w:ascii="Times New Roman" w:hAnsi="Times New Roman" w:cs="Times New Roman"/>
          <w:b/>
          <w:sz w:val="22"/>
        </w:rPr>
        <w:t>直墜地獄，中陰身</w:t>
      </w:r>
      <w:r w:rsidR="00FF518A" w:rsidRPr="004F75E2">
        <w:rPr>
          <w:rFonts w:ascii="Times New Roman" w:hAnsi="Times New Roman" w:cs="Times New Roman"/>
          <w:b/>
          <w:sz w:val="22"/>
        </w:rPr>
        <w:t>過程不適用於</w:t>
      </w:r>
      <w:r w:rsidR="00127E91" w:rsidRPr="004F75E2">
        <w:rPr>
          <w:rFonts w:ascii="Times New Roman" w:hAnsi="Times New Roman" w:cs="Times New Roman"/>
          <w:b/>
          <w:sz w:val="22"/>
        </w:rPr>
        <w:t>大善大福者、邪魔極惡者</w:t>
      </w:r>
      <w:r w:rsidR="00FF518A" w:rsidRPr="004F75E2">
        <w:rPr>
          <w:rFonts w:ascii="Times New Roman" w:hAnsi="Times New Roman" w:cs="Times New Roman"/>
          <w:b/>
          <w:sz w:val="22"/>
        </w:rPr>
        <w:t>此</w:t>
      </w:r>
      <w:r w:rsidR="00127E91" w:rsidRPr="004F75E2">
        <w:rPr>
          <w:rFonts w:ascii="Times New Roman" w:hAnsi="Times New Roman" w:cs="Times New Roman"/>
          <w:b/>
          <w:sz w:val="22"/>
        </w:rPr>
        <w:t>等</w:t>
      </w:r>
      <w:r w:rsidR="00FF518A" w:rsidRPr="004F75E2">
        <w:rPr>
          <w:rFonts w:ascii="Times New Roman" w:hAnsi="Times New Roman" w:cs="Times New Roman"/>
          <w:b/>
          <w:sz w:val="22"/>
        </w:rPr>
        <w:t>二</w:t>
      </w:r>
      <w:r w:rsidR="00A8199C" w:rsidRPr="004F75E2">
        <w:rPr>
          <w:rFonts w:ascii="Times New Roman" w:hAnsi="Times New Roman" w:cs="Times New Roman"/>
          <w:b/>
          <w:sz w:val="22"/>
        </w:rPr>
        <w:t>種人</w:t>
      </w:r>
      <w:r w:rsidR="002C42D5" w:rsidRPr="004F75E2">
        <w:rPr>
          <w:rFonts w:ascii="Times New Roman" w:hAnsi="Times New Roman" w:cs="Times New Roman"/>
          <w:b/>
          <w:sz w:val="22"/>
        </w:rPr>
        <w:t>。</w:t>
      </w:r>
    </w:p>
    <w:p w14:paraId="23FF6ABD" w14:textId="77777777" w:rsidR="00EF7022" w:rsidRPr="004F75E2" w:rsidRDefault="002C42D5"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rPr>
      </w:pPr>
      <w:r w:rsidRPr="004F75E2">
        <w:rPr>
          <w:rFonts w:ascii="Times New Roman" w:eastAsiaTheme="minorEastAsia" w:hAnsi="Times New Roman" w:cs="Times New Roman"/>
          <w:b/>
          <w:sz w:val="22"/>
          <w:szCs w:val="22"/>
        </w:rPr>
        <w:t>又，依</w:t>
      </w:r>
      <w:r w:rsidR="001562CF" w:rsidRPr="004F75E2">
        <w:rPr>
          <w:rFonts w:ascii="Times New Roman" w:eastAsiaTheme="minorEastAsia" w:hAnsi="Times New Roman" w:cs="Times New Roman"/>
          <w:b/>
          <w:sz w:val="22"/>
          <w:szCs w:val="22"/>
        </w:rPr>
        <w:t>聖嚴法師</w:t>
      </w:r>
      <w:r w:rsidR="005B240D" w:rsidRPr="004F75E2">
        <w:rPr>
          <w:rFonts w:ascii="Times New Roman" w:eastAsiaTheme="minorEastAsia" w:hAnsi="Times New Roman" w:cs="Times New Roman"/>
          <w:b/>
          <w:sz w:val="22"/>
          <w:szCs w:val="22"/>
        </w:rPr>
        <w:t>指明</w:t>
      </w:r>
      <w:r w:rsidR="00C630E4" w:rsidRPr="004F75E2">
        <w:rPr>
          <w:rFonts w:ascii="Times New Roman" w:eastAsiaTheme="minorEastAsia" w:hAnsi="Times New Roman" w:cs="Times New Roman"/>
          <w:b/>
          <w:sz w:val="22"/>
          <w:szCs w:val="22"/>
        </w:rPr>
        <w:t>、開示</w:t>
      </w:r>
      <w:r w:rsidR="001562CF" w:rsidRPr="004F75E2">
        <w:rPr>
          <w:rStyle w:val="ad"/>
          <w:rFonts w:ascii="Times New Roman" w:eastAsiaTheme="minorEastAsia" w:hAnsi="Times New Roman" w:cs="Times New Roman"/>
          <w:b/>
          <w:sz w:val="22"/>
          <w:szCs w:val="22"/>
        </w:rPr>
        <w:footnoteReference w:id="95"/>
      </w:r>
      <w:r w:rsidR="001562CF" w:rsidRPr="004F75E2">
        <w:rPr>
          <w:rFonts w:ascii="Times New Roman" w:eastAsiaTheme="minorEastAsia" w:hAnsi="Times New Roman" w:cs="Times New Roman"/>
          <w:b/>
          <w:sz w:val="22"/>
          <w:szCs w:val="22"/>
        </w:rPr>
        <w:t>，</w:t>
      </w:r>
      <w:r w:rsidR="005B240D" w:rsidRPr="004F75E2">
        <w:rPr>
          <w:rFonts w:ascii="Times New Roman" w:eastAsiaTheme="minorEastAsia" w:hAnsi="Times New Roman" w:cs="Times New Roman"/>
          <w:b/>
          <w:sz w:val="22"/>
          <w:szCs w:val="22"/>
        </w:rPr>
        <w:t>依</w:t>
      </w:r>
      <w:r w:rsidR="001562CF" w:rsidRPr="004F75E2">
        <w:rPr>
          <w:rFonts w:ascii="Times New Roman" w:eastAsiaTheme="minorEastAsia" w:hAnsi="Times New Roman" w:cs="Times New Roman"/>
          <w:b/>
          <w:sz w:val="22"/>
          <w:szCs w:val="22"/>
        </w:rPr>
        <w:t>《俱捨論》第十卷</w:t>
      </w:r>
      <w:r w:rsidR="00284F31" w:rsidRPr="004F75E2">
        <w:rPr>
          <w:rFonts w:ascii="Times New Roman" w:eastAsiaTheme="minorEastAsia" w:hAnsi="Times New Roman" w:cs="Times New Roman"/>
          <w:b/>
          <w:sz w:val="22"/>
          <w:szCs w:val="22"/>
        </w:rPr>
        <w:t>之記載</w:t>
      </w:r>
      <w:r w:rsidR="001562CF" w:rsidRPr="004F75E2">
        <w:rPr>
          <w:rFonts w:ascii="Times New Roman" w:eastAsiaTheme="minorEastAsia" w:hAnsi="Times New Roman" w:cs="Times New Roman"/>
          <w:b/>
          <w:sz w:val="22"/>
          <w:szCs w:val="22"/>
        </w:rPr>
        <w:t>，</w:t>
      </w:r>
      <w:r w:rsidR="001B0839" w:rsidRPr="004F75E2">
        <w:rPr>
          <w:rFonts w:ascii="Times New Roman" w:eastAsiaTheme="minorEastAsia" w:hAnsi="Times New Roman" w:cs="Times New Roman"/>
          <w:b/>
          <w:sz w:val="22"/>
          <w:szCs w:val="22"/>
        </w:rPr>
        <w:t>將</w:t>
      </w:r>
      <w:r w:rsidR="001562CF" w:rsidRPr="004F75E2">
        <w:rPr>
          <w:rFonts w:ascii="Times New Roman" w:eastAsiaTheme="minorEastAsia" w:hAnsi="Times New Roman" w:cs="Times New Roman"/>
          <w:b/>
          <w:sz w:val="22"/>
          <w:szCs w:val="22"/>
        </w:rPr>
        <w:t>中陰身</w:t>
      </w:r>
      <w:r w:rsidR="001B0839" w:rsidRPr="004F75E2">
        <w:rPr>
          <w:rFonts w:ascii="Times New Roman" w:eastAsiaTheme="minorEastAsia" w:hAnsi="Times New Roman" w:cs="Times New Roman"/>
          <w:b/>
          <w:sz w:val="22"/>
          <w:szCs w:val="22"/>
        </w:rPr>
        <w:t>依性質加以描繪，可分成</w:t>
      </w:r>
      <w:r w:rsidR="001562CF" w:rsidRPr="004F75E2">
        <w:rPr>
          <w:rFonts w:ascii="Times New Roman" w:eastAsiaTheme="minorEastAsia" w:hAnsi="Times New Roman" w:cs="Times New Roman"/>
          <w:b/>
          <w:sz w:val="22"/>
          <w:szCs w:val="22"/>
        </w:rPr>
        <w:t>五個</w:t>
      </w:r>
      <w:r w:rsidR="001B0839" w:rsidRPr="004F75E2">
        <w:rPr>
          <w:rFonts w:ascii="Times New Roman" w:eastAsiaTheme="minorEastAsia" w:hAnsi="Times New Roman" w:cs="Times New Roman"/>
          <w:b/>
          <w:sz w:val="22"/>
          <w:szCs w:val="22"/>
        </w:rPr>
        <w:t>面</w:t>
      </w:r>
      <w:r w:rsidR="00284F31" w:rsidRPr="004F75E2">
        <w:rPr>
          <w:rFonts w:ascii="Times New Roman" w:eastAsiaTheme="minorEastAsia" w:hAnsi="Times New Roman" w:cs="Times New Roman"/>
          <w:b/>
          <w:sz w:val="22"/>
          <w:szCs w:val="22"/>
        </w:rPr>
        <w:t>向</w:t>
      </w:r>
      <w:r w:rsidR="001562CF" w:rsidRPr="004F75E2">
        <w:rPr>
          <w:rFonts w:ascii="Times New Roman" w:eastAsiaTheme="minorEastAsia" w:hAnsi="Times New Roman" w:cs="Times New Roman"/>
          <w:b/>
          <w:sz w:val="22"/>
          <w:szCs w:val="22"/>
        </w:rPr>
        <w:t>，分別是：</w:t>
      </w:r>
      <w:r w:rsidR="00284F31" w:rsidRPr="004F75E2">
        <w:rPr>
          <w:rFonts w:ascii="Times New Roman" w:eastAsiaTheme="minorEastAsia" w:hAnsi="Times New Roman" w:cs="Times New Roman"/>
          <w:b/>
          <w:sz w:val="22"/>
          <w:szCs w:val="22"/>
        </w:rPr>
        <w:t>1</w:t>
      </w:r>
      <w:r w:rsidR="00284F31" w:rsidRPr="004F75E2">
        <w:rPr>
          <w:rFonts w:ascii="Times New Roman" w:eastAsiaTheme="minorEastAsia" w:hAnsi="Times New Roman" w:cs="Times New Roman"/>
          <w:b/>
          <w:sz w:val="22"/>
          <w:szCs w:val="22"/>
        </w:rPr>
        <w:t>、意生身；</w:t>
      </w:r>
      <w:r w:rsidR="00284F31" w:rsidRPr="004F75E2">
        <w:rPr>
          <w:rFonts w:ascii="Times New Roman" w:eastAsiaTheme="minorEastAsia" w:hAnsi="Times New Roman" w:cs="Times New Roman"/>
          <w:b/>
          <w:sz w:val="22"/>
          <w:szCs w:val="22"/>
        </w:rPr>
        <w:t>2</w:t>
      </w:r>
      <w:r w:rsidR="00284F31" w:rsidRPr="004F75E2">
        <w:rPr>
          <w:rFonts w:ascii="Times New Roman" w:eastAsiaTheme="minorEastAsia" w:hAnsi="Times New Roman" w:cs="Times New Roman"/>
          <w:b/>
          <w:sz w:val="22"/>
          <w:szCs w:val="22"/>
        </w:rPr>
        <w:t>、求生；</w:t>
      </w:r>
      <w:r w:rsidR="00284F31" w:rsidRPr="004F75E2">
        <w:rPr>
          <w:rFonts w:ascii="Times New Roman" w:eastAsiaTheme="minorEastAsia" w:hAnsi="Times New Roman" w:cs="Times New Roman"/>
          <w:b/>
          <w:sz w:val="22"/>
          <w:szCs w:val="22"/>
        </w:rPr>
        <w:t>3</w:t>
      </w:r>
      <w:r w:rsidR="00284F31" w:rsidRPr="004F75E2">
        <w:rPr>
          <w:rFonts w:ascii="Times New Roman" w:eastAsiaTheme="minorEastAsia" w:hAnsi="Times New Roman" w:cs="Times New Roman"/>
          <w:b/>
          <w:sz w:val="22"/>
          <w:szCs w:val="22"/>
        </w:rPr>
        <w:t>、食香；</w:t>
      </w:r>
      <w:r w:rsidR="00284F31" w:rsidRPr="004F75E2">
        <w:rPr>
          <w:rFonts w:ascii="Times New Roman" w:eastAsiaTheme="minorEastAsia" w:hAnsi="Times New Roman" w:cs="Times New Roman"/>
          <w:b/>
          <w:sz w:val="22"/>
          <w:szCs w:val="22"/>
        </w:rPr>
        <w:t>4</w:t>
      </w:r>
      <w:r w:rsidR="00284F31" w:rsidRPr="004F75E2">
        <w:rPr>
          <w:rFonts w:ascii="Times New Roman" w:eastAsiaTheme="minorEastAsia" w:hAnsi="Times New Roman" w:cs="Times New Roman"/>
          <w:b/>
          <w:sz w:val="22"/>
          <w:szCs w:val="22"/>
        </w:rPr>
        <w:t>、</w:t>
      </w:r>
      <w:r w:rsidR="00126F0F" w:rsidRPr="004F75E2">
        <w:rPr>
          <w:rFonts w:ascii="Times New Roman" w:eastAsiaTheme="minorEastAsia" w:hAnsi="Times New Roman" w:cs="Times New Roman"/>
          <w:b/>
          <w:sz w:val="22"/>
          <w:szCs w:val="22"/>
        </w:rPr>
        <w:t>中有；</w:t>
      </w:r>
      <w:r w:rsidR="00126F0F" w:rsidRPr="004F75E2">
        <w:rPr>
          <w:rFonts w:ascii="Times New Roman" w:eastAsiaTheme="minorEastAsia" w:hAnsi="Times New Roman" w:cs="Times New Roman"/>
          <w:b/>
          <w:sz w:val="22"/>
          <w:szCs w:val="22"/>
        </w:rPr>
        <w:t>5</w:t>
      </w:r>
      <w:r w:rsidR="00126F0F" w:rsidRPr="004F75E2">
        <w:rPr>
          <w:rFonts w:ascii="Times New Roman" w:eastAsiaTheme="minorEastAsia" w:hAnsi="Times New Roman" w:cs="Times New Roman"/>
          <w:b/>
          <w:sz w:val="22"/>
          <w:szCs w:val="22"/>
        </w:rPr>
        <w:t>、</w:t>
      </w:r>
      <w:r w:rsidR="001562CF" w:rsidRPr="004F75E2">
        <w:rPr>
          <w:rFonts w:ascii="Times New Roman" w:eastAsiaTheme="minorEastAsia" w:hAnsi="Times New Roman" w:cs="Times New Roman"/>
          <w:b/>
          <w:sz w:val="22"/>
          <w:szCs w:val="22"/>
        </w:rPr>
        <w:t>起。</w:t>
      </w:r>
      <w:r w:rsidR="007A6DA7" w:rsidRPr="004F75E2">
        <w:rPr>
          <w:rFonts w:ascii="Times New Roman" w:eastAsiaTheme="minorEastAsia" w:hAnsi="Times New Roman" w:cs="Times New Roman"/>
          <w:b/>
          <w:sz w:val="22"/>
          <w:szCs w:val="22"/>
        </w:rPr>
        <w:t>中陰</w:t>
      </w:r>
      <w:r w:rsidR="00651348" w:rsidRPr="004F75E2">
        <w:rPr>
          <w:rFonts w:ascii="Times New Roman" w:eastAsiaTheme="minorEastAsia" w:hAnsi="Times New Roman" w:cs="Times New Roman"/>
          <w:b/>
          <w:sz w:val="22"/>
          <w:szCs w:val="22"/>
        </w:rPr>
        <w:t>身</w:t>
      </w:r>
      <w:r w:rsidR="007A6DA7" w:rsidRPr="004F75E2">
        <w:rPr>
          <w:rFonts w:ascii="Times New Roman" w:eastAsiaTheme="minorEastAsia" w:hAnsi="Times New Roman" w:cs="Times New Roman"/>
          <w:b/>
          <w:sz w:val="22"/>
          <w:szCs w:val="22"/>
        </w:rPr>
        <w:t>又叫中蘊</w:t>
      </w:r>
      <w:r w:rsidR="00651348" w:rsidRPr="004F75E2">
        <w:rPr>
          <w:rFonts w:ascii="Times New Roman" w:eastAsiaTheme="minorEastAsia" w:hAnsi="Times New Roman" w:cs="Times New Roman"/>
          <w:b/>
          <w:sz w:val="22"/>
          <w:szCs w:val="22"/>
        </w:rPr>
        <w:t>身、</w:t>
      </w:r>
      <w:r w:rsidR="007A6DA7" w:rsidRPr="004F75E2">
        <w:rPr>
          <w:rFonts w:ascii="Times New Roman" w:eastAsiaTheme="minorEastAsia" w:hAnsi="Times New Roman" w:cs="Times New Roman"/>
          <w:b/>
          <w:sz w:val="22"/>
          <w:szCs w:val="22"/>
        </w:rPr>
        <w:t>中</w:t>
      </w:r>
      <w:r w:rsidR="00651348" w:rsidRPr="004F75E2">
        <w:rPr>
          <w:rFonts w:ascii="Times New Roman" w:eastAsiaTheme="minorEastAsia" w:hAnsi="Times New Roman" w:cs="Times New Roman"/>
          <w:b/>
          <w:sz w:val="22"/>
          <w:szCs w:val="22"/>
        </w:rPr>
        <w:t>陰</w:t>
      </w:r>
      <w:r w:rsidR="007A6DA7" w:rsidRPr="004F75E2">
        <w:rPr>
          <w:rFonts w:ascii="Times New Roman" w:eastAsiaTheme="minorEastAsia" w:hAnsi="Times New Roman" w:cs="Times New Roman"/>
          <w:b/>
          <w:sz w:val="22"/>
          <w:szCs w:val="22"/>
        </w:rPr>
        <w:t>有，</w:t>
      </w:r>
      <w:r w:rsidR="001B0839" w:rsidRPr="004F75E2">
        <w:rPr>
          <w:rFonts w:ascii="Times New Roman" w:eastAsiaTheme="minorEastAsia" w:hAnsi="Times New Roman" w:cs="Times New Roman"/>
          <w:b/>
          <w:sz w:val="22"/>
          <w:szCs w:val="22"/>
        </w:rPr>
        <w:t>即</w:t>
      </w:r>
      <w:r w:rsidR="007A6DA7" w:rsidRPr="004F75E2">
        <w:rPr>
          <w:rFonts w:ascii="Times New Roman" w:eastAsiaTheme="minorEastAsia" w:hAnsi="Times New Roman" w:cs="Times New Roman"/>
          <w:b/>
          <w:sz w:val="22"/>
          <w:szCs w:val="22"/>
        </w:rPr>
        <w:t>是</w:t>
      </w:r>
      <w:r w:rsidR="001B0839" w:rsidRPr="004F75E2">
        <w:rPr>
          <w:rFonts w:ascii="Times New Roman" w:eastAsiaTheme="minorEastAsia" w:hAnsi="Times New Roman" w:cs="Times New Roman"/>
          <w:b/>
          <w:sz w:val="22"/>
          <w:szCs w:val="22"/>
        </w:rPr>
        <w:t>指</w:t>
      </w:r>
      <w:r w:rsidR="007A6DA7" w:rsidRPr="004F75E2">
        <w:rPr>
          <w:rFonts w:ascii="Times New Roman" w:eastAsiaTheme="minorEastAsia" w:hAnsi="Times New Roman" w:cs="Times New Roman"/>
          <w:b/>
          <w:sz w:val="22"/>
          <w:szCs w:val="22"/>
        </w:rPr>
        <w:t>五陰和五蘊。</w:t>
      </w:r>
      <w:r w:rsidR="001B0839" w:rsidRPr="004F75E2">
        <w:rPr>
          <w:rFonts w:ascii="Times New Roman" w:eastAsiaTheme="minorEastAsia" w:hAnsi="Times New Roman" w:cs="Times New Roman"/>
          <w:b/>
          <w:sz w:val="22"/>
          <w:szCs w:val="22"/>
        </w:rPr>
        <w:t>五蘊，即指色、受、想、行與識五個蘊</w:t>
      </w:r>
      <w:r w:rsidR="00F81427" w:rsidRPr="004F75E2">
        <w:rPr>
          <w:rFonts w:ascii="Times New Roman" w:eastAsiaTheme="minorEastAsia" w:hAnsi="Times New Roman" w:cs="Times New Roman"/>
          <w:b/>
          <w:sz w:val="22"/>
          <w:szCs w:val="22"/>
        </w:rPr>
        <w:t>，</w:t>
      </w:r>
      <w:r w:rsidR="0007568D" w:rsidRPr="004F75E2">
        <w:rPr>
          <w:rFonts w:ascii="Times New Roman" w:eastAsiaTheme="minorEastAsia" w:hAnsi="Times New Roman" w:cs="Times New Roman"/>
          <w:b/>
          <w:sz w:val="22"/>
          <w:szCs w:val="22"/>
        </w:rPr>
        <w:t>以此為元素構成</w:t>
      </w:r>
      <w:r w:rsidR="001B0839" w:rsidRPr="004F75E2">
        <w:rPr>
          <w:rFonts w:ascii="Times New Roman" w:eastAsiaTheme="minorEastAsia" w:hAnsi="Times New Roman" w:cs="Times New Roman"/>
          <w:b/>
          <w:sz w:val="22"/>
          <w:szCs w:val="22"/>
        </w:rPr>
        <w:t>三界六道眾生世界</w:t>
      </w:r>
      <w:r w:rsidR="007A6DA7" w:rsidRPr="004F75E2">
        <w:rPr>
          <w:rFonts w:ascii="Times New Roman" w:eastAsiaTheme="minorEastAsia" w:hAnsi="Times New Roman" w:cs="Times New Roman"/>
          <w:b/>
          <w:sz w:val="22"/>
          <w:szCs w:val="22"/>
        </w:rPr>
        <w:t>。</w:t>
      </w:r>
      <w:r w:rsidR="0007568D" w:rsidRPr="004F75E2">
        <w:rPr>
          <w:rFonts w:ascii="Times New Roman" w:eastAsiaTheme="minorEastAsia" w:hAnsi="Times New Roman" w:cs="Times New Roman"/>
          <w:b/>
          <w:sz w:val="22"/>
          <w:szCs w:val="22"/>
        </w:rPr>
        <w:t>並以</w:t>
      </w:r>
      <w:r w:rsidR="007A6DA7" w:rsidRPr="004F75E2">
        <w:rPr>
          <w:rFonts w:ascii="Times New Roman" w:eastAsiaTheme="minorEastAsia" w:hAnsi="Times New Roman" w:cs="Times New Roman"/>
          <w:b/>
          <w:sz w:val="22"/>
          <w:szCs w:val="22"/>
        </w:rPr>
        <w:t>唐</w:t>
      </w:r>
      <w:r w:rsidR="00F81427" w:rsidRPr="004F75E2">
        <w:rPr>
          <w:rFonts w:ascii="Times New Roman" w:eastAsiaTheme="minorEastAsia" w:hAnsi="Times New Roman" w:cs="Times New Roman"/>
          <w:b/>
          <w:sz w:val="22"/>
          <w:szCs w:val="22"/>
        </w:rPr>
        <w:t>朝</w:t>
      </w:r>
      <w:r w:rsidR="0007568D" w:rsidRPr="004F75E2">
        <w:rPr>
          <w:rFonts w:ascii="Times New Roman" w:eastAsiaTheme="minorEastAsia" w:hAnsi="Times New Roman" w:cs="Times New Roman"/>
          <w:b/>
          <w:sz w:val="22"/>
          <w:szCs w:val="22"/>
        </w:rPr>
        <w:t>為譯名之分水嶺，唐朝</w:t>
      </w:r>
      <w:r w:rsidR="007A6DA7" w:rsidRPr="004F75E2">
        <w:rPr>
          <w:rFonts w:ascii="Times New Roman" w:eastAsiaTheme="minorEastAsia" w:hAnsi="Times New Roman" w:cs="Times New Roman"/>
          <w:b/>
          <w:sz w:val="22"/>
          <w:szCs w:val="22"/>
        </w:rPr>
        <w:t>以前譯</w:t>
      </w:r>
      <w:r w:rsidR="005B240D" w:rsidRPr="004F75E2">
        <w:rPr>
          <w:rFonts w:ascii="Times New Roman" w:eastAsiaTheme="minorEastAsia" w:hAnsi="Times New Roman" w:cs="Times New Roman"/>
          <w:b/>
          <w:sz w:val="22"/>
          <w:szCs w:val="22"/>
        </w:rPr>
        <w:t>為「陰」</w:t>
      </w:r>
      <w:r w:rsidR="007A6DA7" w:rsidRPr="004F75E2">
        <w:rPr>
          <w:rFonts w:ascii="Times New Roman" w:eastAsiaTheme="minorEastAsia" w:hAnsi="Times New Roman" w:cs="Times New Roman"/>
          <w:b/>
          <w:sz w:val="22"/>
          <w:szCs w:val="22"/>
        </w:rPr>
        <w:t>，</w:t>
      </w:r>
      <w:r w:rsidR="005B240D" w:rsidRPr="004F75E2">
        <w:rPr>
          <w:rFonts w:ascii="Times New Roman" w:eastAsiaTheme="minorEastAsia" w:hAnsi="Times New Roman" w:cs="Times New Roman"/>
          <w:b/>
          <w:sz w:val="22"/>
          <w:szCs w:val="22"/>
        </w:rPr>
        <w:t>「</w:t>
      </w:r>
      <w:r w:rsidR="007A6DA7" w:rsidRPr="004F75E2">
        <w:rPr>
          <w:rFonts w:ascii="Times New Roman" w:eastAsiaTheme="minorEastAsia" w:hAnsi="Times New Roman" w:cs="Times New Roman"/>
          <w:b/>
          <w:sz w:val="22"/>
          <w:szCs w:val="22"/>
        </w:rPr>
        <w:t>蘊</w:t>
      </w:r>
      <w:r w:rsidR="005B240D" w:rsidRPr="004F75E2">
        <w:rPr>
          <w:rFonts w:ascii="Times New Roman" w:eastAsiaTheme="minorEastAsia" w:hAnsi="Times New Roman" w:cs="Times New Roman"/>
          <w:b/>
          <w:sz w:val="22"/>
          <w:szCs w:val="22"/>
        </w:rPr>
        <w:t>」</w:t>
      </w:r>
      <w:r w:rsidR="0007568D" w:rsidRPr="004F75E2">
        <w:rPr>
          <w:rFonts w:ascii="Times New Roman" w:eastAsiaTheme="minorEastAsia" w:hAnsi="Times New Roman" w:cs="Times New Roman"/>
          <w:b/>
          <w:sz w:val="22"/>
          <w:szCs w:val="22"/>
        </w:rPr>
        <w:t>是</w:t>
      </w:r>
      <w:r w:rsidR="007A6DA7" w:rsidRPr="004F75E2">
        <w:rPr>
          <w:rFonts w:ascii="Times New Roman" w:eastAsiaTheme="minorEastAsia" w:hAnsi="Times New Roman" w:cs="Times New Roman"/>
          <w:b/>
          <w:sz w:val="22"/>
          <w:szCs w:val="22"/>
        </w:rPr>
        <w:t>唐</w:t>
      </w:r>
      <w:r w:rsidR="00143B4D" w:rsidRPr="004F75E2">
        <w:rPr>
          <w:rFonts w:ascii="Times New Roman" w:eastAsiaTheme="minorEastAsia" w:hAnsi="Times New Roman" w:cs="Times New Roman"/>
          <w:b/>
          <w:sz w:val="22"/>
          <w:szCs w:val="22"/>
        </w:rPr>
        <w:t>朝</w:t>
      </w:r>
      <w:r w:rsidR="007A6DA7" w:rsidRPr="004F75E2">
        <w:rPr>
          <w:rFonts w:ascii="Times New Roman" w:eastAsiaTheme="minorEastAsia" w:hAnsi="Times New Roman" w:cs="Times New Roman"/>
          <w:b/>
          <w:sz w:val="22"/>
          <w:szCs w:val="22"/>
        </w:rPr>
        <w:t>以後</w:t>
      </w:r>
      <w:r w:rsidR="005B240D" w:rsidRPr="004F75E2">
        <w:rPr>
          <w:rFonts w:ascii="Times New Roman" w:eastAsiaTheme="minorEastAsia" w:hAnsi="Times New Roman" w:cs="Times New Roman"/>
          <w:b/>
          <w:sz w:val="22"/>
          <w:szCs w:val="22"/>
        </w:rPr>
        <w:t>之</w:t>
      </w:r>
      <w:r w:rsidR="007A6DA7" w:rsidRPr="004F75E2">
        <w:rPr>
          <w:rFonts w:ascii="Times New Roman" w:eastAsiaTheme="minorEastAsia" w:hAnsi="Times New Roman" w:cs="Times New Roman"/>
          <w:b/>
          <w:sz w:val="22"/>
          <w:szCs w:val="22"/>
        </w:rPr>
        <w:t>新譯</w:t>
      </w:r>
      <w:r w:rsidR="00143B4D" w:rsidRPr="004F75E2">
        <w:rPr>
          <w:rFonts w:ascii="Times New Roman" w:eastAsiaTheme="minorEastAsia" w:hAnsi="Times New Roman" w:cs="Times New Roman"/>
          <w:b/>
          <w:sz w:val="22"/>
          <w:szCs w:val="22"/>
        </w:rPr>
        <w:t>法</w:t>
      </w:r>
      <w:r w:rsidR="007A6DA7" w:rsidRPr="004F75E2">
        <w:rPr>
          <w:rFonts w:ascii="Times New Roman" w:eastAsiaTheme="minorEastAsia" w:hAnsi="Times New Roman" w:cs="Times New Roman"/>
          <w:b/>
          <w:sz w:val="22"/>
          <w:szCs w:val="22"/>
        </w:rPr>
        <w:t>。三界眾生</w:t>
      </w:r>
      <w:r w:rsidR="00016630" w:rsidRPr="004F75E2">
        <w:rPr>
          <w:rFonts w:ascii="Times New Roman" w:eastAsiaTheme="minorEastAsia" w:hAnsi="Times New Roman" w:cs="Times New Roman"/>
          <w:b/>
          <w:sz w:val="22"/>
          <w:szCs w:val="22"/>
        </w:rPr>
        <w:t>乃是有情生命，當</w:t>
      </w:r>
      <w:r w:rsidR="007A6DA7" w:rsidRPr="004F75E2">
        <w:rPr>
          <w:rFonts w:ascii="Times New Roman" w:eastAsiaTheme="minorEastAsia" w:hAnsi="Times New Roman" w:cs="Times New Roman"/>
          <w:b/>
          <w:sz w:val="22"/>
          <w:szCs w:val="22"/>
        </w:rPr>
        <w:t>被五蘊</w:t>
      </w:r>
      <w:r w:rsidR="00230B16" w:rsidRPr="004F75E2">
        <w:rPr>
          <w:rStyle w:val="ad"/>
          <w:rFonts w:ascii="Times New Roman" w:eastAsiaTheme="minorEastAsia" w:hAnsi="Times New Roman" w:cs="Times New Roman"/>
          <w:b/>
          <w:sz w:val="22"/>
          <w:szCs w:val="22"/>
        </w:rPr>
        <w:footnoteReference w:id="96"/>
      </w:r>
      <w:r w:rsidR="007A6DA7" w:rsidRPr="004F75E2">
        <w:rPr>
          <w:rFonts w:ascii="Times New Roman" w:eastAsiaTheme="minorEastAsia" w:hAnsi="Times New Roman" w:cs="Times New Roman"/>
          <w:b/>
          <w:sz w:val="22"/>
          <w:szCs w:val="22"/>
        </w:rPr>
        <w:t>所困</w:t>
      </w:r>
      <w:r w:rsidR="00126F0F" w:rsidRPr="004F75E2">
        <w:rPr>
          <w:rFonts w:ascii="Times New Roman" w:eastAsiaTheme="minorEastAsia" w:hAnsi="Times New Roman" w:cs="Times New Roman"/>
          <w:b/>
          <w:sz w:val="22"/>
          <w:szCs w:val="22"/>
        </w:rPr>
        <w:t>，</w:t>
      </w:r>
      <w:r w:rsidR="00016630" w:rsidRPr="004F75E2">
        <w:rPr>
          <w:rFonts w:ascii="Times New Roman" w:eastAsiaTheme="minorEastAsia" w:hAnsi="Times New Roman" w:cs="Times New Roman"/>
          <w:b/>
          <w:sz w:val="22"/>
          <w:szCs w:val="22"/>
        </w:rPr>
        <w:t>即不出三界</w:t>
      </w:r>
      <w:r w:rsidR="00230B16" w:rsidRPr="004F75E2">
        <w:rPr>
          <w:rFonts w:ascii="Times New Roman" w:eastAsiaTheme="minorEastAsia" w:hAnsi="Times New Roman" w:cs="Times New Roman"/>
          <w:b/>
          <w:sz w:val="22"/>
          <w:szCs w:val="22"/>
        </w:rPr>
        <w:t>六道</w:t>
      </w:r>
      <w:r w:rsidR="007A6DA7" w:rsidRPr="004F75E2">
        <w:rPr>
          <w:rFonts w:ascii="Times New Roman" w:eastAsiaTheme="minorEastAsia" w:hAnsi="Times New Roman" w:cs="Times New Roman"/>
          <w:b/>
          <w:sz w:val="22"/>
          <w:szCs w:val="22"/>
        </w:rPr>
        <w:t>，出離五蘊</w:t>
      </w:r>
      <w:r w:rsidR="008354DC" w:rsidRPr="004F75E2">
        <w:rPr>
          <w:rFonts w:ascii="Times New Roman" w:eastAsiaTheme="minorEastAsia" w:hAnsi="Times New Roman" w:cs="Times New Roman"/>
          <w:b/>
          <w:sz w:val="22"/>
          <w:szCs w:val="22"/>
        </w:rPr>
        <w:t>則自</w:t>
      </w:r>
      <w:r w:rsidR="007A6DA7" w:rsidRPr="004F75E2">
        <w:rPr>
          <w:rFonts w:ascii="Times New Roman" w:eastAsiaTheme="minorEastAsia" w:hAnsi="Times New Roman" w:cs="Times New Roman"/>
          <w:b/>
          <w:sz w:val="22"/>
          <w:szCs w:val="22"/>
        </w:rPr>
        <w:t>三界</w:t>
      </w:r>
      <w:r w:rsidR="00230B16" w:rsidRPr="004F75E2">
        <w:rPr>
          <w:rFonts w:ascii="Times New Roman" w:eastAsiaTheme="minorEastAsia" w:hAnsi="Times New Roman" w:cs="Times New Roman"/>
          <w:b/>
          <w:sz w:val="22"/>
          <w:szCs w:val="22"/>
        </w:rPr>
        <w:t>六道</w:t>
      </w:r>
      <w:r w:rsidR="008354DC" w:rsidRPr="004F75E2">
        <w:rPr>
          <w:rFonts w:ascii="Times New Roman" w:eastAsiaTheme="minorEastAsia" w:hAnsi="Times New Roman" w:cs="Times New Roman"/>
          <w:b/>
          <w:sz w:val="22"/>
          <w:szCs w:val="22"/>
        </w:rPr>
        <w:t>解脫</w:t>
      </w:r>
      <w:r w:rsidR="007A6DA7" w:rsidRPr="004F75E2">
        <w:rPr>
          <w:rFonts w:ascii="Times New Roman" w:eastAsiaTheme="minorEastAsia" w:hAnsi="Times New Roman" w:cs="Times New Roman"/>
          <w:b/>
          <w:sz w:val="22"/>
          <w:szCs w:val="22"/>
        </w:rPr>
        <w:t>。</w:t>
      </w:r>
      <w:r w:rsidR="008354DC" w:rsidRPr="004F75E2">
        <w:rPr>
          <w:rFonts w:ascii="Times New Roman" w:eastAsiaTheme="minorEastAsia" w:hAnsi="Times New Roman" w:cs="Times New Roman"/>
          <w:b/>
          <w:sz w:val="22"/>
          <w:szCs w:val="22"/>
        </w:rPr>
        <w:t>若探究</w:t>
      </w:r>
      <w:r w:rsidR="007A6DA7" w:rsidRPr="004F75E2">
        <w:rPr>
          <w:rFonts w:ascii="Times New Roman" w:eastAsiaTheme="minorEastAsia" w:hAnsi="Times New Roman" w:cs="Times New Roman"/>
          <w:b/>
          <w:sz w:val="22"/>
          <w:szCs w:val="22"/>
        </w:rPr>
        <w:t>上善與極惡之人</w:t>
      </w:r>
      <w:r w:rsidR="00230B16" w:rsidRPr="004F75E2">
        <w:rPr>
          <w:rFonts w:ascii="Times New Roman" w:eastAsiaTheme="minorEastAsia" w:hAnsi="Times New Roman" w:cs="Times New Roman"/>
          <w:b/>
          <w:sz w:val="22"/>
          <w:szCs w:val="22"/>
        </w:rPr>
        <w:t>，</w:t>
      </w:r>
      <w:r w:rsidR="008354DC" w:rsidRPr="004F75E2">
        <w:rPr>
          <w:rFonts w:ascii="Times New Roman" w:eastAsiaTheme="minorEastAsia" w:hAnsi="Times New Roman" w:cs="Times New Roman"/>
          <w:b/>
          <w:sz w:val="22"/>
          <w:szCs w:val="22"/>
        </w:rPr>
        <w:t>何以未經</w:t>
      </w:r>
      <w:r w:rsidR="007A6DA7" w:rsidRPr="004F75E2">
        <w:rPr>
          <w:rFonts w:ascii="Times New Roman" w:eastAsiaTheme="minorEastAsia" w:hAnsi="Times New Roman" w:cs="Times New Roman"/>
          <w:b/>
          <w:sz w:val="22"/>
          <w:szCs w:val="22"/>
        </w:rPr>
        <w:t>中陰身</w:t>
      </w:r>
      <w:r w:rsidR="00230B16" w:rsidRPr="004F75E2">
        <w:rPr>
          <w:rFonts w:ascii="Times New Roman" w:eastAsiaTheme="minorEastAsia" w:hAnsi="Times New Roman" w:cs="Times New Roman"/>
          <w:b/>
          <w:sz w:val="22"/>
          <w:szCs w:val="22"/>
        </w:rPr>
        <w:t>這個過程</w:t>
      </w:r>
      <w:r w:rsidR="008354DC" w:rsidRPr="004F75E2">
        <w:rPr>
          <w:rFonts w:ascii="Times New Roman" w:eastAsiaTheme="minorEastAsia" w:hAnsi="Times New Roman" w:cs="Times New Roman"/>
          <w:b/>
          <w:sz w:val="22"/>
          <w:szCs w:val="22"/>
        </w:rPr>
        <w:t>之</w:t>
      </w:r>
      <w:r w:rsidR="00230B16" w:rsidRPr="004F75E2">
        <w:rPr>
          <w:rFonts w:ascii="Times New Roman" w:eastAsiaTheme="minorEastAsia" w:hAnsi="Times New Roman" w:cs="Times New Roman"/>
          <w:b/>
          <w:sz w:val="22"/>
          <w:szCs w:val="22"/>
        </w:rPr>
        <w:t>原</w:t>
      </w:r>
      <w:r w:rsidR="007A6DA7" w:rsidRPr="004F75E2">
        <w:rPr>
          <w:rFonts w:ascii="Times New Roman" w:eastAsiaTheme="minorEastAsia" w:hAnsi="Times New Roman" w:cs="Times New Roman"/>
          <w:b/>
          <w:sz w:val="22"/>
          <w:szCs w:val="22"/>
        </w:rPr>
        <w:t>因，</w:t>
      </w:r>
      <w:r w:rsidR="008354DC" w:rsidRPr="004F75E2">
        <w:rPr>
          <w:rFonts w:ascii="Times New Roman" w:eastAsiaTheme="minorEastAsia" w:hAnsi="Times New Roman" w:cs="Times New Roman"/>
          <w:b/>
          <w:sz w:val="22"/>
          <w:szCs w:val="22"/>
        </w:rPr>
        <w:t>乃在於上善者</w:t>
      </w:r>
      <w:r w:rsidR="00016630" w:rsidRPr="004F75E2">
        <w:rPr>
          <w:rFonts w:ascii="Times New Roman" w:eastAsiaTheme="minorEastAsia" w:hAnsi="Times New Roman" w:cs="Times New Roman"/>
          <w:b/>
          <w:sz w:val="22"/>
          <w:szCs w:val="22"/>
        </w:rPr>
        <w:t>死後即往生凈土，</w:t>
      </w:r>
      <w:r w:rsidR="00230B16" w:rsidRPr="004F75E2">
        <w:rPr>
          <w:rFonts w:ascii="Times New Roman" w:eastAsiaTheme="minorEastAsia" w:hAnsi="Times New Roman" w:cs="Times New Roman"/>
          <w:b/>
          <w:sz w:val="22"/>
          <w:szCs w:val="22"/>
        </w:rPr>
        <w:t>諸如：西方極樂世界，或</w:t>
      </w:r>
      <w:r w:rsidR="00016630" w:rsidRPr="004F75E2">
        <w:rPr>
          <w:rFonts w:ascii="Times New Roman" w:eastAsiaTheme="minorEastAsia" w:hAnsi="Times New Roman" w:cs="Times New Roman"/>
          <w:b/>
          <w:sz w:val="22"/>
          <w:szCs w:val="22"/>
        </w:rPr>
        <w:t>轉</w:t>
      </w:r>
      <w:r w:rsidR="008354DC" w:rsidRPr="004F75E2">
        <w:rPr>
          <w:rFonts w:ascii="Times New Roman" w:eastAsiaTheme="minorEastAsia" w:hAnsi="Times New Roman" w:cs="Times New Roman"/>
          <w:b/>
          <w:sz w:val="22"/>
          <w:szCs w:val="22"/>
        </w:rPr>
        <w:t>世為</w:t>
      </w:r>
      <w:r w:rsidR="00016630" w:rsidRPr="004F75E2">
        <w:rPr>
          <w:rFonts w:ascii="Times New Roman" w:eastAsiaTheme="minorEastAsia" w:hAnsi="Times New Roman" w:cs="Times New Roman"/>
          <w:b/>
          <w:sz w:val="22"/>
          <w:szCs w:val="22"/>
        </w:rPr>
        <w:t>善類，</w:t>
      </w:r>
      <w:r w:rsidR="008354DC" w:rsidRPr="004F75E2">
        <w:rPr>
          <w:rFonts w:ascii="Times New Roman" w:eastAsiaTheme="minorEastAsia" w:hAnsi="Times New Roman" w:cs="Times New Roman"/>
          <w:b/>
          <w:sz w:val="22"/>
          <w:szCs w:val="22"/>
        </w:rPr>
        <w:t>極惡者已</w:t>
      </w:r>
      <w:r w:rsidR="00016630" w:rsidRPr="004F75E2">
        <w:rPr>
          <w:rFonts w:ascii="Times New Roman" w:eastAsiaTheme="minorEastAsia" w:hAnsi="Times New Roman" w:cs="Times New Roman"/>
          <w:b/>
          <w:sz w:val="22"/>
          <w:szCs w:val="22"/>
        </w:rPr>
        <w:t>墮</w:t>
      </w:r>
      <w:r w:rsidR="008354DC" w:rsidRPr="004F75E2">
        <w:rPr>
          <w:rFonts w:ascii="Times New Roman" w:eastAsiaTheme="minorEastAsia" w:hAnsi="Times New Roman" w:cs="Times New Roman"/>
          <w:b/>
          <w:sz w:val="22"/>
          <w:szCs w:val="22"/>
        </w:rPr>
        <w:t>入</w:t>
      </w:r>
      <w:r w:rsidR="00016630" w:rsidRPr="004F75E2">
        <w:rPr>
          <w:rFonts w:ascii="Times New Roman" w:eastAsiaTheme="minorEastAsia" w:hAnsi="Times New Roman" w:cs="Times New Roman"/>
          <w:b/>
          <w:sz w:val="22"/>
          <w:szCs w:val="22"/>
        </w:rPr>
        <w:t>地獄</w:t>
      </w:r>
      <w:r w:rsidR="008354DC" w:rsidRPr="004F75E2">
        <w:rPr>
          <w:rFonts w:ascii="Times New Roman" w:eastAsiaTheme="minorEastAsia" w:hAnsi="Times New Roman" w:cs="Times New Roman"/>
          <w:b/>
          <w:sz w:val="22"/>
          <w:szCs w:val="22"/>
        </w:rPr>
        <w:t>或餓鬼道</w:t>
      </w:r>
      <w:r w:rsidR="00016630" w:rsidRPr="004F75E2">
        <w:rPr>
          <w:rFonts w:ascii="Times New Roman" w:eastAsiaTheme="minorEastAsia" w:hAnsi="Times New Roman" w:cs="Times New Roman"/>
          <w:b/>
          <w:sz w:val="22"/>
          <w:szCs w:val="22"/>
        </w:rPr>
        <w:t>，</w:t>
      </w:r>
      <w:r w:rsidR="008354DC" w:rsidRPr="004F75E2">
        <w:rPr>
          <w:rFonts w:ascii="Times New Roman" w:eastAsiaTheme="minorEastAsia" w:hAnsi="Times New Roman" w:cs="Times New Roman"/>
          <w:b/>
          <w:sz w:val="22"/>
          <w:szCs w:val="22"/>
        </w:rPr>
        <w:t>此二類</w:t>
      </w:r>
      <w:r w:rsidR="00230B16" w:rsidRPr="004F75E2">
        <w:rPr>
          <w:rFonts w:ascii="Times New Roman" w:eastAsiaTheme="minorEastAsia" w:hAnsi="Times New Roman" w:cs="Times New Roman"/>
          <w:b/>
          <w:sz w:val="22"/>
          <w:szCs w:val="22"/>
        </w:rPr>
        <w:t>，</w:t>
      </w:r>
      <w:r w:rsidR="007A6DA7" w:rsidRPr="004F75E2">
        <w:rPr>
          <w:rFonts w:ascii="Times New Roman" w:eastAsiaTheme="minorEastAsia" w:hAnsi="Times New Roman" w:cs="Times New Roman"/>
          <w:b/>
          <w:sz w:val="22"/>
          <w:szCs w:val="22"/>
        </w:rPr>
        <w:t>沒有等待因緣的必要</w:t>
      </w:r>
      <w:r w:rsidR="00230B16" w:rsidRPr="004F75E2">
        <w:rPr>
          <w:rFonts w:ascii="Times New Roman" w:eastAsiaTheme="minorEastAsia" w:hAnsi="Times New Roman" w:cs="Times New Roman"/>
          <w:b/>
          <w:sz w:val="22"/>
          <w:szCs w:val="22"/>
        </w:rPr>
        <w:t>，故其未經歷中陰身這個投胎轉世之過程</w:t>
      </w:r>
      <w:r w:rsidR="007A6DA7" w:rsidRPr="004F75E2">
        <w:rPr>
          <w:rFonts w:ascii="Times New Roman" w:eastAsiaTheme="minorEastAsia" w:hAnsi="Times New Roman" w:cs="Times New Roman"/>
          <w:b/>
          <w:sz w:val="22"/>
          <w:szCs w:val="22"/>
        </w:rPr>
        <w:t>。</w:t>
      </w:r>
      <w:r w:rsidR="00126F0F" w:rsidRPr="004F75E2">
        <w:rPr>
          <w:rFonts w:ascii="Times New Roman" w:eastAsiaTheme="minorEastAsia" w:hAnsi="Times New Roman" w:cs="Times New Roman"/>
          <w:b/>
          <w:sz w:val="22"/>
          <w:szCs w:val="22"/>
        </w:rPr>
        <w:t>復次，針對無</w:t>
      </w:r>
      <w:r w:rsidR="00126F0F" w:rsidRPr="004F75E2">
        <w:rPr>
          <w:rFonts w:ascii="Times New Roman" w:eastAsiaTheme="minorEastAsia" w:hAnsi="Times New Roman" w:cs="Times New Roman"/>
          <w:b/>
        </w:rPr>
        <w:t>色界眾生而論，因</w:t>
      </w:r>
      <w:r w:rsidR="00126F0F" w:rsidRPr="004F75E2">
        <w:rPr>
          <w:rFonts w:ascii="Times New Roman" w:eastAsiaTheme="minorEastAsia" w:hAnsi="Times New Roman" w:cs="Times New Roman"/>
          <w:b/>
          <w:sz w:val="22"/>
          <w:szCs w:val="22"/>
        </w:rPr>
        <w:t>無</w:t>
      </w:r>
      <w:r w:rsidR="00126F0F" w:rsidRPr="004F75E2">
        <w:rPr>
          <w:rFonts w:ascii="Times New Roman" w:eastAsiaTheme="minorEastAsia" w:hAnsi="Times New Roman" w:cs="Times New Roman"/>
          <w:b/>
        </w:rPr>
        <w:t>色界眾生是定境，故</w:t>
      </w:r>
      <w:r w:rsidR="00126F0F" w:rsidRPr="004F75E2">
        <w:rPr>
          <w:rFonts w:ascii="Times New Roman" w:eastAsiaTheme="minorEastAsia" w:hAnsi="Times New Roman" w:cs="Times New Roman"/>
          <w:b/>
          <w:sz w:val="22"/>
          <w:szCs w:val="22"/>
        </w:rPr>
        <w:t>無</w:t>
      </w:r>
      <w:r w:rsidR="00126F0F" w:rsidRPr="004F75E2">
        <w:rPr>
          <w:rFonts w:ascii="Times New Roman" w:eastAsiaTheme="minorEastAsia" w:hAnsi="Times New Roman" w:cs="Times New Roman"/>
          <w:b/>
        </w:rPr>
        <w:t>色界眾生沒有色蘊，</w:t>
      </w:r>
      <w:r w:rsidR="00126F0F" w:rsidRPr="004F75E2">
        <w:rPr>
          <w:rFonts w:ascii="Times New Roman" w:eastAsiaTheme="minorEastAsia" w:hAnsi="Times New Roman" w:cs="Times New Roman"/>
          <w:b/>
          <w:sz w:val="22"/>
          <w:szCs w:val="22"/>
        </w:rPr>
        <w:t>無</w:t>
      </w:r>
      <w:r w:rsidR="00126F0F" w:rsidRPr="004F75E2">
        <w:rPr>
          <w:rFonts w:ascii="Times New Roman" w:eastAsiaTheme="minorEastAsia" w:hAnsi="Times New Roman" w:cs="Times New Roman"/>
          <w:b/>
        </w:rPr>
        <w:t>色界眾生投胎過程，並沒有中陰。</w:t>
      </w:r>
    </w:p>
    <w:p w14:paraId="18AEAD87" w14:textId="77777777" w:rsidR="00126F0F" w:rsidRPr="004F75E2" w:rsidRDefault="00126F0F"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rPr>
      </w:pPr>
      <w:r w:rsidRPr="004F75E2">
        <w:rPr>
          <w:rFonts w:ascii="Times New Roman" w:eastAsiaTheme="minorEastAsia" w:hAnsi="Times New Roman" w:cs="Times New Roman"/>
          <w:b/>
          <w:sz w:val="22"/>
          <w:szCs w:val="22"/>
        </w:rPr>
        <w:t>佛教論及</w:t>
      </w:r>
      <w:r w:rsidR="00EE5965" w:rsidRPr="004F75E2">
        <w:rPr>
          <w:rFonts w:ascii="Times New Roman" w:eastAsiaTheme="minorEastAsia" w:hAnsi="Times New Roman" w:cs="Times New Roman"/>
          <w:b/>
          <w:sz w:val="22"/>
          <w:szCs w:val="22"/>
        </w:rPr>
        <w:t>中陰身之經論，除了</w:t>
      </w:r>
      <w:r w:rsidRPr="004F75E2">
        <w:rPr>
          <w:rFonts w:ascii="Times New Roman" w:eastAsiaTheme="minorEastAsia" w:hAnsi="Times New Roman" w:cs="Times New Roman"/>
          <w:b/>
          <w:sz w:val="22"/>
          <w:szCs w:val="22"/>
        </w:rPr>
        <w:t>《俱捨論》第十卷</w:t>
      </w:r>
      <w:r w:rsidR="00EE5965" w:rsidRPr="004F75E2">
        <w:rPr>
          <w:rFonts w:ascii="Times New Roman" w:eastAsiaTheme="minorEastAsia" w:hAnsi="Times New Roman" w:cs="Times New Roman"/>
          <w:b/>
          <w:sz w:val="22"/>
          <w:szCs w:val="22"/>
        </w:rPr>
        <w:t>之外，尚包括以下之相關</w:t>
      </w:r>
      <w:r w:rsidR="007B0CD7" w:rsidRPr="004F75E2">
        <w:rPr>
          <w:rFonts w:ascii="Times New Roman" w:eastAsiaTheme="minorEastAsia" w:hAnsi="Times New Roman" w:cs="Times New Roman"/>
          <w:b/>
          <w:sz w:val="22"/>
          <w:szCs w:val="22"/>
        </w:rPr>
        <w:t>經論：</w:t>
      </w:r>
      <w:r w:rsidR="00883D4E" w:rsidRPr="004F75E2">
        <w:rPr>
          <w:rFonts w:ascii="Times New Roman" w:eastAsiaTheme="minorEastAsia" w:hAnsi="Times New Roman" w:cs="Times New Roman"/>
          <w:b/>
          <w:sz w:val="22"/>
          <w:szCs w:val="22"/>
        </w:rPr>
        <w:t>《大毗婆娑論》、《大寶積經》第五十六卷〈入胎藏會〉、《俱捨論》第九卷、《大乘義章》第八卷</w:t>
      </w:r>
      <w:r w:rsidR="00F25E9A" w:rsidRPr="004F75E2">
        <w:rPr>
          <w:rFonts w:ascii="Times New Roman" w:eastAsiaTheme="minorEastAsia" w:hAnsi="Times New Roman" w:cs="Times New Roman"/>
          <w:b/>
          <w:sz w:val="22"/>
          <w:szCs w:val="22"/>
        </w:rPr>
        <w:t>、《釋淨土群疑論》卷二</w:t>
      </w:r>
      <w:r w:rsidR="006D43B1" w:rsidRPr="004F75E2">
        <w:rPr>
          <w:rFonts w:ascii="Times New Roman" w:eastAsiaTheme="minorEastAsia" w:hAnsi="Times New Roman" w:cs="Times New Roman"/>
          <w:b/>
          <w:sz w:val="22"/>
          <w:szCs w:val="22"/>
        </w:rPr>
        <w:t>、</w:t>
      </w:r>
      <w:r w:rsidR="006D43B1" w:rsidRPr="004F75E2">
        <w:rPr>
          <w:rFonts w:ascii="Times New Roman" w:eastAsiaTheme="minorEastAsia" w:hAnsi="Times New Roman" w:cs="Times New Roman"/>
          <w:b/>
          <w:sz w:val="22"/>
          <w:szCs w:val="22"/>
          <w:shd w:val="clear" w:color="auto" w:fill="FFFFFF"/>
        </w:rPr>
        <w:t>《</w:t>
      </w:r>
      <w:hyperlink r:id="rId55" w:tooltip="瑜伽師地論" w:history="1">
        <w:r w:rsidR="006D43B1" w:rsidRPr="004F75E2">
          <w:rPr>
            <w:rStyle w:val="a3"/>
            <w:rFonts w:ascii="Times New Roman" w:eastAsiaTheme="minorEastAsia" w:hAnsi="Times New Roman" w:cs="Times New Roman"/>
            <w:b/>
            <w:color w:val="auto"/>
            <w:sz w:val="22"/>
            <w:szCs w:val="22"/>
            <w:u w:val="none"/>
            <w:shd w:val="clear" w:color="auto" w:fill="FFFFFF"/>
          </w:rPr>
          <w:t>瑜伽師地論</w:t>
        </w:r>
      </w:hyperlink>
      <w:r w:rsidR="006D43B1" w:rsidRPr="004F75E2">
        <w:rPr>
          <w:rFonts w:ascii="Times New Roman" w:eastAsiaTheme="minorEastAsia" w:hAnsi="Times New Roman" w:cs="Times New Roman"/>
          <w:b/>
          <w:sz w:val="22"/>
          <w:szCs w:val="22"/>
          <w:shd w:val="clear" w:color="auto" w:fill="FFFFFF"/>
        </w:rPr>
        <w:t>·</w:t>
      </w:r>
      <w:r w:rsidR="006D43B1" w:rsidRPr="004F75E2">
        <w:rPr>
          <w:rFonts w:ascii="Times New Roman" w:eastAsiaTheme="minorEastAsia" w:hAnsi="Times New Roman" w:cs="Times New Roman"/>
          <w:b/>
          <w:sz w:val="22"/>
          <w:szCs w:val="22"/>
          <w:shd w:val="clear" w:color="auto" w:fill="FFFFFF"/>
        </w:rPr>
        <w:t>本地分》</w:t>
      </w:r>
      <w:r w:rsidR="0035628B" w:rsidRPr="004F75E2">
        <w:rPr>
          <w:rFonts w:ascii="Times New Roman" w:eastAsiaTheme="minorEastAsia" w:hAnsi="Times New Roman" w:cs="Times New Roman"/>
          <w:b/>
          <w:sz w:val="22"/>
          <w:szCs w:val="22"/>
          <w:shd w:val="clear" w:color="auto" w:fill="FFFFFF"/>
        </w:rPr>
        <w:t>、</w:t>
      </w:r>
      <w:r w:rsidR="00CF2B0E" w:rsidRPr="004F75E2">
        <w:rPr>
          <w:rFonts w:ascii="Times New Roman" w:eastAsiaTheme="minorEastAsia" w:hAnsi="Times New Roman" w:cs="Times New Roman"/>
          <w:b/>
          <w:sz w:val="22"/>
          <w:szCs w:val="22"/>
          <w:shd w:val="clear" w:color="auto" w:fill="FFFFFF"/>
        </w:rPr>
        <w:t>《</w:t>
      </w:r>
      <w:hyperlink r:id="rId56" w:tooltip="法蘊論" w:history="1">
        <w:r w:rsidR="00CF2B0E" w:rsidRPr="004F75E2">
          <w:rPr>
            <w:rStyle w:val="a3"/>
            <w:rFonts w:ascii="Times New Roman" w:eastAsiaTheme="minorEastAsia" w:hAnsi="Times New Roman" w:cs="Times New Roman"/>
            <w:b/>
            <w:color w:val="auto"/>
            <w:sz w:val="22"/>
            <w:szCs w:val="22"/>
            <w:u w:val="none"/>
            <w:shd w:val="clear" w:color="auto" w:fill="FFFFFF"/>
          </w:rPr>
          <w:t>法蘊論</w:t>
        </w:r>
      </w:hyperlink>
      <w:r w:rsidR="00CF2B0E" w:rsidRPr="004F75E2">
        <w:rPr>
          <w:rFonts w:ascii="Times New Roman" w:eastAsiaTheme="minorEastAsia" w:hAnsi="Times New Roman" w:cs="Times New Roman"/>
          <w:b/>
          <w:sz w:val="22"/>
          <w:szCs w:val="22"/>
          <w:shd w:val="clear" w:color="auto" w:fill="FFFFFF"/>
        </w:rPr>
        <w:t>》、《</w:t>
      </w:r>
      <w:hyperlink r:id="rId57" w:tooltip="集異門論（頁面不存在）" w:history="1">
        <w:r w:rsidR="00CF2B0E" w:rsidRPr="004F75E2">
          <w:rPr>
            <w:rStyle w:val="a3"/>
            <w:rFonts w:ascii="Times New Roman" w:eastAsiaTheme="minorEastAsia" w:hAnsi="Times New Roman" w:cs="Times New Roman"/>
            <w:b/>
            <w:color w:val="auto"/>
            <w:sz w:val="22"/>
            <w:szCs w:val="22"/>
            <w:u w:val="none"/>
            <w:shd w:val="clear" w:color="auto" w:fill="FFFFFF"/>
          </w:rPr>
          <w:t>集異門論</w:t>
        </w:r>
      </w:hyperlink>
      <w:r w:rsidR="00CF2B0E" w:rsidRPr="004F75E2">
        <w:rPr>
          <w:rFonts w:ascii="Times New Roman" w:eastAsiaTheme="minorEastAsia" w:hAnsi="Times New Roman" w:cs="Times New Roman"/>
          <w:b/>
          <w:sz w:val="22"/>
          <w:szCs w:val="22"/>
          <w:shd w:val="clear" w:color="auto" w:fill="FFFFFF"/>
        </w:rPr>
        <w:t>》</w:t>
      </w:r>
      <w:r w:rsidR="00B971E4" w:rsidRPr="004F75E2">
        <w:rPr>
          <w:rFonts w:ascii="Times New Roman" w:eastAsiaTheme="minorEastAsia" w:hAnsi="Times New Roman" w:cs="Times New Roman"/>
          <w:b/>
          <w:sz w:val="22"/>
          <w:szCs w:val="22"/>
          <w:shd w:val="clear" w:color="auto" w:fill="FFFFFF"/>
        </w:rPr>
        <w:t>、《</w:t>
      </w:r>
      <w:hyperlink r:id="rId58" w:history="1">
        <w:r w:rsidR="00B971E4" w:rsidRPr="004F75E2">
          <w:rPr>
            <w:rStyle w:val="a3"/>
            <w:rFonts w:ascii="Times New Roman" w:eastAsiaTheme="minorEastAsia" w:hAnsi="Times New Roman" w:cs="Times New Roman"/>
            <w:b/>
            <w:color w:val="auto"/>
            <w:sz w:val="22"/>
            <w:szCs w:val="22"/>
            <w:u w:val="none"/>
            <w:shd w:val="clear" w:color="auto" w:fill="FFFFFF"/>
          </w:rPr>
          <w:t>順正理論</w:t>
        </w:r>
      </w:hyperlink>
      <w:r w:rsidR="00B971E4" w:rsidRPr="004F75E2">
        <w:rPr>
          <w:rFonts w:ascii="Times New Roman" w:eastAsiaTheme="minorEastAsia" w:hAnsi="Times New Roman" w:cs="Times New Roman"/>
          <w:b/>
          <w:sz w:val="22"/>
          <w:szCs w:val="22"/>
          <w:shd w:val="clear" w:color="auto" w:fill="FFFFFF"/>
        </w:rPr>
        <w:t>》</w:t>
      </w:r>
      <w:r w:rsidR="00EC256B" w:rsidRPr="004F75E2">
        <w:rPr>
          <w:rFonts w:ascii="Times New Roman" w:eastAsiaTheme="minorEastAsia" w:hAnsi="Times New Roman" w:cs="Times New Roman"/>
          <w:b/>
          <w:sz w:val="22"/>
          <w:szCs w:val="22"/>
          <w:shd w:val="clear" w:color="auto" w:fill="FFFFFF"/>
        </w:rPr>
        <w:t>、《</w:t>
      </w:r>
      <w:hyperlink r:id="rId59" w:history="1">
        <w:r w:rsidR="00EC256B" w:rsidRPr="004F75E2">
          <w:rPr>
            <w:rStyle w:val="a3"/>
            <w:rFonts w:ascii="Times New Roman" w:eastAsiaTheme="minorEastAsia" w:hAnsi="Times New Roman" w:cs="Times New Roman"/>
            <w:b/>
            <w:color w:val="auto"/>
            <w:sz w:val="22"/>
            <w:szCs w:val="22"/>
            <w:u w:val="none"/>
            <w:shd w:val="clear" w:color="auto" w:fill="FFFFFF"/>
          </w:rPr>
          <w:t>大智度論</w:t>
        </w:r>
      </w:hyperlink>
      <w:r w:rsidR="00EC256B" w:rsidRPr="004F75E2">
        <w:rPr>
          <w:rFonts w:ascii="Times New Roman" w:eastAsiaTheme="minorEastAsia" w:hAnsi="Times New Roman" w:cs="Times New Roman"/>
          <w:b/>
          <w:sz w:val="22"/>
          <w:szCs w:val="22"/>
          <w:shd w:val="clear" w:color="auto" w:fill="FFFFFF"/>
        </w:rPr>
        <w:t>》、《</w:t>
      </w:r>
      <w:hyperlink r:id="rId60" w:tooltip="西藏度亡經" w:history="1">
        <w:r w:rsidR="00EC256B" w:rsidRPr="004F75E2">
          <w:rPr>
            <w:rStyle w:val="a3"/>
            <w:rFonts w:ascii="Times New Roman" w:eastAsiaTheme="minorEastAsia" w:hAnsi="Times New Roman" w:cs="Times New Roman"/>
            <w:b/>
            <w:color w:val="auto"/>
            <w:sz w:val="22"/>
            <w:szCs w:val="22"/>
            <w:u w:val="none"/>
            <w:shd w:val="clear" w:color="auto" w:fill="FFFFFF"/>
          </w:rPr>
          <w:t>西藏度亡經</w:t>
        </w:r>
      </w:hyperlink>
      <w:r w:rsidR="00EC256B" w:rsidRPr="004F75E2">
        <w:rPr>
          <w:rFonts w:ascii="Times New Roman" w:eastAsiaTheme="minorEastAsia" w:hAnsi="Times New Roman" w:cs="Times New Roman"/>
          <w:b/>
          <w:sz w:val="22"/>
          <w:szCs w:val="22"/>
          <w:shd w:val="clear" w:color="auto" w:fill="FFFFFF"/>
        </w:rPr>
        <w:t>》、《</w:t>
      </w:r>
      <w:hyperlink r:id="rId61" w:tooltip="入胎經（頁面不存在）" w:history="1">
        <w:r w:rsidR="00EC256B" w:rsidRPr="004F75E2">
          <w:rPr>
            <w:rStyle w:val="a3"/>
            <w:rFonts w:ascii="Times New Roman" w:eastAsiaTheme="minorEastAsia" w:hAnsi="Times New Roman" w:cs="Times New Roman"/>
            <w:b/>
            <w:color w:val="auto"/>
            <w:sz w:val="22"/>
            <w:szCs w:val="22"/>
            <w:u w:val="none"/>
            <w:shd w:val="clear" w:color="auto" w:fill="FFFFFF"/>
          </w:rPr>
          <w:t>入胎經</w:t>
        </w:r>
      </w:hyperlink>
      <w:r w:rsidR="00EC256B" w:rsidRPr="004F75E2">
        <w:rPr>
          <w:rFonts w:ascii="Times New Roman" w:eastAsiaTheme="minorEastAsia" w:hAnsi="Times New Roman" w:cs="Times New Roman"/>
          <w:b/>
          <w:sz w:val="22"/>
          <w:szCs w:val="22"/>
          <w:shd w:val="clear" w:color="auto" w:fill="FFFFFF"/>
        </w:rPr>
        <w:t>》、《</w:t>
      </w:r>
      <w:hyperlink r:id="rId62" w:tooltip="中阿含經" w:history="1">
        <w:r w:rsidR="00EC256B" w:rsidRPr="004F75E2">
          <w:rPr>
            <w:rStyle w:val="a3"/>
            <w:rFonts w:ascii="Times New Roman" w:eastAsiaTheme="minorEastAsia" w:hAnsi="Times New Roman" w:cs="Times New Roman"/>
            <w:b/>
            <w:color w:val="auto"/>
            <w:sz w:val="22"/>
            <w:szCs w:val="22"/>
            <w:u w:val="none"/>
            <w:shd w:val="clear" w:color="auto" w:fill="FFFFFF"/>
          </w:rPr>
          <w:t>中阿含經</w:t>
        </w:r>
      </w:hyperlink>
      <w:r w:rsidR="00EC256B" w:rsidRPr="004F75E2">
        <w:rPr>
          <w:rFonts w:ascii="Times New Roman" w:eastAsiaTheme="minorEastAsia" w:hAnsi="Times New Roman" w:cs="Times New Roman"/>
          <w:b/>
          <w:sz w:val="22"/>
          <w:szCs w:val="22"/>
          <w:shd w:val="clear" w:color="auto" w:fill="FFFFFF"/>
        </w:rPr>
        <w:t>·</w:t>
      </w:r>
      <w:r w:rsidR="00EC256B" w:rsidRPr="004F75E2">
        <w:rPr>
          <w:rFonts w:ascii="Times New Roman" w:eastAsiaTheme="minorEastAsia" w:hAnsi="Times New Roman" w:cs="Times New Roman"/>
          <w:b/>
          <w:sz w:val="22"/>
          <w:szCs w:val="22"/>
          <w:shd w:val="clear" w:color="auto" w:fill="FFFFFF"/>
        </w:rPr>
        <w:t>大品</w:t>
      </w:r>
      <w:r w:rsidR="00EC256B" w:rsidRPr="004F75E2">
        <w:rPr>
          <w:rFonts w:ascii="Times New Roman" w:eastAsiaTheme="minorEastAsia" w:hAnsi="Times New Roman" w:cs="Times New Roman"/>
          <w:b/>
          <w:sz w:val="22"/>
          <w:szCs w:val="22"/>
          <w:shd w:val="clear" w:color="auto" w:fill="FFFFFF"/>
        </w:rPr>
        <w:t>·</w:t>
      </w:r>
      <w:r w:rsidR="00EC256B" w:rsidRPr="004F75E2">
        <w:rPr>
          <w:rFonts w:ascii="Times New Roman" w:eastAsiaTheme="minorEastAsia" w:hAnsi="Times New Roman" w:cs="Times New Roman"/>
          <w:b/>
          <w:sz w:val="22"/>
          <w:szCs w:val="22"/>
          <w:shd w:val="clear" w:color="auto" w:fill="FFFFFF"/>
        </w:rPr>
        <w:t>嗏帝經》、</w:t>
      </w:r>
      <w:r w:rsidR="00DE6B3B" w:rsidRPr="004F75E2">
        <w:rPr>
          <w:rFonts w:ascii="Times New Roman" w:eastAsiaTheme="minorEastAsia" w:hAnsi="Times New Roman" w:cs="Times New Roman"/>
          <w:b/>
          <w:sz w:val="22"/>
          <w:szCs w:val="22"/>
          <w:shd w:val="clear" w:color="auto" w:fill="FFFFFF"/>
        </w:rPr>
        <w:t>《</w:t>
      </w:r>
      <w:hyperlink r:id="rId63" w:tooltip="中阿含經" w:history="1">
        <w:r w:rsidR="00DE6B3B" w:rsidRPr="004F75E2">
          <w:rPr>
            <w:rStyle w:val="a3"/>
            <w:rFonts w:ascii="Times New Roman" w:eastAsiaTheme="minorEastAsia" w:hAnsi="Times New Roman" w:cs="Times New Roman"/>
            <w:b/>
            <w:color w:val="auto"/>
            <w:sz w:val="22"/>
            <w:szCs w:val="22"/>
            <w:u w:val="none"/>
            <w:shd w:val="clear" w:color="auto" w:fill="FFFFFF"/>
          </w:rPr>
          <w:t>中阿含經</w:t>
        </w:r>
      </w:hyperlink>
      <w:r w:rsidR="00DE6B3B" w:rsidRPr="004F75E2">
        <w:rPr>
          <w:rFonts w:ascii="Times New Roman" w:eastAsiaTheme="minorEastAsia" w:hAnsi="Times New Roman" w:cs="Times New Roman"/>
          <w:b/>
          <w:sz w:val="22"/>
          <w:szCs w:val="22"/>
          <w:shd w:val="clear" w:color="auto" w:fill="FFFFFF"/>
        </w:rPr>
        <w:t>·</w:t>
      </w:r>
      <w:r w:rsidR="00DE6B3B" w:rsidRPr="004F75E2">
        <w:rPr>
          <w:rFonts w:ascii="Times New Roman" w:eastAsiaTheme="minorEastAsia" w:hAnsi="Times New Roman" w:cs="Times New Roman"/>
          <w:b/>
          <w:sz w:val="22"/>
          <w:szCs w:val="22"/>
          <w:shd w:val="clear" w:color="auto" w:fill="FFFFFF"/>
        </w:rPr>
        <w:t>七法品</w:t>
      </w:r>
      <w:r w:rsidR="00DE6B3B" w:rsidRPr="004F75E2">
        <w:rPr>
          <w:rFonts w:ascii="Times New Roman" w:eastAsiaTheme="minorEastAsia" w:hAnsi="Times New Roman" w:cs="Times New Roman"/>
          <w:b/>
          <w:sz w:val="22"/>
          <w:szCs w:val="22"/>
          <w:shd w:val="clear" w:color="auto" w:fill="FFFFFF"/>
        </w:rPr>
        <w:t>·</w:t>
      </w:r>
      <w:r w:rsidR="00DE6B3B" w:rsidRPr="004F75E2">
        <w:rPr>
          <w:rFonts w:ascii="Times New Roman" w:eastAsiaTheme="minorEastAsia" w:hAnsi="Times New Roman" w:cs="Times New Roman"/>
          <w:b/>
          <w:sz w:val="22"/>
          <w:szCs w:val="22"/>
          <w:shd w:val="clear" w:color="auto" w:fill="FFFFFF"/>
        </w:rPr>
        <w:t>善人往經》、《</w:t>
      </w:r>
      <w:hyperlink r:id="rId64" w:tooltip="雜阿含經" w:history="1">
        <w:r w:rsidR="00DE6B3B" w:rsidRPr="004F75E2">
          <w:rPr>
            <w:rStyle w:val="a3"/>
            <w:rFonts w:ascii="Times New Roman" w:eastAsiaTheme="minorEastAsia" w:hAnsi="Times New Roman" w:cs="Times New Roman"/>
            <w:b/>
            <w:color w:val="auto"/>
            <w:sz w:val="22"/>
            <w:szCs w:val="22"/>
            <w:u w:val="none"/>
            <w:shd w:val="clear" w:color="auto" w:fill="FFFFFF"/>
          </w:rPr>
          <w:t>雜阿含經</w:t>
        </w:r>
      </w:hyperlink>
      <w:r w:rsidR="00DE6B3B" w:rsidRPr="004F75E2">
        <w:rPr>
          <w:rFonts w:ascii="Times New Roman" w:eastAsiaTheme="minorEastAsia" w:hAnsi="Times New Roman" w:cs="Times New Roman"/>
          <w:b/>
          <w:sz w:val="22"/>
          <w:szCs w:val="22"/>
          <w:shd w:val="clear" w:color="auto" w:fill="FFFFFF"/>
        </w:rPr>
        <w:t>·</w:t>
      </w:r>
      <w:r w:rsidR="00DE6B3B" w:rsidRPr="004F75E2">
        <w:rPr>
          <w:rFonts w:ascii="Times New Roman" w:eastAsiaTheme="minorEastAsia" w:hAnsi="Times New Roman" w:cs="Times New Roman"/>
          <w:b/>
          <w:sz w:val="22"/>
          <w:szCs w:val="22"/>
          <w:shd w:val="clear" w:color="auto" w:fill="FFFFFF"/>
        </w:rPr>
        <w:t>九五七經》、《</w:t>
      </w:r>
      <w:hyperlink r:id="rId65" w:history="1">
        <w:r w:rsidR="00DE6B3B" w:rsidRPr="004F75E2">
          <w:rPr>
            <w:rStyle w:val="a3"/>
            <w:rFonts w:ascii="Times New Roman" w:eastAsiaTheme="minorEastAsia" w:hAnsi="Times New Roman" w:cs="Times New Roman"/>
            <w:b/>
            <w:color w:val="auto"/>
            <w:sz w:val="22"/>
            <w:szCs w:val="22"/>
            <w:u w:val="none"/>
            <w:shd w:val="clear" w:color="auto" w:fill="FFFFFF"/>
          </w:rPr>
          <w:t>正法念處經</w:t>
        </w:r>
      </w:hyperlink>
      <w:r w:rsidR="00DE6B3B" w:rsidRPr="004F75E2">
        <w:rPr>
          <w:rFonts w:ascii="Times New Roman" w:eastAsiaTheme="minorEastAsia" w:hAnsi="Times New Roman" w:cs="Times New Roman"/>
          <w:b/>
          <w:sz w:val="22"/>
          <w:szCs w:val="22"/>
          <w:shd w:val="clear" w:color="auto" w:fill="FFFFFF"/>
        </w:rPr>
        <w:t>》、《</w:t>
      </w:r>
      <w:hyperlink r:id="rId66" w:history="1">
        <w:r w:rsidR="00DE6B3B" w:rsidRPr="004F75E2">
          <w:rPr>
            <w:rStyle w:val="a3"/>
            <w:rFonts w:ascii="Times New Roman" w:eastAsiaTheme="minorEastAsia" w:hAnsi="Times New Roman" w:cs="Times New Roman"/>
            <w:b/>
            <w:color w:val="auto"/>
            <w:sz w:val="22"/>
            <w:szCs w:val="22"/>
            <w:u w:val="none"/>
            <w:shd w:val="clear" w:color="auto" w:fill="FFFFFF"/>
          </w:rPr>
          <w:t>異部宗輪論</w:t>
        </w:r>
      </w:hyperlink>
      <w:r w:rsidR="00DE6B3B" w:rsidRPr="004F75E2">
        <w:rPr>
          <w:rFonts w:ascii="Times New Roman" w:eastAsiaTheme="minorEastAsia" w:hAnsi="Times New Roman" w:cs="Times New Roman"/>
          <w:b/>
          <w:sz w:val="22"/>
          <w:szCs w:val="22"/>
          <w:shd w:val="clear" w:color="auto" w:fill="FFFFFF"/>
        </w:rPr>
        <w:t>》、《</w:t>
      </w:r>
      <w:hyperlink r:id="rId67" w:history="1">
        <w:r w:rsidR="00DE6B3B" w:rsidRPr="004F75E2">
          <w:rPr>
            <w:rStyle w:val="a3"/>
            <w:rFonts w:ascii="Times New Roman" w:eastAsiaTheme="minorEastAsia" w:hAnsi="Times New Roman" w:cs="Times New Roman"/>
            <w:b/>
            <w:color w:val="auto"/>
            <w:sz w:val="22"/>
            <w:szCs w:val="22"/>
            <w:u w:val="none"/>
            <w:shd w:val="clear" w:color="auto" w:fill="FFFFFF"/>
          </w:rPr>
          <w:t>阿毘達磨發智論</w:t>
        </w:r>
      </w:hyperlink>
      <w:r w:rsidR="00DE6B3B" w:rsidRPr="004F75E2">
        <w:rPr>
          <w:rFonts w:ascii="Times New Roman" w:eastAsiaTheme="minorEastAsia" w:hAnsi="Times New Roman" w:cs="Times New Roman"/>
          <w:b/>
          <w:sz w:val="22"/>
          <w:szCs w:val="22"/>
          <w:shd w:val="clear" w:color="auto" w:fill="FFFFFF"/>
        </w:rPr>
        <w:t>》、《</w:t>
      </w:r>
      <w:hyperlink r:id="rId68" w:tooltip="三彌底部論（頁面不存在）" w:history="1">
        <w:r w:rsidR="00DE6B3B" w:rsidRPr="004F75E2">
          <w:rPr>
            <w:rStyle w:val="a3"/>
            <w:rFonts w:ascii="Times New Roman" w:eastAsiaTheme="minorEastAsia" w:hAnsi="Times New Roman" w:cs="Times New Roman"/>
            <w:b/>
            <w:color w:val="auto"/>
            <w:sz w:val="22"/>
            <w:szCs w:val="22"/>
            <w:u w:val="none"/>
            <w:shd w:val="clear" w:color="auto" w:fill="FFFFFF"/>
          </w:rPr>
          <w:t>三彌底部論</w:t>
        </w:r>
      </w:hyperlink>
      <w:r w:rsidR="00DE6B3B" w:rsidRPr="004F75E2">
        <w:rPr>
          <w:rFonts w:ascii="Times New Roman" w:eastAsiaTheme="minorEastAsia" w:hAnsi="Times New Roman" w:cs="Times New Roman"/>
          <w:b/>
          <w:sz w:val="22"/>
          <w:szCs w:val="22"/>
          <w:shd w:val="clear" w:color="auto" w:fill="FFFFFF"/>
        </w:rPr>
        <w:t>》</w:t>
      </w:r>
      <w:r w:rsidR="00AB4FEB" w:rsidRPr="004F75E2">
        <w:rPr>
          <w:rFonts w:ascii="Times New Roman" w:eastAsiaTheme="minorEastAsia" w:hAnsi="Times New Roman" w:cs="Times New Roman"/>
          <w:b/>
          <w:sz w:val="22"/>
          <w:szCs w:val="22"/>
          <w:shd w:val="clear" w:color="auto" w:fill="FFFFFF"/>
        </w:rPr>
        <w:t>、《</w:t>
      </w:r>
      <w:hyperlink r:id="rId69" w:tooltip="攝大乘論" w:history="1">
        <w:r w:rsidR="00AB4FEB" w:rsidRPr="004F75E2">
          <w:rPr>
            <w:rStyle w:val="a3"/>
            <w:rFonts w:ascii="Times New Roman" w:eastAsiaTheme="minorEastAsia" w:hAnsi="Times New Roman" w:cs="Times New Roman"/>
            <w:b/>
            <w:color w:val="auto"/>
            <w:sz w:val="22"/>
            <w:szCs w:val="22"/>
            <w:u w:val="none"/>
            <w:shd w:val="clear" w:color="auto" w:fill="FFFFFF"/>
          </w:rPr>
          <w:t>攝大乘論</w:t>
        </w:r>
      </w:hyperlink>
      <w:r w:rsidR="00AB4FEB" w:rsidRPr="004F75E2">
        <w:rPr>
          <w:rFonts w:ascii="Times New Roman" w:eastAsiaTheme="minorEastAsia" w:hAnsi="Times New Roman" w:cs="Times New Roman"/>
          <w:b/>
          <w:sz w:val="22"/>
          <w:szCs w:val="22"/>
          <w:shd w:val="clear" w:color="auto" w:fill="FFFFFF"/>
        </w:rPr>
        <w:t>·</w:t>
      </w:r>
      <w:r w:rsidR="00AB4FEB" w:rsidRPr="004F75E2">
        <w:rPr>
          <w:rFonts w:ascii="Times New Roman" w:eastAsiaTheme="minorEastAsia" w:hAnsi="Times New Roman" w:cs="Times New Roman"/>
          <w:b/>
          <w:sz w:val="22"/>
          <w:szCs w:val="22"/>
          <w:shd w:val="clear" w:color="auto" w:fill="FFFFFF"/>
        </w:rPr>
        <w:t>所知依分</w:t>
      </w:r>
      <w:r w:rsidR="00AB4FEB" w:rsidRPr="004F75E2">
        <w:rPr>
          <w:rFonts w:ascii="Times New Roman" w:eastAsiaTheme="minorEastAsia" w:hAnsi="Times New Roman" w:cs="Times New Roman"/>
          <w:b/>
          <w:sz w:val="22"/>
          <w:szCs w:val="22"/>
          <w:shd w:val="clear" w:color="auto" w:fill="FFFFFF"/>
        </w:rPr>
        <w:t>·</w:t>
      </w:r>
      <w:r w:rsidR="00AB4FEB" w:rsidRPr="004F75E2">
        <w:rPr>
          <w:rFonts w:ascii="Times New Roman" w:eastAsiaTheme="minorEastAsia" w:hAnsi="Times New Roman" w:cs="Times New Roman"/>
          <w:b/>
          <w:sz w:val="22"/>
          <w:szCs w:val="22"/>
          <w:shd w:val="clear" w:color="auto" w:fill="FFFFFF"/>
        </w:rPr>
        <w:t>第二》、《</w:t>
      </w:r>
      <w:hyperlink r:id="rId70" w:tooltip="般若燈論釋（頁面不存在）" w:history="1">
        <w:r w:rsidR="00AB4FEB" w:rsidRPr="004F75E2">
          <w:rPr>
            <w:rStyle w:val="a3"/>
            <w:rFonts w:ascii="Times New Roman" w:eastAsiaTheme="minorEastAsia" w:hAnsi="Times New Roman" w:cs="Times New Roman"/>
            <w:b/>
            <w:color w:val="auto"/>
            <w:sz w:val="22"/>
            <w:szCs w:val="22"/>
            <w:u w:val="none"/>
            <w:shd w:val="clear" w:color="auto" w:fill="FFFFFF"/>
          </w:rPr>
          <w:t>般若燈論釋</w:t>
        </w:r>
      </w:hyperlink>
      <w:r w:rsidR="00AB4FEB" w:rsidRPr="004F75E2">
        <w:rPr>
          <w:rFonts w:ascii="Times New Roman" w:eastAsiaTheme="minorEastAsia" w:hAnsi="Times New Roman" w:cs="Times New Roman"/>
          <w:b/>
          <w:sz w:val="22"/>
          <w:szCs w:val="22"/>
          <w:shd w:val="clear" w:color="auto" w:fill="FFFFFF"/>
        </w:rPr>
        <w:t>·</w:t>
      </w:r>
      <w:r w:rsidR="00AB4FEB" w:rsidRPr="004F75E2">
        <w:rPr>
          <w:rFonts w:ascii="Times New Roman" w:eastAsiaTheme="minorEastAsia" w:hAnsi="Times New Roman" w:cs="Times New Roman"/>
          <w:b/>
          <w:sz w:val="22"/>
          <w:szCs w:val="22"/>
          <w:shd w:val="clear" w:color="auto" w:fill="FFFFFF"/>
        </w:rPr>
        <w:t>中論觀十二因緣品》</w:t>
      </w:r>
      <w:r w:rsidR="00EF7022" w:rsidRPr="004F75E2">
        <w:rPr>
          <w:rFonts w:ascii="Times New Roman" w:eastAsiaTheme="minorEastAsia" w:hAnsi="Times New Roman" w:cs="Times New Roman"/>
          <w:b/>
          <w:sz w:val="22"/>
          <w:szCs w:val="22"/>
          <w:shd w:val="clear" w:color="auto" w:fill="FFFFFF"/>
        </w:rPr>
        <w:t>、、、</w:t>
      </w:r>
      <w:r w:rsidR="00A1304B" w:rsidRPr="004F75E2">
        <w:rPr>
          <w:rFonts w:ascii="Times New Roman" w:eastAsiaTheme="minorEastAsia" w:hAnsi="Times New Roman" w:cs="Times New Roman"/>
          <w:b/>
          <w:sz w:val="22"/>
          <w:szCs w:val="22"/>
        </w:rPr>
        <w:t>等等</w:t>
      </w:r>
      <w:r w:rsidR="00795B0D" w:rsidRPr="004F75E2">
        <w:rPr>
          <w:rStyle w:val="ad"/>
          <w:rFonts w:ascii="Times New Roman" w:eastAsiaTheme="minorEastAsia" w:hAnsi="Times New Roman" w:cs="Times New Roman"/>
          <w:b/>
          <w:sz w:val="22"/>
          <w:szCs w:val="22"/>
          <w:shd w:val="clear" w:color="auto" w:fill="ECF5FF"/>
        </w:rPr>
        <w:footnoteReference w:id="97"/>
      </w:r>
      <w:r w:rsidR="00A1304B" w:rsidRPr="004F75E2">
        <w:rPr>
          <w:rFonts w:ascii="Times New Roman" w:eastAsiaTheme="minorEastAsia" w:hAnsi="Times New Roman" w:cs="Times New Roman"/>
          <w:b/>
        </w:rPr>
        <w:t>。</w:t>
      </w:r>
    </w:p>
    <w:p w14:paraId="0043D7DB" w14:textId="77777777" w:rsidR="00D061CE" w:rsidRPr="004F75E2" w:rsidRDefault="00D061CE" w:rsidP="00921B0D">
      <w:pPr>
        <w:autoSpaceDE w:val="0"/>
        <w:autoSpaceDN w:val="0"/>
        <w:adjustRightInd w:val="0"/>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生命之輪迴流轉全由因果關係決定，在未覺悟成佛而跳脫生死流轉之前，生命將在</w:t>
      </w:r>
      <w:r w:rsidR="00230B16" w:rsidRPr="004F75E2">
        <w:rPr>
          <w:rFonts w:ascii="Times New Roman" w:hAnsi="Times New Roman" w:cs="Times New Roman"/>
          <w:b/>
          <w:sz w:val="22"/>
        </w:rPr>
        <w:t>三界</w:t>
      </w:r>
      <w:r w:rsidRPr="004F75E2">
        <w:rPr>
          <w:rFonts w:ascii="Times New Roman" w:hAnsi="Times New Roman" w:cs="Times New Roman"/>
          <w:b/>
          <w:kern w:val="0"/>
          <w:sz w:val="22"/>
        </w:rPr>
        <w:t>六道之中</w:t>
      </w:r>
      <w:r w:rsidR="0041416B" w:rsidRPr="004F75E2">
        <w:rPr>
          <w:rFonts w:ascii="Times New Roman" w:hAnsi="Times New Roman" w:cs="Times New Roman"/>
          <w:b/>
          <w:kern w:val="0"/>
          <w:sz w:val="22"/>
        </w:rPr>
        <w:t>，</w:t>
      </w:r>
      <w:r w:rsidR="00230B16" w:rsidRPr="004F75E2">
        <w:rPr>
          <w:rFonts w:ascii="Times New Roman" w:hAnsi="Times New Roman" w:cs="Times New Roman"/>
          <w:b/>
          <w:kern w:val="0"/>
          <w:sz w:val="22"/>
        </w:rPr>
        <w:t>重覆地</w:t>
      </w:r>
      <w:r w:rsidRPr="004F75E2">
        <w:rPr>
          <w:rFonts w:ascii="Times New Roman" w:hAnsi="Times New Roman" w:cs="Times New Roman"/>
          <w:b/>
          <w:kern w:val="0"/>
          <w:sz w:val="22"/>
        </w:rPr>
        <w:t>輪迴，並由這一生造業的因</w:t>
      </w:r>
      <w:r w:rsidR="0041416B" w:rsidRPr="004F75E2">
        <w:rPr>
          <w:rFonts w:ascii="Times New Roman" w:hAnsi="Times New Roman" w:cs="Times New Roman"/>
          <w:b/>
          <w:kern w:val="0"/>
          <w:sz w:val="22"/>
        </w:rPr>
        <w:t>，</w:t>
      </w:r>
      <w:r w:rsidRPr="004F75E2">
        <w:rPr>
          <w:rFonts w:ascii="Times New Roman" w:hAnsi="Times New Roman" w:cs="Times New Roman"/>
          <w:b/>
          <w:kern w:val="0"/>
          <w:sz w:val="22"/>
        </w:rPr>
        <w:t>來決定</w:t>
      </w:r>
      <w:r w:rsidR="0041416B" w:rsidRPr="004F75E2">
        <w:rPr>
          <w:rFonts w:ascii="Times New Roman" w:hAnsi="Times New Roman" w:cs="Times New Roman"/>
          <w:b/>
          <w:kern w:val="0"/>
          <w:sz w:val="22"/>
        </w:rPr>
        <w:t>未來</w:t>
      </w:r>
      <w:r w:rsidRPr="004F75E2">
        <w:rPr>
          <w:rFonts w:ascii="Times New Roman" w:hAnsi="Times New Roman" w:cs="Times New Roman"/>
          <w:b/>
          <w:kern w:val="0"/>
          <w:sz w:val="22"/>
        </w:rPr>
        <w:t>不同的歸宿，而投身到另外一種新的生命。死亡並不可怕，</w:t>
      </w:r>
      <w:r w:rsidR="00F834C9" w:rsidRPr="004F75E2">
        <w:rPr>
          <w:rFonts w:ascii="Times New Roman" w:hAnsi="Times New Roman" w:cs="Times New Roman"/>
          <w:b/>
          <w:kern w:val="0"/>
          <w:sz w:val="22"/>
        </w:rPr>
        <w:t>重要的是在</w:t>
      </w:r>
      <w:r w:rsidRPr="004F75E2">
        <w:rPr>
          <w:rFonts w:ascii="Times New Roman" w:hAnsi="Times New Roman" w:cs="Times New Roman"/>
          <w:b/>
          <w:kern w:val="0"/>
          <w:sz w:val="22"/>
        </w:rPr>
        <w:t>死亡之後的下個歸宿</w:t>
      </w:r>
      <w:r w:rsidR="00F834C9" w:rsidRPr="004F75E2">
        <w:rPr>
          <w:rFonts w:ascii="Times New Roman" w:hAnsi="Times New Roman" w:cs="Times New Roman"/>
          <w:b/>
          <w:kern w:val="0"/>
          <w:sz w:val="22"/>
        </w:rPr>
        <w:t>點</w:t>
      </w:r>
      <w:r w:rsidRPr="004F75E2">
        <w:rPr>
          <w:rFonts w:ascii="Times New Roman" w:hAnsi="Times New Roman" w:cs="Times New Roman"/>
          <w:b/>
          <w:kern w:val="0"/>
          <w:sz w:val="22"/>
        </w:rPr>
        <w:t>。</w:t>
      </w:r>
      <w:r w:rsidR="00ED4D9E" w:rsidRPr="004F75E2">
        <w:rPr>
          <w:rFonts w:ascii="Times New Roman" w:hAnsi="Times New Roman" w:cs="Times New Roman"/>
          <w:b/>
          <w:kern w:val="0"/>
          <w:sz w:val="22"/>
        </w:rPr>
        <w:t>它</w:t>
      </w:r>
      <w:r w:rsidRPr="004F75E2">
        <w:rPr>
          <w:rFonts w:ascii="Times New Roman" w:hAnsi="Times New Roman" w:cs="Times New Roman"/>
          <w:b/>
          <w:kern w:val="0"/>
          <w:sz w:val="22"/>
        </w:rPr>
        <w:t>不屬於任何一道，因此人死後受生的去向，投入到哪種的生命狀態</w:t>
      </w:r>
      <w:r w:rsidR="00E12EF7" w:rsidRPr="004F75E2">
        <w:rPr>
          <w:rFonts w:ascii="Times New Roman" w:hAnsi="Times New Roman" w:cs="Times New Roman"/>
          <w:b/>
          <w:kern w:val="0"/>
          <w:sz w:val="22"/>
        </w:rPr>
        <w:t>，</w:t>
      </w:r>
      <w:r w:rsidRPr="004F75E2">
        <w:rPr>
          <w:rFonts w:ascii="Times New Roman" w:hAnsi="Times New Roman" w:cs="Times New Roman"/>
          <w:b/>
          <w:kern w:val="0"/>
          <w:sz w:val="22"/>
        </w:rPr>
        <w:t>要跟</w:t>
      </w:r>
      <w:r w:rsidR="00E12EF7" w:rsidRPr="004F75E2">
        <w:rPr>
          <w:rFonts w:ascii="Times New Roman" w:hAnsi="Times New Roman" w:cs="Times New Roman"/>
          <w:b/>
          <w:kern w:val="0"/>
          <w:sz w:val="22"/>
        </w:rPr>
        <w:t>往生者之生前</w:t>
      </w:r>
      <w:r w:rsidRPr="004F75E2">
        <w:rPr>
          <w:rFonts w:ascii="Times New Roman" w:hAnsi="Times New Roman" w:cs="Times New Roman"/>
          <w:b/>
          <w:kern w:val="0"/>
          <w:sz w:val="22"/>
        </w:rPr>
        <w:t>日常生活中的留下業力</w:t>
      </w:r>
      <w:r w:rsidR="00E12EF7" w:rsidRPr="004F75E2">
        <w:rPr>
          <w:rFonts w:ascii="Times New Roman" w:hAnsi="Times New Roman" w:cs="Times New Roman"/>
          <w:b/>
          <w:kern w:val="0"/>
          <w:sz w:val="22"/>
        </w:rPr>
        <w:t>，存</w:t>
      </w:r>
      <w:r w:rsidRPr="004F75E2">
        <w:rPr>
          <w:rFonts w:ascii="Times New Roman" w:hAnsi="Times New Roman" w:cs="Times New Roman"/>
          <w:b/>
          <w:kern w:val="0"/>
          <w:sz w:val="22"/>
        </w:rPr>
        <w:t>有巨大的關係。</w:t>
      </w:r>
    </w:p>
    <w:p w14:paraId="45BCAECC" w14:textId="77777777" w:rsidR="005425FA" w:rsidRPr="004F75E2" w:rsidRDefault="00405A34" w:rsidP="005425FA">
      <w:pPr>
        <w:autoSpaceDE w:val="0"/>
        <w:autoSpaceDN w:val="0"/>
        <w:adjustRightInd w:val="0"/>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hint="eastAsia"/>
          <w:b/>
          <w:kern w:val="0"/>
          <w:sz w:val="22"/>
        </w:rPr>
        <w:t xml:space="preserve"> </w:t>
      </w:r>
      <w:r w:rsidRPr="004F75E2">
        <w:rPr>
          <w:rFonts w:ascii="Times New Roman" w:hAnsi="Times New Roman" w:cs="Times New Roman" w:hint="eastAsia"/>
          <w:b/>
          <w:kern w:val="0"/>
          <w:sz w:val="22"/>
        </w:rPr>
        <w:t>在佛教之經論中，提及</w:t>
      </w:r>
      <w:r w:rsidRPr="004F75E2">
        <w:rPr>
          <w:rFonts w:ascii="Times New Roman" w:hAnsi="Times New Roman" w:cs="Times New Roman"/>
          <w:b/>
          <w:kern w:val="0"/>
          <w:sz w:val="22"/>
        </w:rPr>
        <w:t>六道</w:t>
      </w:r>
      <w:r w:rsidR="006E333A" w:rsidRPr="004F75E2">
        <w:rPr>
          <w:rFonts w:ascii="Times New Roman" w:hAnsi="Times New Roman" w:cs="Times New Roman" w:hint="eastAsia"/>
          <w:b/>
          <w:kern w:val="0"/>
          <w:sz w:val="22"/>
        </w:rPr>
        <w:t>（梵語：</w:t>
      </w:r>
      <w:r w:rsidR="006E333A" w:rsidRPr="004F75E2">
        <w:rPr>
          <w:rFonts w:ascii="Times New Roman" w:hAnsi="Times New Roman" w:cs="Times New Roman"/>
          <w:b/>
          <w:kern w:val="0"/>
          <w:sz w:val="22"/>
        </w:rPr>
        <w:t>ṣaḍ-gatīḥ</w:t>
      </w:r>
      <w:r w:rsidR="006E333A" w:rsidRPr="004F75E2">
        <w:rPr>
          <w:rFonts w:ascii="Times New Roman" w:hAnsi="Times New Roman" w:cs="Times New Roman" w:hint="eastAsia"/>
          <w:b/>
          <w:kern w:val="0"/>
          <w:sz w:val="22"/>
        </w:rPr>
        <w:t>）</w:t>
      </w:r>
      <w:r w:rsidRPr="004F75E2">
        <w:rPr>
          <w:rFonts w:ascii="Times New Roman" w:hAnsi="Times New Roman" w:cs="Times New Roman"/>
          <w:b/>
          <w:kern w:val="0"/>
          <w:sz w:val="22"/>
        </w:rPr>
        <w:t>或五道輪迴者，計</w:t>
      </w:r>
      <w:r w:rsidRPr="004F75E2">
        <w:rPr>
          <w:rFonts w:ascii="Times New Roman" w:hAnsi="Times New Roman" w:cs="Times New Roman" w:hint="eastAsia"/>
          <w:b/>
          <w:kern w:val="0"/>
          <w:sz w:val="22"/>
        </w:rPr>
        <w:t>如下述</w:t>
      </w:r>
      <w:r w:rsidR="00BC50DF" w:rsidRPr="004F75E2">
        <w:rPr>
          <w:rFonts w:ascii="Times New Roman" w:hAnsi="Times New Roman" w:cs="Times New Roman" w:hint="eastAsia"/>
          <w:b/>
          <w:kern w:val="0"/>
          <w:sz w:val="22"/>
        </w:rPr>
        <w:t>經論</w:t>
      </w:r>
      <w:r w:rsidRPr="004F75E2">
        <w:rPr>
          <w:rFonts w:ascii="Times New Roman" w:hAnsi="Times New Roman" w:cs="Times New Roman" w:hint="eastAsia"/>
          <w:b/>
          <w:kern w:val="0"/>
          <w:sz w:val="22"/>
        </w:rPr>
        <w:t>：</w:t>
      </w:r>
      <w:r w:rsidR="005425FA" w:rsidRPr="004F75E2">
        <w:rPr>
          <w:rFonts w:ascii="Times New Roman" w:hAnsi="Times New Roman" w:cs="Times New Roman" w:hint="eastAsia"/>
          <w:b/>
          <w:kern w:val="0"/>
          <w:sz w:val="22"/>
        </w:rPr>
        <w:t>《法華經》、《觀佛三昧經》、《佛說輪轉五道罪福報應經》（劉宋三藏法師求那跋陀羅譯）、《雜阿含經》第</w:t>
      </w:r>
      <w:r w:rsidR="005425FA" w:rsidRPr="004F75E2">
        <w:rPr>
          <w:rFonts w:ascii="Times New Roman" w:hAnsi="Times New Roman" w:cs="Times New Roman" w:hint="eastAsia"/>
          <w:b/>
          <w:kern w:val="0"/>
          <w:sz w:val="22"/>
        </w:rPr>
        <w:t>155</w:t>
      </w:r>
      <w:r w:rsidR="005425FA" w:rsidRPr="004F75E2">
        <w:rPr>
          <w:rFonts w:ascii="Times New Roman" w:hAnsi="Times New Roman" w:cs="Times New Roman" w:hint="eastAsia"/>
          <w:b/>
          <w:kern w:val="0"/>
          <w:sz w:val="22"/>
        </w:rPr>
        <w:t>經、《雜阿含經》卷</w:t>
      </w:r>
      <w:r w:rsidR="005425FA" w:rsidRPr="004F75E2">
        <w:rPr>
          <w:rFonts w:ascii="Times New Roman" w:hAnsi="Times New Roman" w:cs="Times New Roman" w:hint="eastAsia"/>
          <w:b/>
          <w:kern w:val="0"/>
          <w:sz w:val="22"/>
        </w:rPr>
        <w:t>16</w:t>
      </w:r>
      <w:r w:rsidR="005425FA" w:rsidRPr="004F75E2">
        <w:rPr>
          <w:rFonts w:ascii="Times New Roman" w:hAnsi="Times New Roman" w:cs="Times New Roman" w:hint="eastAsia"/>
          <w:b/>
          <w:kern w:val="0"/>
          <w:sz w:val="22"/>
        </w:rPr>
        <w:t>〈</w:t>
      </w:r>
      <w:r w:rsidR="005425FA" w:rsidRPr="004F75E2">
        <w:rPr>
          <w:rFonts w:ascii="Times New Roman" w:hAnsi="Times New Roman" w:cs="Times New Roman" w:hint="eastAsia"/>
          <w:b/>
          <w:kern w:val="0"/>
          <w:sz w:val="22"/>
        </w:rPr>
        <w:t>436</w:t>
      </w:r>
      <w:r w:rsidR="005425FA" w:rsidRPr="004F75E2">
        <w:rPr>
          <w:rFonts w:ascii="Times New Roman" w:hAnsi="Times New Roman" w:cs="Times New Roman" w:hint="eastAsia"/>
          <w:b/>
          <w:kern w:val="0"/>
          <w:sz w:val="22"/>
        </w:rPr>
        <w:t>經〉、《長阿含經》卷</w:t>
      </w:r>
      <w:r w:rsidR="005425FA" w:rsidRPr="004F75E2">
        <w:rPr>
          <w:rFonts w:ascii="Times New Roman" w:hAnsi="Times New Roman" w:cs="Times New Roman" w:hint="eastAsia"/>
          <w:b/>
          <w:kern w:val="0"/>
          <w:sz w:val="22"/>
        </w:rPr>
        <w:t>13</w:t>
      </w:r>
      <w:r w:rsidR="005425FA" w:rsidRPr="004F75E2">
        <w:rPr>
          <w:rFonts w:ascii="Times New Roman" w:hAnsi="Times New Roman" w:cs="Times New Roman" w:hint="eastAsia"/>
          <w:b/>
          <w:kern w:val="0"/>
          <w:sz w:val="22"/>
        </w:rPr>
        <w:t>〈</w:t>
      </w:r>
      <w:r w:rsidR="005425FA" w:rsidRPr="004F75E2">
        <w:rPr>
          <w:rFonts w:ascii="Times New Roman" w:hAnsi="Times New Roman" w:cs="Times New Roman" w:hint="eastAsia"/>
          <w:b/>
          <w:kern w:val="0"/>
          <w:sz w:val="22"/>
        </w:rPr>
        <w:t>20</w:t>
      </w:r>
      <w:r w:rsidR="005425FA" w:rsidRPr="004F75E2">
        <w:rPr>
          <w:rFonts w:ascii="Times New Roman" w:hAnsi="Times New Roman" w:cs="Times New Roman" w:hint="eastAsia"/>
          <w:b/>
          <w:kern w:val="0"/>
          <w:sz w:val="22"/>
        </w:rPr>
        <w:t>經〉、上座部佛教《長部》</w:t>
      </w:r>
      <w:r w:rsidR="005425FA" w:rsidRPr="004F75E2">
        <w:rPr>
          <w:rFonts w:ascii="Times New Roman" w:hAnsi="Times New Roman" w:cs="Times New Roman" w:hint="eastAsia"/>
          <w:b/>
          <w:kern w:val="0"/>
          <w:sz w:val="22"/>
        </w:rPr>
        <w:t>33</w:t>
      </w:r>
      <w:r w:rsidR="005425FA" w:rsidRPr="004F75E2">
        <w:rPr>
          <w:rFonts w:ascii="Times New Roman" w:hAnsi="Times New Roman" w:cs="Times New Roman" w:hint="eastAsia"/>
          <w:b/>
          <w:kern w:val="0"/>
          <w:sz w:val="22"/>
        </w:rPr>
        <w:t>經、《大毗婆沙論》、《俱舍論》、《顯宗論》、《正理論》、《雜心論》、《雜阿含經》卷</w:t>
      </w:r>
      <w:r w:rsidR="005425FA" w:rsidRPr="004F75E2">
        <w:rPr>
          <w:rFonts w:ascii="Times New Roman" w:hAnsi="Times New Roman" w:cs="Times New Roman" w:hint="eastAsia"/>
          <w:b/>
          <w:kern w:val="0"/>
          <w:sz w:val="22"/>
        </w:rPr>
        <w:t>15</w:t>
      </w:r>
      <w:r w:rsidR="005425FA" w:rsidRPr="004F75E2">
        <w:rPr>
          <w:rFonts w:ascii="Times New Roman" w:hAnsi="Times New Roman" w:cs="Times New Roman" w:hint="eastAsia"/>
          <w:b/>
          <w:kern w:val="0"/>
          <w:sz w:val="22"/>
        </w:rPr>
        <w:t>〈</w:t>
      </w:r>
      <w:r w:rsidR="005425FA" w:rsidRPr="004F75E2">
        <w:rPr>
          <w:rFonts w:ascii="Times New Roman" w:hAnsi="Times New Roman" w:cs="Times New Roman" w:hint="eastAsia"/>
          <w:b/>
          <w:kern w:val="0"/>
          <w:sz w:val="22"/>
        </w:rPr>
        <w:t>406</w:t>
      </w:r>
      <w:r w:rsidR="005425FA" w:rsidRPr="004F75E2">
        <w:rPr>
          <w:rFonts w:ascii="Times New Roman" w:hAnsi="Times New Roman" w:cs="Times New Roman" w:hint="eastAsia"/>
          <w:b/>
          <w:kern w:val="0"/>
          <w:sz w:val="22"/>
        </w:rPr>
        <w:t>經〉、《大智度論》卷</w:t>
      </w:r>
      <w:r w:rsidR="005425FA" w:rsidRPr="004F75E2">
        <w:rPr>
          <w:rFonts w:ascii="Times New Roman" w:hAnsi="Times New Roman" w:cs="Times New Roman" w:hint="eastAsia"/>
          <w:b/>
          <w:kern w:val="0"/>
          <w:sz w:val="22"/>
        </w:rPr>
        <w:t>10</w:t>
      </w:r>
      <w:r w:rsidR="005425FA" w:rsidRPr="004F75E2">
        <w:rPr>
          <w:rFonts w:ascii="Times New Roman" w:hAnsi="Times New Roman" w:cs="Times New Roman" w:hint="eastAsia"/>
          <w:b/>
          <w:kern w:val="0"/>
          <w:sz w:val="22"/>
        </w:rPr>
        <w:t>、、、等等</w:t>
      </w:r>
      <w:r w:rsidR="005565B3" w:rsidRPr="004F75E2">
        <w:rPr>
          <w:rStyle w:val="ad"/>
          <w:rFonts w:ascii="Times New Roman" w:hAnsi="Times New Roman" w:cs="Times New Roman"/>
          <w:b/>
          <w:kern w:val="0"/>
          <w:sz w:val="22"/>
        </w:rPr>
        <w:footnoteReference w:id="98"/>
      </w:r>
      <w:r w:rsidR="005425FA" w:rsidRPr="004F75E2">
        <w:rPr>
          <w:rFonts w:ascii="Times New Roman" w:hAnsi="Times New Roman" w:cs="Times New Roman" w:hint="eastAsia"/>
          <w:b/>
          <w:kern w:val="0"/>
          <w:sz w:val="22"/>
        </w:rPr>
        <w:t>。</w:t>
      </w:r>
      <w:r w:rsidR="00D22FEA" w:rsidRPr="004F75E2">
        <w:rPr>
          <w:rFonts w:ascii="Times New Roman" w:hAnsi="Times New Roman" w:cs="Times New Roman" w:hint="eastAsia"/>
          <w:b/>
          <w:kern w:val="0"/>
          <w:sz w:val="22"/>
        </w:rPr>
        <w:t>六道輪迴</w:t>
      </w:r>
      <w:r w:rsidR="00CF6A7B" w:rsidRPr="004F75E2">
        <w:rPr>
          <w:rFonts w:ascii="Times New Roman" w:hAnsi="Times New Roman" w:cs="Times New Roman" w:hint="eastAsia"/>
          <w:b/>
          <w:kern w:val="0"/>
          <w:sz w:val="22"/>
        </w:rPr>
        <w:t>之思想</w:t>
      </w:r>
      <w:r w:rsidR="00D22FEA" w:rsidRPr="004F75E2">
        <w:rPr>
          <w:rFonts w:ascii="Times New Roman" w:hAnsi="Times New Roman" w:cs="Times New Roman" w:hint="eastAsia"/>
          <w:b/>
          <w:kern w:val="0"/>
          <w:sz w:val="22"/>
        </w:rPr>
        <w:t>，</w:t>
      </w:r>
      <w:r w:rsidR="00CF6A7B" w:rsidRPr="004F75E2">
        <w:rPr>
          <w:rFonts w:ascii="Times New Roman" w:hAnsi="Times New Roman" w:cs="Times New Roman" w:hint="eastAsia"/>
          <w:b/>
          <w:kern w:val="0"/>
          <w:sz w:val="22"/>
        </w:rPr>
        <w:t>係</w:t>
      </w:r>
      <w:r w:rsidR="00D22FEA" w:rsidRPr="004F75E2">
        <w:rPr>
          <w:rFonts w:ascii="Times New Roman" w:hAnsi="Times New Roman" w:cs="Times New Roman" w:hint="eastAsia"/>
          <w:b/>
          <w:kern w:val="0"/>
          <w:sz w:val="22"/>
        </w:rPr>
        <w:t>按照因果報應的自然規律</w:t>
      </w:r>
      <w:r w:rsidR="00CF6A7B" w:rsidRPr="004F75E2">
        <w:rPr>
          <w:rFonts w:ascii="Times New Roman" w:hAnsi="Times New Roman" w:cs="Times New Roman" w:hint="eastAsia"/>
          <w:b/>
          <w:kern w:val="0"/>
          <w:sz w:val="22"/>
        </w:rPr>
        <w:t>而運行，這是佛教非常核心的概念。</w:t>
      </w:r>
      <w:r w:rsidR="00485B35" w:rsidRPr="004F75E2">
        <w:rPr>
          <w:rFonts w:ascii="Times New Roman" w:hAnsi="Times New Roman" w:cs="Times New Roman" w:hint="eastAsia"/>
          <w:b/>
          <w:kern w:val="0"/>
          <w:sz w:val="22"/>
        </w:rPr>
        <w:t>在六道輪迴之概念下，</w:t>
      </w:r>
      <w:r w:rsidR="00CF6A7B" w:rsidRPr="004F75E2">
        <w:rPr>
          <w:rFonts w:ascii="Times New Roman" w:hAnsi="Times New Roman" w:cs="Times New Roman"/>
          <w:b/>
          <w:kern w:val="0"/>
          <w:sz w:val="22"/>
        </w:rPr>
        <w:t>死亡是另一個新生命的轉變與開始，死亡並非生命的結束</w:t>
      </w:r>
      <w:r w:rsidR="00485B35" w:rsidRPr="004F75E2">
        <w:rPr>
          <w:rFonts w:ascii="Times New Roman" w:hAnsi="Times New Roman" w:cs="Times New Roman"/>
          <w:b/>
          <w:kern w:val="0"/>
          <w:sz w:val="22"/>
        </w:rPr>
        <w:t>。</w:t>
      </w:r>
      <w:r w:rsidR="00CE6556" w:rsidRPr="004F75E2">
        <w:rPr>
          <w:rFonts w:ascii="Times New Roman" w:hAnsi="Times New Roman" w:cs="Times New Roman"/>
          <w:b/>
          <w:kern w:val="0"/>
          <w:sz w:val="22"/>
        </w:rPr>
        <w:t>未跳脫生死流轉之前，</w:t>
      </w:r>
      <w:r w:rsidR="00485B35" w:rsidRPr="004F75E2">
        <w:rPr>
          <w:rFonts w:ascii="Times New Roman" w:hAnsi="Times New Roman" w:cs="Times New Roman"/>
          <w:b/>
          <w:sz w:val="22"/>
        </w:rPr>
        <w:t>意識（第八阿賴耶識）會</w:t>
      </w:r>
      <w:r w:rsidR="00485B35" w:rsidRPr="004F75E2">
        <w:rPr>
          <w:rFonts w:ascii="Times New Roman" w:hAnsi="Times New Roman" w:cs="Times New Roman" w:hint="eastAsia"/>
          <w:b/>
          <w:kern w:val="0"/>
          <w:sz w:val="22"/>
        </w:rPr>
        <w:t>在六道中，持續地輪迴。</w:t>
      </w:r>
    </w:p>
    <w:p w14:paraId="728A9176" w14:textId="77777777" w:rsidR="00BC50DF" w:rsidRPr="004F75E2" w:rsidRDefault="00BC50DF" w:rsidP="00921B0D">
      <w:pPr>
        <w:autoSpaceDE w:val="0"/>
        <w:autoSpaceDN w:val="0"/>
        <w:adjustRightInd w:val="0"/>
        <w:spacing w:line="0" w:lineRule="atLeast"/>
        <w:rPr>
          <w:rFonts w:ascii="Times New Roman" w:hAnsi="Times New Roman" w:cs="Times New Roman"/>
          <w:b/>
          <w:kern w:val="0"/>
          <w:sz w:val="22"/>
        </w:rPr>
      </w:pPr>
    </w:p>
    <w:p w14:paraId="48FB63C9" w14:textId="77777777" w:rsidR="00A67B54" w:rsidRPr="004F75E2" w:rsidRDefault="00A67B54" w:rsidP="00921B0D">
      <w:pPr>
        <w:autoSpaceDE w:val="0"/>
        <w:autoSpaceDN w:val="0"/>
        <w:adjustRightInd w:val="0"/>
        <w:spacing w:line="0" w:lineRule="atLeast"/>
        <w:rPr>
          <w:rFonts w:ascii="Times New Roman" w:hAnsi="Times New Roman" w:cs="Times New Roman"/>
          <w:b/>
          <w:kern w:val="0"/>
          <w:sz w:val="22"/>
        </w:rPr>
      </w:pPr>
      <w:r w:rsidRPr="004F75E2">
        <w:rPr>
          <w:b/>
          <w:noProof/>
        </w:rPr>
        <w:lastRenderedPageBreak/>
        <w:drawing>
          <wp:inline distT="0" distB="0" distL="0" distR="0" wp14:anchorId="67D0A818" wp14:editId="4ACD995A">
            <wp:extent cx="5444490" cy="2682875"/>
            <wp:effectExtent l="0" t="0" r="3810" b="3175"/>
            <wp:docPr id="8" name="圖片 8" descr="http://g.udn.com.tw/upfiles/B_LE/leavefalse/PSN_PHOTO/623/f_228076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dn.com.tw/upfiles/B_LE/leavefalse/PSN_PHOTO/623/f_22807623_1.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54505" cy="2687810"/>
                    </a:xfrm>
                    <a:prstGeom prst="rect">
                      <a:avLst/>
                    </a:prstGeom>
                    <a:noFill/>
                    <a:ln>
                      <a:noFill/>
                    </a:ln>
                  </pic:spPr>
                </pic:pic>
              </a:graphicData>
            </a:graphic>
          </wp:inline>
        </w:drawing>
      </w:r>
    </w:p>
    <w:p w14:paraId="6F30030A" w14:textId="77777777" w:rsidR="00353578" w:rsidRPr="004F75E2" w:rsidRDefault="00353578" w:rsidP="00A070A8">
      <w:pPr>
        <w:autoSpaceDE w:val="0"/>
        <w:autoSpaceDN w:val="0"/>
        <w:adjustRightInd w:val="0"/>
        <w:spacing w:line="0" w:lineRule="atLeast"/>
        <w:jc w:val="center"/>
        <w:rPr>
          <w:rFonts w:ascii="Times New Roman" w:hAnsi="Times New Roman" w:cs="Times New Roman"/>
          <w:b/>
          <w:kern w:val="0"/>
          <w:sz w:val="22"/>
        </w:rPr>
      </w:pPr>
      <w:r w:rsidRPr="004F75E2">
        <w:rPr>
          <w:rFonts w:ascii="Times New Roman" w:hAnsi="Times New Roman" w:cs="Times New Roman" w:hint="eastAsia"/>
          <w:b/>
          <w:kern w:val="0"/>
          <w:sz w:val="22"/>
        </w:rPr>
        <w:t>圖</w:t>
      </w:r>
      <w:r w:rsidRPr="004F75E2">
        <w:rPr>
          <w:rFonts w:ascii="Times New Roman" w:hAnsi="Times New Roman" w:cs="Times New Roman" w:hint="eastAsia"/>
          <w:b/>
          <w:kern w:val="0"/>
          <w:sz w:val="22"/>
        </w:rPr>
        <w:t>2</w:t>
      </w:r>
      <w:r w:rsidRPr="004F75E2">
        <w:rPr>
          <w:rFonts w:ascii="Times New Roman" w:hAnsi="Times New Roman" w:cs="Times New Roman" w:hint="eastAsia"/>
          <w:b/>
          <w:kern w:val="0"/>
          <w:sz w:val="22"/>
        </w:rPr>
        <w:t>、佛教十法界圖示</w:t>
      </w:r>
    </w:p>
    <w:p w14:paraId="1FF17B7D" w14:textId="77777777" w:rsidR="00A67B54" w:rsidRPr="004F75E2" w:rsidRDefault="00A070A8" w:rsidP="00A070A8">
      <w:pPr>
        <w:autoSpaceDE w:val="0"/>
        <w:autoSpaceDN w:val="0"/>
        <w:adjustRightInd w:val="0"/>
        <w:spacing w:line="0" w:lineRule="atLeast"/>
        <w:jc w:val="center"/>
        <w:rPr>
          <w:rFonts w:ascii="Times New Roman" w:hAnsi="Times New Roman" w:cs="Times New Roman"/>
          <w:b/>
          <w:kern w:val="0"/>
          <w:sz w:val="22"/>
        </w:rPr>
      </w:pPr>
      <w:r w:rsidRPr="004F75E2">
        <w:rPr>
          <w:rFonts w:ascii="Times New Roman" w:hAnsi="Times New Roman" w:cs="Times New Roman" w:hint="eastAsia"/>
          <w:b/>
          <w:kern w:val="0"/>
          <w:sz w:val="22"/>
        </w:rPr>
        <w:t>資料來源：遠離災害（</w:t>
      </w:r>
      <w:r w:rsidRPr="004F75E2">
        <w:rPr>
          <w:rFonts w:ascii="Times New Roman" w:hAnsi="Times New Roman" w:cs="Times New Roman" w:hint="eastAsia"/>
          <w:b/>
          <w:kern w:val="0"/>
          <w:sz w:val="22"/>
        </w:rPr>
        <w:t>2017</w:t>
      </w:r>
      <w:r w:rsidRPr="004F75E2">
        <w:rPr>
          <w:rFonts w:ascii="Times New Roman" w:hAnsi="Times New Roman" w:cs="Times New Roman" w:hint="eastAsia"/>
          <w:b/>
          <w:kern w:val="0"/>
          <w:sz w:val="22"/>
        </w:rPr>
        <w:t>），宇宙從一念出生，</w:t>
      </w:r>
      <w:r w:rsidRPr="004F75E2">
        <w:rPr>
          <w:rFonts w:ascii="Times New Roman" w:hAnsi="Times New Roman" w:cs="Times New Roman" w:hint="eastAsia"/>
          <w:b/>
          <w:kern w:val="0"/>
          <w:sz w:val="22"/>
        </w:rPr>
        <w:t>http://blog.udn.com/leavefalse/105211534</w:t>
      </w:r>
      <w:r w:rsidRPr="004F75E2">
        <w:rPr>
          <w:rFonts w:ascii="Times New Roman" w:hAnsi="Times New Roman" w:cs="Times New Roman" w:hint="eastAsia"/>
          <w:b/>
          <w:kern w:val="0"/>
          <w:sz w:val="22"/>
        </w:rPr>
        <w:t>。</w:t>
      </w:r>
    </w:p>
    <w:p w14:paraId="0E1B30C5" w14:textId="77777777" w:rsidR="00A67B54" w:rsidRPr="004F75E2" w:rsidRDefault="00A67B54" w:rsidP="00921B0D">
      <w:pPr>
        <w:autoSpaceDE w:val="0"/>
        <w:autoSpaceDN w:val="0"/>
        <w:adjustRightInd w:val="0"/>
        <w:spacing w:line="0" w:lineRule="atLeast"/>
        <w:rPr>
          <w:rFonts w:ascii="Times New Roman" w:hAnsi="Times New Roman" w:cs="Times New Roman"/>
          <w:b/>
          <w:kern w:val="0"/>
          <w:sz w:val="22"/>
        </w:rPr>
      </w:pPr>
    </w:p>
    <w:p w14:paraId="442ABE8C" w14:textId="77777777" w:rsidR="00196013" w:rsidRPr="004F75E2" w:rsidRDefault="003869F7" w:rsidP="00921B0D">
      <w:pPr>
        <w:spacing w:line="0" w:lineRule="atLeast"/>
        <w:rPr>
          <w:rFonts w:ascii="Times New Roman" w:hAnsi="Times New Roman" w:cs="Times New Roman"/>
          <w:b/>
          <w:kern w:val="0"/>
          <w:sz w:val="22"/>
        </w:rPr>
      </w:pPr>
      <w:r w:rsidRPr="004F75E2">
        <w:rPr>
          <w:rFonts w:ascii="Times New Roman" w:hAnsi="Times New Roman" w:cs="Times New Roman"/>
          <w:b/>
          <w:kern w:val="0"/>
          <w:sz w:val="22"/>
        </w:rPr>
        <w:t>三</w:t>
      </w:r>
      <w:r w:rsidR="00196013" w:rsidRPr="004F75E2">
        <w:rPr>
          <w:rFonts w:ascii="Times New Roman" w:hAnsi="Times New Roman" w:cs="Times New Roman"/>
          <w:b/>
          <w:kern w:val="0"/>
          <w:sz w:val="22"/>
        </w:rPr>
        <w:t>、佛教與新冠肺炎相關</w:t>
      </w:r>
      <w:r w:rsidR="00FE1735" w:rsidRPr="004F75E2">
        <w:rPr>
          <w:rFonts w:ascii="Times New Roman" w:hAnsi="Times New Roman" w:cs="Times New Roman"/>
          <w:b/>
          <w:kern w:val="0"/>
          <w:sz w:val="22"/>
        </w:rPr>
        <w:t>議</w:t>
      </w:r>
      <w:r w:rsidR="00196013" w:rsidRPr="004F75E2">
        <w:rPr>
          <w:rFonts w:ascii="Times New Roman" w:hAnsi="Times New Roman" w:cs="Times New Roman"/>
          <w:b/>
          <w:kern w:val="0"/>
          <w:sz w:val="22"/>
        </w:rPr>
        <w:t>題之探討</w:t>
      </w:r>
    </w:p>
    <w:p w14:paraId="36DCD78D" w14:textId="77777777" w:rsidR="00FE1735" w:rsidRPr="004F75E2" w:rsidRDefault="00FE1735" w:rsidP="00921B0D">
      <w:pPr>
        <w:pStyle w:val="Web"/>
        <w:spacing w:before="0" w:beforeAutospacing="0" w:after="0" w:afterAutospacing="0" w:line="0" w:lineRule="atLeast"/>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（一）</w:t>
      </w:r>
      <w:r w:rsidR="001517E8" w:rsidRPr="004F75E2">
        <w:rPr>
          <w:rFonts w:ascii="Times New Roman" w:eastAsiaTheme="minorEastAsia" w:hAnsi="Times New Roman" w:cs="Times New Roman"/>
          <w:b/>
          <w:sz w:val="22"/>
          <w:szCs w:val="22"/>
        </w:rPr>
        <w:t>佛教與</w:t>
      </w:r>
      <w:r w:rsidRPr="004F75E2">
        <w:rPr>
          <w:rFonts w:ascii="Times New Roman" w:eastAsiaTheme="minorEastAsia" w:hAnsi="Times New Roman" w:cs="Times New Roman"/>
          <w:b/>
          <w:sz w:val="22"/>
          <w:szCs w:val="22"/>
        </w:rPr>
        <w:t>疫情從何而起</w:t>
      </w:r>
    </w:p>
    <w:p w14:paraId="51461C21" w14:textId="77777777" w:rsidR="00F12811" w:rsidRPr="004F75E2" w:rsidRDefault="007D6EAE" w:rsidP="00921B0D">
      <w:pPr>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kern w:val="0"/>
          <w:sz w:val="22"/>
        </w:rPr>
        <w:t>從人類發展史回溯，曾發生數次重大瘟疫，</w:t>
      </w:r>
      <w:r w:rsidR="00F12811" w:rsidRPr="004F75E2">
        <w:rPr>
          <w:rFonts w:ascii="Times New Roman" w:hAnsi="Times New Roman" w:cs="Times New Roman"/>
          <w:b/>
          <w:sz w:val="22"/>
        </w:rPr>
        <w:t>2002</w:t>
      </w:r>
      <w:r w:rsidR="00F12811" w:rsidRPr="004F75E2">
        <w:rPr>
          <w:rFonts w:ascii="Times New Roman" w:hAnsi="Times New Roman" w:cs="Times New Roman"/>
          <w:b/>
          <w:sz w:val="22"/>
        </w:rPr>
        <w:t>年</w:t>
      </w:r>
      <w:r w:rsidR="00F12811" w:rsidRPr="004F75E2">
        <w:rPr>
          <w:rFonts w:ascii="Times New Roman" w:hAnsi="Times New Roman" w:cs="Times New Roman"/>
          <w:b/>
          <w:sz w:val="22"/>
        </w:rPr>
        <w:t>SARS</w:t>
      </w:r>
      <w:r w:rsidR="00F12811" w:rsidRPr="004F75E2">
        <w:rPr>
          <w:rFonts w:ascii="Times New Roman" w:hAnsi="Times New Roman" w:cs="Times New Roman"/>
          <w:b/>
          <w:sz w:val="22"/>
        </w:rPr>
        <w:t>的一場突發疾病，</w:t>
      </w:r>
      <w:r w:rsidR="007A6DA7" w:rsidRPr="004F75E2">
        <w:rPr>
          <w:rFonts w:ascii="Times New Roman" w:hAnsi="Times New Roman" w:cs="Times New Roman"/>
          <w:b/>
          <w:sz w:val="22"/>
        </w:rPr>
        <w:t>醫療系統雖</w:t>
      </w:r>
      <w:r w:rsidR="00F12811" w:rsidRPr="004F75E2">
        <w:rPr>
          <w:rFonts w:ascii="Times New Roman" w:hAnsi="Times New Roman" w:cs="Times New Roman"/>
          <w:b/>
          <w:sz w:val="22"/>
        </w:rPr>
        <w:t>對於病毒的認識與傳播途徑極力摸索，一般社會大眾</w:t>
      </w:r>
      <w:r w:rsidR="007A6DA7" w:rsidRPr="004F75E2">
        <w:rPr>
          <w:rFonts w:ascii="Times New Roman" w:hAnsi="Times New Roman" w:cs="Times New Roman"/>
          <w:b/>
          <w:sz w:val="22"/>
        </w:rPr>
        <w:t>仍陷於</w:t>
      </w:r>
      <w:r w:rsidR="00F12811" w:rsidRPr="004F75E2">
        <w:rPr>
          <w:rFonts w:ascii="Times New Roman" w:hAnsi="Times New Roman" w:cs="Times New Roman"/>
          <w:b/>
          <w:sz w:val="22"/>
        </w:rPr>
        <w:t>終日惶惶不安。佛弟子深信三世業報，因緣果報；雖言</w:t>
      </w:r>
      <w:r w:rsidR="00F12811" w:rsidRPr="004F75E2">
        <w:rPr>
          <w:rFonts w:ascii="Times New Roman" w:hAnsi="Times New Roman" w:cs="Times New Roman"/>
          <w:b/>
          <w:sz w:val="22"/>
        </w:rPr>
        <w:t>SARS</w:t>
      </w:r>
      <w:r w:rsidR="00F12811" w:rsidRPr="004F75E2">
        <w:rPr>
          <w:rFonts w:ascii="Times New Roman" w:hAnsi="Times New Roman" w:cs="Times New Roman"/>
          <w:b/>
          <w:sz w:val="22"/>
        </w:rPr>
        <w:t>是「共因（業）」，當個</w:t>
      </w:r>
      <w:r w:rsidR="00C416FB" w:rsidRPr="004F75E2">
        <w:rPr>
          <w:rFonts w:ascii="Times New Roman" w:hAnsi="Times New Roman" w:cs="Times New Roman"/>
          <w:b/>
          <w:sz w:val="22"/>
        </w:rPr>
        <w:t>體</w:t>
      </w:r>
      <w:r w:rsidR="00F12811" w:rsidRPr="004F75E2">
        <w:rPr>
          <w:rFonts w:ascii="Times New Roman" w:hAnsi="Times New Roman" w:cs="Times New Roman"/>
          <w:b/>
          <w:sz w:val="22"/>
        </w:rPr>
        <w:t>的「助緣（條件）」不同，</w:t>
      </w:r>
      <w:r w:rsidR="00C416FB" w:rsidRPr="004F75E2">
        <w:rPr>
          <w:rFonts w:ascii="Times New Roman" w:hAnsi="Times New Roman" w:cs="Times New Roman"/>
          <w:b/>
          <w:sz w:val="22"/>
        </w:rPr>
        <w:t>未必</w:t>
      </w:r>
      <w:r w:rsidR="00F12811" w:rsidRPr="004F75E2">
        <w:rPr>
          <w:rFonts w:ascii="Times New Roman" w:hAnsi="Times New Roman" w:cs="Times New Roman"/>
          <w:b/>
          <w:sz w:val="22"/>
        </w:rPr>
        <w:t>會產生染疫之「果」，相同的「因」，不同的「緣」，結果亦有所差異</w:t>
      </w:r>
      <w:r w:rsidR="00F12811" w:rsidRPr="004F75E2">
        <w:rPr>
          <w:rStyle w:val="ad"/>
          <w:rFonts w:ascii="Times New Roman" w:hAnsi="Times New Roman" w:cs="Times New Roman"/>
          <w:b/>
          <w:sz w:val="22"/>
        </w:rPr>
        <w:footnoteReference w:id="99"/>
      </w:r>
      <w:r w:rsidR="00F12811" w:rsidRPr="004F75E2">
        <w:rPr>
          <w:rFonts w:ascii="Times New Roman" w:hAnsi="Times New Roman" w:cs="Times New Roman"/>
          <w:b/>
          <w:sz w:val="22"/>
        </w:rPr>
        <w:t>。各宗教團體</w:t>
      </w:r>
      <w:r w:rsidR="000315BC" w:rsidRPr="004F75E2">
        <w:rPr>
          <w:rFonts w:ascii="Times New Roman" w:hAnsi="Times New Roman" w:cs="Times New Roman"/>
          <w:b/>
          <w:sz w:val="22"/>
        </w:rPr>
        <w:t>在其所思所能之範圍內</w:t>
      </w:r>
      <w:r w:rsidR="00F12811" w:rsidRPr="004F75E2">
        <w:rPr>
          <w:rFonts w:ascii="Times New Roman" w:hAnsi="Times New Roman" w:cs="Times New Roman"/>
          <w:b/>
          <w:sz w:val="22"/>
        </w:rPr>
        <w:t>舉辦各種活動，包括</w:t>
      </w:r>
      <w:r w:rsidR="005157E2" w:rsidRPr="004F75E2">
        <w:rPr>
          <w:rFonts w:ascii="Times New Roman" w:hAnsi="Times New Roman" w:cs="Times New Roman"/>
          <w:b/>
          <w:sz w:val="22"/>
        </w:rPr>
        <w:t>祭祀、拜佛、誦經、齋戒、禱告</w:t>
      </w:r>
      <w:r w:rsidR="00F12811" w:rsidRPr="004F75E2">
        <w:rPr>
          <w:rFonts w:ascii="Times New Roman" w:hAnsi="Times New Roman" w:cs="Times New Roman"/>
          <w:b/>
          <w:sz w:val="22"/>
        </w:rPr>
        <w:t>等，</w:t>
      </w:r>
      <w:r w:rsidR="000315BC" w:rsidRPr="004F75E2">
        <w:rPr>
          <w:rFonts w:ascii="Times New Roman" w:hAnsi="Times New Roman" w:cs="Times New Roman"/>
          <w:b/>
          <w:sz w:val="22"/>
        </w:rPr>
        <w:t>希冀</w:t>
      </w:r>
      <w:r w:rsidR="00F12811" w:rsidRPr="004F75E2">
        <w:rPr>
          <w:rFonts w:ascii="Times New Roman" w:hAnsi="Times New Roman" w:cs="Times New Roman"/>
          <w:b/>
          <w:sz w:val="22"/>
        </w:rPr>
        <w:t>能補充政府功能的不足，緩和疫情擴散</w:t>
      </w:r>
      <w:r w:rsidR="00760AE5" w:rsidRPr="004F75E2">
        <w:rPr>
          <w:rFonts w:ascii="Times New Roman" w:hAnsi="Times New Roman" w:cs="Times New Roman"/>
          <w:b/>
          <w:sz w:val="22"/>
        </w:rPr>
        <w:t>與蔓延</w:t>
      </w:r>
      <w:r w:rsidR="00F12811" w:rsidRPr="004F75E2">
        <w:rPr>
          <w:rFonts w:ascii="Times New Roman" w:hAnsi="Times New Roman" w:cs="Times New Roman"/>
          <w:b/>
          <w:sz w:val="22"/>
        </w:rPr>
        <w:t>，</w:t>
      </w:r>
      <w:r w:rsidR="00760AE5" w:rsidRPr="004F75E2">
        <w:rPr>
          <w:rFonts w:ascii="Times New Roman" w:hAnsi="Times New Roman" w:cs="Times New Roman"/>
          <w:b/>
          <w:sz w:val="22"/>
        </w:rPr>
        <w:t>對</w:t>
      </w:r>
      <w:r w:rsidR="00F12811" w:rsidRPr="004F75E2">
        <w:rPr>
          <w:rFonts w:ascii="Times New Roman" w:hAnsi="Times New Roman" w:cs="Times New Roman"/>
          <w:b/>
          <w:sz w:val="22"/>
        </w:rPr>
        <w:t>社會集體焦慮</w:t>
      </w:r>
      <w:r w:rsidR="00760AE5" w:rsidRPr="004F75E2">
        <w:rPr>
          <w:rFonts w:ascii="Times New Roman" w:hAnsi="Times New Roman" w:cs="Times New Roman"/>
          <w:b/>
          <w:sz w:val="22"/>
        </w:rPr>
        <w:t>之</w:t>
      </w:r>
      <w:r w:rsidR="00F12811" w:rsidRPr="004F75E2">
        <w:rPr>
          <w:rFonts w:ascii="Times New Roman" w:hAnsi="Times New Roman" w:cs="Times New Roman"/>
          <w:b/>
          <w:sz w:val="22"/>
        </w:rPr>
        <w:t>緩解</w:t>
      </w:r>
      <w:r w:rsidR="00760AE5" w:rsidRPr="004F75E2">
        <w:rPr>
          <w:rFonts w:ascii="Times New Roman" w:hAnsi="Times New Roman" w:cs="Times New Roman"/>
          <w:b/>
          <w:sz w:val="22"/>
        </w:rPr>
        <w:t>能有所助益</w:t>
      </w:r>
      <w:r w:rsidR="00F12811" w:rsidRPr="004F75E2">
        <w:rPr>
          <w:rStyle w:val="ad"/>
          <w:rFonts w:ascii="Times New Roman" w:hAnsi="Times New Roman" w:cs="Times New Roman"/>
          <w:b/>
          <w:sz w:val="22"/>
        </w:rPr>
        <w:footnoteReference w:id="100"/>
      </w:r>
      <w:r w:rsidR="00F12811" w:rsidRPr="004F75E2">
        <w:rPr>
          <w:rFonts w:ascii="Times New Roman" w:hAnsi="Times New Roman" w:cs="Times New Roman"/>
          <w:b/>
          <w:sz w:val="22"/>
        </w:rPr>
        <w:t>。</w:t>
      </w:r>
    </w:p>
    <w:p w14:paraId="09B20B03" w14:textId="77777777" w:rsidR="007D6EAE" w:rsidRPr="004F75E2" w:rsidRDefault="007D6EAE" w:rsidP="00921B0D">
      <w:pPr>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當</w:t>
      </w:r>
      <w:r w:rsidRPr="004F75E2">
        <w:rPr>
          <w:rFonts w:ascii="Times New Roman" w:hAnsi="Times New Roman" w:cs="Times New Roman"/>
          <w:b/>
          <w:kern w:val="0"/>
          <w:sz w:val="22"/>
        </w:rPr>
        <w:t>2002</w:t>
      </w:r>
      <w:r w:rsidRPr="004F75E2">
        <w:rPr>
          <w:rFonts w:ascii="Times New Roman" w:hAnsi="Times New Roman" w:cs="Times New Roman"/>
          <w:b/>
          <w:kern w:val="0"/>
          <w:sz w:val="22"/>
        </w:rPr>
        <w:t>年</w:t>
      </w:r>
      <w:r w:rsidRPr="004F75E2">
        <w:rPr>
          <w:rFonts w:ascii="Times New Roman" w:hAnsi="Times New Roman" w:cs="Times New Roman"/>
          <w:b/>
          <w:kern w:val="0"/>
          <w:sz w:val="22"/>
        </w:rPr>
        <w:t>11</w:t>
      </w:r>
      <w:r w:rsidRPr="004F75E2">
        <w:rPr>
          <w:rFonts w:ascii="Times New Roman" w:hAnsi="Times New Roman" w:cs="Times New Roman"/>
          <w:b/>
          <w:kern w:val="0"/>
          <w:sz w:val="22"/>
        </w:rPr>
        <w:t>月</w:t>
      </w:r>
      <w:r w:rsidRPr="004F75E2">
        <w:rPr>
          <w:rFonts w:ascii="Times New Roman" w:hAnsi="Times New Roman" w:cs="Times New Roman"/>
          <w:b/>
          <w:kern w:val="0"/>
          <w:sz w:val="22"/>
        </w:rPr>
        <w:t>SARS</w:t>
      </w:r>
      <w:r w:rsidRPr="004F75E2">
        <w:rPr>
          <w:rFonts w:ascii="Times New Roman" w:hAnsi="Times New Roman" w:cs="Times New Roman"/>
          <w:b/>
          <w:kern w:val="0"/>
          <w:sz w:val="22"/>
        </w:rPr>
        <w:t>冠狀病毒緣起於大陸廣東爆發之後，</w:t>
      </w:r>
      <w:r w:rsidRPr="004F75E2">
        <w:rPr>
          <w:rFonts w:ascii="Times New Roman" w:hAnsi="Times New Roman" w:cs="Times New Roman"/>
          <w:b/>
          <w:kern w:val="0"/>
          <w:sz w:val="22"/>
        </w:rPr>
        <w:t>2019</w:t>
      </w:r>
      <w:r w:rsidRPr="004F75E2">
        <w:rPr>
          <w:rFonts w:ascii="Times New Roman" w:hAnsi="Times New Roman" w:cs="Times New Roman"/>
          <w:b/>
          <w:kern w:val="0"/>
          <w:sz w:val="22"/>
        </w:rPr>
        <w:t>年新型冠狀病毒再次緣起於大陸武漢，疫情至今未能減緩，經研究發現，本次新型冠狀病毒來源</w:t>
      </w:r>
      <w:r w:rsidR="002A724F" w:rsidRPr="004F75E2">
        <w:rPr>
          <w:rFonts w:ascii="Times New Roman" w:hAnsi="Times New Roman" w:cs="Times New Roman"/>
          <w:b/>
          <w:kern w:val="0"/>
          <w:sz w:val="22"/>
        </w:rPr>
        <w:t>即是</w:t>
      </w:r>
      <w:r w:rsidRPr="004F75E2">
        <w:rPr>
          <w:rFonts w:ascii="Times New Roman" w:hAnsi="Times New Roman" w:cs="Times New Roman"/>
          <w:b/>
          <w:kern w:val="0"/>
          <w:sz w:val="22"/>
        </w:rPr>
        <w:t>武漢一家海鮮市場非法銷售的野生動物，存在著野味的小眾消費市場在中國社會並非少見，中國人喜歡吃野味一事屢被批評</w:t>
      </w:r>
      <w:r w:rsidRPr="004F75E2">
        <w:rPr>
          <w:rStyle w:val="ad"/>
          <w:rFonts w:ascii="Times New Roman" w:hAnsi="Times New Roman" w:cs="Times New Roman"/>
          <w:b/>
          <w:sz w:val="22"/>
        </w:rPr>
        <w:footnoteReference w:id="101"/>
      </w:r>
      <w:r w:rsidRPr="004F75E2">
        <w:rPr>
          <w:rFonts w:ascii="Times New Roman" w:hAnsi="Times New Roman" w:cs="Times New Roman"/>
          <w:b/>
          <w:kern w:val="0"/>
          <w:sz w:val="22"/>
        </w:rPr>
        <w:t>。</w:t>
      </w:r>
    </w:p>
    <w:p w14:paraId="0E5D3095" w14:textId="77777777" w:rsidR="000315BC" w:rsidRPr="004F75E2" w:rsidRDefault="000315BC" w:rsidP="00921B0D">
      <w:pPr>
        <w:spacing w:line="0" w:lineRule="atLeast"/>
        <w:ind w:firstLineChars="200" w:firstLine="440"/>
        <w:rPr>
          <w:rFonts w:ascii="Times New Roman" w:hAnsi="Times New Roman" w:cs="Times New Roman"/>
          <w:b/>
          <w:kern w:val="0"/>
          <w:sz w:val="22"/>
        </w:rPr>
      </w:pPr>
    </w:p>
    <w:p w14:paraId="281D8A57" w14:textId="77777777" w:rsidR="007D6EAE" w:rsidRPr="004F75E2" w:rsidRDefault="007D6EAE" w:rsidP="00921B0D">
      <w:pPr>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所有一切災難之根源起因為何？《華嚴經》記載，世出世間一切法，「唯心所現，唯識所變」。《楞嚴經》記載，「一切因果，世界微塵，諸法所生，因心成體。」一切萬物因心成體，心是能現能變，虛空也是心變現的</w:t>
      </w:r>
      <w:r w:rsidRPr="004F75E2">
        <w:rPr>
          <w:rStyle w:val="ad"/>
          <w:rFonts w:ascii="Times New Roman" w:hAnsi="Times New Roman" w:cs="Times New Roman"/>
          <w:b/>
          <w:sz w:val="22"/>
        </w:rPr>
        <w:footnoteReference w:id="102"/>
      </w:r>
      <w:r w:rsidRPr="004F75E2">
        <w:rPr>
          <w:rFonts w:ascii="Times New Roman" w:hAnsi="Times New Roman" w:cs="Times New Roman"/>
          <w:b/>
          <w:kern w:val="0"/>
          <w:sz w:val="22"/>
        </w:rPr>
        <w:t>。基此，最近的傳染病加以追本溯源，即是心地不善，貪瞋痴慢，當空氣物質變成濁惡，病毒即會產生。防疫之法即是從</w:t>
      </w:r>
      <w:r w:rsidRPr="004F75E2">
        <w:rPr>
          <w:rFonts w:ascii="Times New Roman" w:hAnsi="Times New Roman" w:cs="Times New Roman"/>
          <w:b/>
          <w:kern w:val="0"/>
          <w:sz w:val="22"/>
        </w:rPr>
        <w:lastRenderedPageBreak/>
        <w:t>改心做起</w:t>
      </w:r>
      <w:r w:rsidRPr="004F75E2">
        <w:rPr>
          <w:rStyle w:val="ad"/>
          <w:rFonts w:ascii="Times New Roman" w:hAnsi="Times New Roman" w:cs="Times New Roman"/>
          <w:b/>
          <w:sz w:val="22"/>
        </w:rPr>
        <w:footnoteReference w:id="103"/>
      </w:r>
      <w:r w:rsidRPr="004F75E2">
        <w:rPr>
          <w:rFonts w:ascii="Times New Roman" w:hAnsi="Times New Roman" w:cs="Times New Roman"/>
          <w:b/>
          <w:kern w:val="0"/>
          <w:sz w:val="22"/>
        </w:rPr>
        <w:t>。</w:t>
      </w:r>
    </w:p>
    <w:p w14:paraId="1050E6A7" w14:textId="77777777" w:rsidR="00580E30" w:rsidRPr="004F75E2" w:rsidRDefault="00C416FB" w:rsidP="00921B0D">
      <w:pPr>
        <w:widowControl/>
        <w:pBdr>
          <w:bottom w:val="single" w:sz="6" w:space="6" w:color="F1F1F5"/>
        </w:pBdr>
        <w:shd w:val="clear" w:color="auto" w:fill="FFFFFF"/>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從</w:t>
      </w:r>
      <w:r w:rsidR="007D6EAE" w:rsidRPr="004F75E2">
        <w:rPr>
          <w:rFonts w:ascii="Times New Roman" w:hAnsi="Times New Roman" w:cs="Times New Roman"/>
          <w:b/>
          <w:kern w:val="0"/>
          <w:sz w:val="22"/>
        </w:rPr>
        <w:t>佛教</w:t>
      </w:r>
      <w:r w:rsidR="006740BF" w:rsidRPr="004F75E2">
        <w:rPr>
          <w:rFonts w:ascii="Times New Roman" w:hAnsi="Times New Roman" w:cs="Times New Roman"/>
          <w:b/>
          <w:kern w:val="0"/>
          <w:sz w:val="22"/>
        </w:rPr>
        <w:t>之</w:t>
      </w:r>
      <w:r w:rsidR="007D6EAE" w:rsidRPr="004F75E2">
        <w:rPr>
          <w:rFonts w:ascii="Times New Roman" w:hAnsi="Times New Roman" w:cs="Times New Roman"/>
          <w:b/>
          <w:kern w:val="0"/>
          <w:sz w:val="22"/>
        </w:rPr>
        <w:t>角度</w:t>
      </w:r>
      <w:r w:rsidR="001A578F" w:rsidRPr="004F75E2">
        <w:rPr>
          <w:rFonts w:ascii="Times New Roman" w:hAnsi="Times New Roman" w:cs="Times New Roman"/>
          <w:b/>
          <w:kern w:val="0"/>
          <w:sz w:val="22"/>
        </w:rPr>
        <w:t>理解「命運」，</w:t>
      </w:r>
      <w:r w:rsidR="007D6EAE" w:rsidRPr="004F75E2">
        <w:rPr>
          <w:rFonts w:ascii="Times New Roman" w:hAnsi="Times New Roman" w:cs="Times New Roman"/>
          <w:b/>
          <w:kern w:val="0"/>
          <w:sz w:val="22"/>
        </w:rPr>
        <w:t>並不主張命</w:t>
      </w:r>
      <w:r w:rsidR="006740BF" w:rsidRPr="004F75E2">
        <w:rPr>
          <w:rFonts w:ascii="Times New Roman" w:hAnsi="Times New Roman" w:cs="Times New Roman"/>
          <w:b/>
          <w:kern w:val="0"/>
          <w:sz w:val="22"/>
        </w:rPr>
        <w:t>定說</w:t>
      </w:r>
      <w:r w:rsidR="007D6EAE" w:rsidRPr="004F75E2">
        <w:rPr>
          <w:rFonts w:ascii="Times New Roman" w:hAnsi="Times New Roman" w:cs="Times New Roman"/>
          <w:b/>
          <w:kern w:val="0"/>
          <w:sz w:val="22"/>
        </w:rPr>
        <w:t>，而認為命運可以改變。</w:t>
      </w:r>
      <w:r w:rsidR="006740BF" w:rsidRPr="004F75E2">
        <w:rPr>
          <w:rFonts w:ascii="Times New Roman" w:hAnsi="Times New Roman" w:cs="Times New Roman"/>
          <w:b/>
          <w:kern w:val="0"/>
          <w:sz w:val="22"/>
        </w:rPr>
        <w:t>命運即是「因果關係」（過去業力</w:t>
      </w:r>
      <w:r w:rsidR="006740BF" w:rsidRPr="004F75E2">
        <w:rPr>
          <w:rFonts w:ascii="Times New Roman" w:hAnsi="Times New Roman" w:cs="Times New Roman"/>
          <w:b/>
          <w:kern w:val="0"/>
          <w:sz w:val="22"/>
        </w:rPr>
        <w:t>+</w:t>
      </w:r>
      <w:r w:rsidR="006740BF" w:rsidRPr="004F75E2">
        <w:rPr>
          <w:rFonts w:ascii="Times New Roman" w:hAnsi="Times New Roman" w:cs="Times New Roman"/>
          <w:b/>
          <w:kern w:val="0"/>
          <w:sz w:val="22"/>
        </w:rPr>
        <w:t>現在的因緣</w:t>
      </w:r>
      <w:r w:rsidR="006740BF" w:rsidRPr="004F75E2">
        <w:rPr>
          <w:rFonts w:ascii="Times New Roman" w:hAnsi="Times New Roman" w:cs="Times New Roman"/>
          <w:b/>
          <w:kern w:val="0"/>
          <w:sz w:val="22"/>
        </w:rPr>
        <w:t>=</w:t>
      </w:r>
      <w:r w:rsidR="006740BF" w:rsidRPr="004F75E2">
        <w:rPr>
          <w:rFonts w:ascii="Times New Roman" w:hAnsi="Times New Roman" w:cs="Times New Roman"/>
          <w:b/>
          <w:kern w:val="0"/>
          <w:sz w:val="22"/>
        </w:rPr>
        <w:t>現在果報）。</w:t>
      </w:r>
      <w:r w:rsidR="007D6EAE" w:rsidRPr="004F75E2">
        <w:rPr>
          <w:rFonts w:ascii="Times New Roman" w:hAnsi="Times New Roman" w:cs="Times New Roman"/>
          <w:b/>
          <w:kern w:val="0"/>
          <w:sz w:val="22"/>
        </w:rPr>
        <w:t>如果改變目前的生活，亦將可控制命運。如果吾人以正確的方式修學佛法，即可改變未來的業報。本次</w:t>
      </w:r>
      <w:r w:rsidR="007D6EAE" w:rsidRPr="004F75E2">
        <w:rPr>
          <w:rFonts w:ascii="Times New Roman" w:hAnsi="Times New Roman" w:cs="Times New Roman"/>
          <w:b/>
          <w:kern w:val="0"/>
          <w:sz w:val="22"/>
        </w:rPr>
        <w:t>Covid-19</w:t>
      </w:r>
      <w:r w:rsidR="007D6EAE" w:rsidRPr="004F75E2">
        <w:rPr>
          <w:rFonts w:ascii="Times New Roman" w:hAnsi="Times New Roman" w:cs="Times New Roman"/>
          <w:b/>
          <w:kern w:val="0"/>
          <w:sz w:val="22"/>
        </w:rPr>
        <w:t>大流行是由人類過去之惡業所造成。在佛教中言：「一切都是由心識所現的。」</w:t>
      </w:r>
      <w:r w:rsidRPr="004F75E2">
        <w:rPr>
          <w:rFonts w:ascii="Times New Roman" w:hAnsi="Times New Roman" w:cs="Times New Roman"/>
          <w:b/>
          <w:kern w:val="0"/>
          <w:sz w:val="22"/>
        </w:rPr>
        <w:t>新型</w:t>
      </w:r>
      <w:r w:rsidR="007D6EAE" w:rsidRPr="004F75E2">
        <w:rPr>
          <w:rFonts w:ascii="Times New Roman" w:hAnsi="Times New Roman" w:cs="Times New Roman"/>
          <w:b/>
          <w:kern w:val="0"/>
          <w:sz w:val="22"/>
        </w:rPr>
        <w:t>冠狀病毒大流行</w:t>
      </w:r>
      <w:r w:rsidR="001A578F" w:rsidRPr="004F75E2">
        <w:rPr>
          <w:rFonts w:ascii="Times New Roman" w:hAnsi="Times New Roman" w:cs="Times New Roman"/>
          <w:b/>
          <w:kern w:val="0"/>
          <w:sz w:val="22"/>
        </w:rPr>
        <w:t>，係世界上共同</w:t>
      </w:r>
      <w:r w:rsidR="007D6EAE" w:rsidRPr="004F75E2">
        <w:rPr>
          <w:rFonts w:ascii="Times New Roman" w:hAnsi="Times New Roman" w:cs="Times New Roman"/>
          <w:b/>
          <w:kern w:val="0"/>
          <w:sz w:val="22"/>
        </w:rPr>
        <w:t>惡業引起</w:t>
      </w:r>
      <w:r w:rsidR="00975F9C" w:rsidRPr="004F75E2">
        <w:rPr>
          <w:rFonts w:ascii="Times New Roman" w:hAnsi="Times New Roman" w:cs="Times New Roman"/>
          <w:b/>
          <w:kern w:val="0"/>
          <w:sz w:val="22"/>
        </w:rPr>
        <w:t>之果報</w:t>
      </w:r>
      <w:r w:rsidR="007D6EAE" w:rsidRPr="004F75E2">
        <w:rPr>
          <w:rFonts w:ascii="Times New Roman" w:hAnsi="Times New Roman" w:cs="Times New Roman"/>
          <w:b/>
          <w:kern w:val="0"/>
          <w:sz w:val="22"/>
        </w:rPr>
        <w:t>。</w:t>
      </w:r>
      <w:r w:rsidR="00F02E8E" w:rsidRPr="004F75E2">
        <w:rPr>
          <w:rFonts w:ascii="Times New Roman" w:hAnsi="Times New Roman" w:cs="Times New Roman"/>
          <w:b/>
          <w:kern w:val="0"/>
          <w:sz w:val="22"/>
        </w:rPr>
        <w:t>然此係過去所造作</w:t>
      </w:r>
      <w:r w:rsidR="007D6EAE" w:rsidRPr="004F75E2">
        <w:rPr>
          <w:rFonts w:ascii="Times New Roman" w:hAnsi="Times New Roman" w:cs="Times New Roman"/>
          <w:b/>
          <w:kern w:val="0"/>
          <w:sz w:val="22"/>
        </w:rPr>
        <w:t>，因此無法</w:t>
      </w:r>
      <w:r w:rsidR="00F02E8E" w:rsidRPr="004F75E2">
        <w:rPr>
          <w:rFonts w:ascii="Times New Roman" w:hAnsi="Times New Roman" w:cs="Times New Roman"/>
          <w:b/>
          <w:kern w:val="0"/>
          <w:sz w:val="22"/>
        </w:rPr>
        <w:t>回到</w:t>
      </w:r>
      <w:r w:rsidR="007D6EAE" w:rsidRPr="004F75E2">
        <w:rPr>
          <w:rFonts w:ascii="Times New Roman" w:hAnsi="Times New Roman" w:cs="Times New Roman"/>
          <w:b/>
          <w:kern w:val="0"/>
          <w:sz w:val="22"/>
        </w:rPr>
        <w:t>過去</w:t>
      </w:r>
      <w:r w:rsidR="00F02E8E" w:rsidRPr="004F75E2">
        <w:rPr>
          <w:rFonts w:ascii="Times New Roman" w:hAnsi="Times New Roman" w:cs="Times New Roman"/>
          <w:b/>
          <w:kern w:val="0"/>
          <w:sz w:val="22"/>
        </w:rPr>
        <w:t>予以更改或消除</w:t>
      </w:r>
      <w:r w:rsidR="007D6EAE" w:rsidRPr="004F75E2">
        <w:rPr>
          <w:rFonts w:ascii="Times New Roman" w:hAnsi="Times New Roman" w:cs="Times New Roman"/>
          <w:b/>
          <w:kern w:val="0"/>
          <w:sz w:val="22"/>
        </w:rPr>
        <w:t>。然而，當吾人遵循正確的方法時，即能改變當前的因緣和將來的果報。從佛教徒的角度來看，如果改變當前的內在和外在因緣，即能以自身修持逐步控制冠狀病毒大流行的果報</w:t>
      </w:r>
      <w:r w:rsidR="007D6EAE" w:rsidRPr="004F75E2">
        <w:rPr>
          <w:rStyle w:val="ad"/>
          <w:rFonts w:ascii="Times New Roman" w:hAnsi="Times New Roman" w:cs="Times New Roman"/>
          <w:b/>
          <w:sz w:val="22"/>
        </w:rPr>
        <w:footnoteReference w:id="104"/>
      </w:r>
      <w:r w:rsidR="007D6EAE" w:rsidRPr="004F75E2">
        <w:rPr>
          <w:rFonts w:ascii="Times New Roman" w:hAnsi="Times New Roman" w:cs="Times New Roman"/>
          <w:b/>
          <w:kern w:val="0"/>
          <w:sz w:val="22"/>
        </w:rPr>
        <w:t>。</w:t>
      </w:r>
    </w:p>
    <w:p w14:paraId="0AAD4D3E" w14:textId="77777777" w:rsidR="00580E30" w:rsidRPr="004F75E2" w:rsidRDefault="00580E30" w:rsidP="00921B0D">
      <w:pPr>
        <w:pStyle w:val="Web"/>
        <w:spacing w:before="0" w:beforeAutospacing="0" w:after="0" w:afterAutospacing="0" w:line="0" w:lineRule="atLeast"/>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（二）</w:t>
      </w:r>
      <w:r w:rsidR="001517E8" w:rsidRPr="004F75E2">
        <w:rPr>
          <w:rFonts w:ascii="Times New Roman" w:eastAsiaTheme="minorEastAsia" w:hAnsi="Times New Roman" w:cs="Times New Roman"/>
          <w:b/>
          <w:sz w:val="22"/>
          <w:szCs w:val="22"/>
        </w:rPr>
        <w:t>佛教與</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確診者瀕死之前之臨終關懷問題</w:t>
      </w:r>
    </w:p>
    <w:p w14:paraId="3578FC52" w14:textId="77777777" w:rsidR="00580E30" w:rsidRPr="004F75E2" w:rsidRDefault="00580E30"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臨終關懷」，即與醫生或社區醫護協會互相配合，為瀕死的病患、及其家屬提供支持性、生理的、社會的及心靈的照護服務，以期幫助病患了解、接納死亡此一事實，而能有尊嚴地、舒緩平和地抵達人生盡頭。而「臨終關懷」的另一功能，則在於給予病患家屬精神支持，使其心理可以承接即將面臨的問題</w:t>
      </w:r>
      <w:r w:rsidRPr="004F75E2">
        <w:rPr>
          <w:rStyle w:val="ad"/>
          <w:rFonts w:ascii="Times New Roman" w:eastAsiaTheme="minorEastAsia" w:hAnsi="Times New Roman" w:cs="Times New Roman"/>
          <w:b/>
          <w:sz w:val="22"/>
          <w:szCs w:val="22"/>
        </w:rPr>
        <w:footnoteReference w:id="105"/>
      </w:r>
      <w:r w:rsidRPr="004F75E2">
        <w:rPr>
          <w:rFonts w:ascii="Times New Roman" w:eastAsiaTheme="minorEastAsia" w:hAnsi="Times New Roman" w:cs="Times New Roman"/>
          <w:b/>
          <w:sz w:val="22"/>
          <w:szCs w:val="22"/>
        </w:rPr>
        <w:t>。</w:t>
      </w:r>
    </w:p>
    <w:p w14:paraId="7D74A37C" w14:textId="77777777" w:rsidR="00580E30" w:rsidRPr="004F75E2" w:rsidRDefault="00580E30"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臨終患者在面對死亡時，內心情緒相當複雜，對臨終病患展開研究的先驅庫柏勒</w:t>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羅斯曾指出，病患面對患上絕症的情緒反應，會經過五個重要歷程：拒絕承認與孤立、不滿與憤怒、談條件、沮喪或陰鬱、接納事實</w:t>
      </w:r>
      <w:r w:rsidRPr="004F75E2">
        <w:rPr>
          <w:rStyle w:val="ad"/>
          <w:rFonts w:ascii="Times New Roman" w:eastAsiaTheme="minorEastAsia" w:hAnsi="Times New Roman" w:cs="Times New Roman"/>
          <w:b/>
          <w:sz w:val="22"/>
          <w:szCs w:val="22"/>
        </w:rPr>
        <w:footnoteReference w:id="106"/>
      </w:r>
      <w:r w:rsidRPr="004F75E2">
        <w:rPr>
          <w:rFonts w:ascii="Times New Roman" w:eastAsiaTheme="minorEastAsia" w:hAnsi="Times New Roman" w:cs="Times New Roman"/>
          <w:b/>
          <w:sz w:val="22"/>
          <w:szCs w:val="22"/>
        </w:rPr>
        <w:t>。五種階段說是從社會學的角度去觀察，但若從不同角度觀察應較為妥適。根據台灣安寧照護早朝研究者趙可式的研究，死亡原因中以癌症的發生率及死亡率排名第一。大部分的病人當確定罹癌的診斷時，常有以下幾種反應：首先，患者會有「晴天霹靂」的反應。接下來開始「擔憂」。然後「恐慌」「悲傷」是在患者身上常見到的現象，因為與癌症畫上等號的就是「死亡」。更於研究中發現，「孤獨」是患者更常湧現之情緒</w:t>
      </w:r>
      <w:r w:rsidRPr="004F75E2">
        <w:rPr>
          <w:rStyle w:val="ad"/>
          <w:rFonts w:ascii="Times New Roman" w:eastAsiaTheme="minorEastAsia" w:hAnsi="Times New Roman" w:cs="Times New Roman"/>
          <w:b/>
          <w:sz w:val="22"/>
          <w:szCs w:val="22"/>
        </w:rPr>
        <w:footnoteReference w:id="107"/>
      </w:r>
      <w:r w:rsidRPr="004F75E2">
        <w:rPr>
          <w:rFonts w:ascii="Times New Roman" w:eastAsiaTheme="minorEastAsia" w:hAnsi="Times New Roman" w:cs="Times New Roman"/>
          <w:b/>
          <w:sz w:val="22"/>
          <w:szCs w:val="22"/>
        </w:rPr>
        <w:t>。</w:t>
      </w:r>
    </w:p>
    <w:p w14:paraId="7EB0DA1B" w14:textId="77777777" w:rsidR="00580E30" w:rsidRPr="004F75E2" w:rsidRDefault="00580E30"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「臨終關懷」於佛教經典中雖無特別記載，但在教義中仍可勾畫出具有類似慈悲為懷精神的文語，只是在現實的作為上並未構成較嚴密理論根據</w:t>
      </w:r>
      <w:r w:rsidRPr="004F75E2">
        <w:rPr>
          <w:rStyle w:val="ad"/>
          <w:rFonts w:ascii="Times New Roman" w:eastAsiaTheme="minorEastAsia" w:hAnsi="Times New Roman" w:cs="Times New Roman"/>
          <w:b/>
          <w:sz w:val="22"/>
          <w:szCs w:val="22"/>
        </w:rPr>
        <w:footnoteReference w:id="108"/>
      </w:r>
      <w:r w:rsidRPr="004F75E2">
        <w:rPr>
          <w:rFonts w:ascii="Times New Roman" w:eastAsiaTheme="minorEastAsia" w:hAnsi="Times New Roman" w:cs="Times New Roman"/>
          <w:b/>
          <w:sz w:val="22"/>
          <w:szCs w:val="22"/>
        </w:rPr>
        <w:t>。實務上，佛教發展出對亡者助念佛號之機制，在某種程度上，即類似於臨終關懷。又，基於佛教對於死亡的解釋，釋迦牟尼佛對此之教示，是利用此特殊時空因緣，無須畏懼死亡，直觀面對「中陰身」進行存有的自我檢視與修持</w:t>
      </w:r>
      <w:r w:rsidRPr="004F75E2">
        <w:rPr>
          <w:rStyle w:val="ad"/>
          <w:rFonts w:ascii="Times New Roman" w:eastAsiaTheme="minorEastAsia" w:hAnsi="Times New Roman" w:cs="Times New Roman"/>
          <w:b/>
          <w:sz w:val="22"/>
          <w:szCs w:val="22"/>
        </w:rPr>
        <w:footnoteReference w:id="109"/>
      </w:r>
      <w:r w:rsidRPr="004F75E2">
        <w:rPr>
          <w:rFonts w:ascii="Times New Roman" w:eastAsiaTheme="minorEastAsia" w:hAnsi="Times New Roman" w:cs="Times New Roman"/>
          <w:b/>
          <w:sz w:val="22"/>
          <w:szCs w:val="22"/>
        </w:rPr>
        <w:t>。目的在於使個體能認知到人生短暫、生死無常，了知「四大本空，五蘊非有」，肉身形體隨時可能招致各種疾病，甚且是引發色身的消絕，藉此破除個體對於我身的執取</w:t>
      </w:r>
      <w:r w:rsidRPr="004F75E2">
        <w:rPr>
          <w:rStyle w:val="ad"/>
          <w:rFonts w:ascii="Times New Roman" w:eastAsiaTheme="minorEastAsia" w:hAnsi="Times New Roman" w:cs="Times New Roman"/>
          <w:b/>
          <w:sz w:val="22"/>
          <w:szCs w:val="22"/>
        </w:rPr>
        <w:footnoteReference w:id="110"/>
      </w:r>
      <w:r w:rsidRPr="004F75E2">
        <w:rPr>
          <w:rFonts w:ascii="Times New Roman" w:eastAsiaTheme="minorEastAsia" w:hAnsi="Times New Roman" w:cs="Times New Roman"/>
          <w:b/>
          <w:sz w:val="22"/>
          <w:szCs w:val="22"/>
        </w:rPr>
        <w:t>。</w:t>
      </w:r>
    </w:p>
    <w:p w14:paraId="61AC4CFF" w14:textId="77777777" w:rsidR="00580E30" w:rsidRPr="004F75E2" w:rsidRDefault="00580E30" w:rsidP="00921B0D">
      <w:pPr>
        <w:pStyle w:val="Web"/>
        <w:spacing w:before="0" w:beforeAutospacing="0" w:after="0" w:afterAutospacing="0" w:line="0" w:lineRule="atLeast"/>
        <w:ind w:firstLineChars="200" w:firstLine="440"/>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 xml:space="preserve">  </w:t>
      </w:r>
      <w:r w:rsidRPr="004F75E2">
        <w:rPr>
          <w:rFonts w:ascii="Times New Roman" w:eastAsiaTheme="minorEastAsia" w:hAnsi="Times New Roman" w:cs="Times New Roman"/>
          <w:b/>
          <w:sz w:val="22"/>
          <w:szCs w:val="22"/>
        </w:rPr>
        <w:t>對於臨終者，可從兩個重要立面來討論臨終關懷：</w:t>
      </w:r>
      <w:r w:rsidRPr="004F75E2">
        <w:rPr>
          <w:rFonts w:ascii="Times New Roman" w:eastAsiaTheme="minorEastAsia" w:hAnsi="Times New Roman" w:cs="Times New Roman"/>
          <w:b/>
          <w:sz w:val="22"/>
          <w:szCs w:val="22"/>
        </w:rPr>
        <w:t>1</w:t>
      </w:r>
      <w:r w:rsidRPr="004F75E2">
        <w:rPr>
          <w:rFonts w:ascii="Times New Roman" w:eastAsiaTheme="minorEastAsia" w:hAnsi="Times New Roman" w:cs="Times New Roman"/>
          <w:b/>
          <w:sz w:val="22"/>
          <w:szCs w:val="22"/>
        </w:rPr>
        <w:t>、終極需求。</w:t>
      </w:r>
      <w:r w:rsidRPr="004F75E2">
        <w:rPr>
          <w:rFonts w:ascii="Times New Roman" w:eastAsiaTheme="minorEastAsia" w:hAnsi="Times New Roman" w:cs="Times New Roman"/>
          <w:b/>
          <w:sz w:val="22"/>
          <w:szCs w:val="22"/>
        </w:rPr>
        <w:t>2</w:t>
      </w:r>
      <w:r w:rsidRPr="004F75E2">
        <w:rPr>
          <w:rFonts w:ascii="Times New Roman" w:eastAsiaTheme="minorEastAsia" w:hAnsi="Times New Roman" w:cs="Times New Roman"/>
          <w:b/>
          <w:sz w:val="22"/>
          <w:szCs w:val="22"/>
        </w:rPr>
        <w:t>、臨終者對死亡的處理態度。當面對器官逐步失能及生命徵象消逝，臨終者賴以維之的生存法則難以應付眼前的身心衰敗，若無內心強韌的依付，病人處在一個驚惶、恐懼、痛苦的</w:t>
      </w:r>
      <w:r w:rsidRPr="004F75E2">
        <w:rPr>
          <w:rFonts w:ascii="Times New Roman" w:eastAsiaTheme="minorEastAsia" w:hAnsi="Times New Roman" w:cs="Times New Roman"/>
          <w:b/>
          <w:sz w:val="22"/>
          <w:szCs w:val="22"/>
        </w:rPr>
        <w:lastRenderedPageBreak/>
        <w:t>階段，對靈性的需求最為殷切。此時照顧者如能因應患者的需求、輔助患者依循光明的方向產生內發力量，獲致善終</w:t>
      </w:r>
      <w:r w:rsidRPr="004F75E2">
        <w:rPr>
          <w:rStyle w:val="ad"/>
          <w:rFonts w:ascii="Times New Roman" w:eastAsiaTheme="minorEastAsia" w:hAnsi="Times New Roman" w:cs="Times New Roman"/>
          <w:b/>
          <w:sz w:val="22"/>
          <w:szCs w:val="22"/>
        </w:rPr>
        <w:footnoteReference w:id="111"/>
      </w:r>
      <w:r w:rsidRPr="004F75E2">
        <w:rPr>
          <w:rFonts w:ascii="Times New Roman" w:eastAsiaTheme="minorEastAsia" w:hAnsi="Times New Roman" w:cs="Times New Roman"/>
          <w:b/>
          <w:sz w:val="22"/>
          <w:szCs w:val="22"/>
        </w:rPr>
        <w:t>。當臨終者的心得以全然敞開，感知人世無常的力道時，會生起包容一切而不憂不懼的慈悲心，以此慈悲心反饋並使周圍誠意協助的親友或醫療人員的生命充滿力量。甚且，對於患者家緩解悲傷以及協助克服對於未來的不安定感，頗具實際之助益</w:t>
      </w:r>
      <w:r w:rsidRPr="004F75E2">
        <w:rPr>
          <w:rStyle w:val="ad"/>
          <w:rFonts w:ascii="Times New Roman" w:eastAsiaTheme="minorEastAsia" w:hAnsi="Times New Roman" w:cs="Times New Roman"/>
          <w:b/>
          <w:sz w:val="22"/>
          <w:szCs w:val="22"/>
        </w:rPr>
        <w:footnoteReference w:id="112"/>
      </w:r>
      <w:r w:rsidRPr="004F75E2">
        <w:rPr>
          <w:rFonts w:ascii="Times New Roman" w:eastAsiaTheme="minorEastAsia" w:hAnsi="Times New Roman" w:cs="Times New Roman"/>
          <w:b/>
          <w:sz w:val="22"/>
          <w:szCs w:val="22"/>
        </w:rPr>
        <w:t>。</w:t>
      </w:r>
    </w:p>
    <w:p w14:paraId="2A12B0F9" w14:textId="77777777" w:rsidR="00580E30" w:rsidRPr="004F75E2" w:rsidRDefault="00580E30" w:rsidP="00921B0D">
      <w:pPr>
        <w:widowControl/>
        <w:spacing w:line="0" w:lineRule="atLeast"/>
        <w:rPr>
          <w:rFonts w:ascii="Times New Roman" w:hAnsi="Times New Roman" w:cs="Times New Roman"/>
          <w:b/>
          <w:kern w:val="0"/>
          <w:sz w:val="22"/>
        </w:rPr>
      </w:pPr>
    </w:p>
    <w:p w14:paraId="2A1C0E3C" w14:textId="77777777" w:rsidR="00196013" w:rsidRPr="004F75E2" w:rsidRDefault="00196013" w:rsidP="00921B0D">
      <w:pPr>
        <w:pStyle w:val="Web"/>
        <w:spacing w:before="0" w:beforeAutospacing="0" w:after="0" w:afterAutospacing="0" w:line="0" w:lineRule="atLeast"/>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w:t>
      </w:r>
      <w:r w:rsidR="00580E30" w:rsidRPr="004F75E2">
        <w:rPr>
          <w:rFonts w:ascii="Times New Roman" w:eastAsiaTheme="minorEastAsia" w:hAnsi="Times New Roman" w:cs="Times New Roman"/>
          <w:b/>
          <w:sz w:val="22"/>
          <w:szCs w:val="22"/>
        </w:rPr>
        <w:t>三</w:t>
      </w:r>
      <w:r w:rsidRPr="004F75E2">
        <w:rPr>
          <w:rFonts w:ascii="Times New Roman" w:eastAsiaTheme="minorEastAsia" w:hAnsi="Times New Roman" w:cs="Times New Roman"/>
          <w:b/>
          <w:sz w:val="22"/>
          <w:szCs w:val="22"/>
        </w:rPr>
        <w:t>）</w:t>
      </w:r>
      <w:r w:rsidR="001517E8" w:rsidRPr="004F75E2">
        <w:rPr>
          <w:rFonts w:ascii="Times New Roman" w:eastAsiaTheme="minorEastAsia" w:hAnsi="Times New Roman" w:cs="Times New Roman"/>
          <w:b/>
          <w:sz w:val="22"/>
          <w:szCs w:val="22"/>
        </w:rPr>
        <w:t>佛教與</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確診者</w:t>
      </w:r>
      <w:r w:rsidR="00580E30" w:rsidRPr="004F75E2">
        <w:rPr>
          <w:rFonts w:ascii="Times New Roman" w:eastAsiaTheme="minorEastAsia" w:hAnsi="Times New Roman" w:cs="Times New Roman"/>
          <w:b/>
          <w:sz w:val="22"/>
          <w:szCs w:val="22"/>
        </w:rPr>
        <w:t>往生、</w:t>
      </w:r>
      <w:r w:rsidRPr="004F75E2">
        <w:rPr>
          <w:rFonts w:ascii="Times New Roman" w:eastAsiaTheme="minorEastAsia" w:hAnsi="Times New Roman" w:cs="Times New Roman"/>
          <w:b/>
          <w:sz w:val="22"/>
          <w:szCs w:val="22"/>
        </w:rPr>
        <w:t>火化後之喪禮</w:t>
      </w:r>
      <w:r w:rsidR="00580E30" w:rsidRPr="004F75E2">
        <w:rPr>
          <w:rFonts w:ascii="Times New Roman" w:eastAsiaTheme="minorEastAsia" w:hAnsi="Times New Roman" w:cs="Times New Roman"/>
          <w:b/>
          <w:sz w:val="22"/>
          <w:szCs w:val="22"/>
        </w:rPr>
        <w:t>問題</w:t>
      </w:r>
    </w:p>
    <w:p w14:paraId="115ADC1B" w14:textId="77777777" w:rsidR="00196013" w:rsidRPr="004F75E2" w:rsidRDefault="0019601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pacing w:val="15"/>
          <w:sz w:val="22"/>
          <w:szCs w:val="22"/>
        </w:rPr>
      </w:pPr>
      <w:r w:rsidRPr="004F75E2">
        <w:rPr>
          <w:rFonts w:ascii="Times New Roman" w:eastAsiaTheme="minorEastAsia" w:hAnsi="Times New Roman" w:cs="Times New Roman"/>
          <w:b/>
          <w:sz w:val="22"/>
          <w:szCs w:val="22"/>
        </w:rPr>
        <w:t>當新型冠狀病毒肺炎疫情持續蔓延，中國於</w:t>
      </w:r>
      <w:r w:rsidRPr="004F75E2">
        <w:rPr>
          <w:rFonts w:ascii="Times New Roman" w:eastAsiaTheme="minorEastAsia" w:hAnsi="Times New Roman" w:cs="Times New Roman"/>
          <w:b/>
          <w:sz w:val="22"/>
          <w:szCs w:val="22"/>
        </w:rPr>
        <w:t>2020</w:t>
      </w:r>
      <w:r w:rsidRPr="004F75E2">
        <w:rPr>
          <w:rFonts w:ascii="Times New Roman" w:eastAsiaTheme="minorEastAsia" w:hAnsi="Times New Roman" w:cs="Times New Roman"/>
          <w:b/>
          <w:sz w:val="22"/>
          <w:szCs w:val="22"/>
        </w:rPr>
        <w:t>年</w:t>
      </w:r>
      <w:r w:rsidRPr="004F75E2">
        <w:rPr>
          <w:rFonts w:ascii="Times New Roman" w:eastAsiaTheme="minorEastAsia" w:hAnsi="Times New Roman" w:cs="Times New Roman"/>
          <w:b/>
          <w:sz w:val="22"/>
          <w:szCs w:val="22"/>
        </w:rPr>
        <w:t>2</w:t>
      </w:r>
      <w:r w:rsidRPr="004F75E2">
        <w:rPr>
          <w:rFonts w:ascii="Times New Roman" w:eastAsiaTheme="minorEastAsia" w:hAnsi="Times New Roman" w:cs="Times New Roman"/>
          <w:b/>
          <w:sz w:val="22"/>
          <w:szCs w:val="22"/>
        </w:rPr>
        <w:t>月宣布：</w:t>
      </w:r>
      <w:r w:rsidR="00F1333D" w:rsidRPr="004F75E2">
        <w:rPr>
          <w:rFonts w:ascii="Times New Roman" w:eastAsiaTheme="minorEastAsia" w:hAnsi="Times New Roman" w:cs="Times New Roman"/>
          <w:b/>
          <w:sz w:val="22"/>
          <w:szCs w:val="22"/>
        </w:rPr>
        <w:t>1.</w:t>
      </w:r>
      <w:r w:rsidRPr="004F75E2">
        <w:rPr>
          <w:rFonts w:ascii="Times New Roman" w:eastAsiaTheme="minorEastAsia" w:hAnsi="Times New Roman" w:cs="Times New Roman"/>
          <w:b/>
          <w:sz w:val="22"/>
          <w:szCs w:val="22"/>
        </w:rPr>
        <w:t>死亡</w:t>
      </w:r>
      <w:r w:rsidR="00B2654E" w:rsidRPr="004F75E2">
        <w:rPr>
          <w:rFonts w:ascii="Times New Roman" w:eastAsiaTheme="minorEastAsia" w:hAnsi="Times New Roman" w:cs="Times New Roman"/>
          <w:b/>
          <w:sz w:val="22"/>
          <w:szCs w:val="22"/>
        </w:rPr>
        <w:t>病</w:t>
      </w:r>
      <w:r w:rsidRPr="004F75E2">
        <w:rPr>
          <w:rFonts w:ascii="Times New Roman" w:eastAsiaTheme="minorEastAsia" w:hAnsi="Times New Roman" w:cs="Times New Roman"/>
          <w:b/>
          <w:sz w:val="22"/>
          <w:szCs w:val="22"/>
        </w:rPr>
        <w:t>患</w:t>
      </w:r>
      <w:r w:rsidR="00B2654E" w:rsidRPr="004F75E2">
        <w:rPr>
          <w:rFonts w:ascii="Times New Roman" w:eastAsiaTheme="minorEastAsia" w:hAnsi="Times New Roman" w:cs="Times New Roman"/>
          <w:b/>
          <w:sz w:val="22"/>
          <w:szCs w:val="22"/>
        </w:rPr>
        <w:t>的</w:t>
      </w:r>
      <w:r w:rsidR="00E83E10" w:rsidRPr="004F75E2">
        <w:rPr>
          <w:rFonts w:ascii="Times New Roman" w:eastAsiaTheme="minorEastAsia" w:hAnsi="Times New Roman" w:cs="Times New Roman"/>
          <w:b/>
          <w:sz w:val="22"/>
          <w:szCs w:val="22"/>
        </w:rPr>
        <w:t>大</w:t>
      </w:r>
      <w:r w:rsidRPr="004F75E2">
        <w:rPr>
          <w:rFonts w:ascii="Times New Roman" w:eastAsiaTheme="minorEastAsia" w:hAnsi="Times New Roman" w:cs="Times New Roman"/>
          <w:b/>
          <w:sz w:val="22"/>
          <w:szCs w:val="22"/>
        </w:rPr>
        <w:t>體就近</w:t>
      </w:r>
      <w:r w:rsidR="00E62375" w:rsidRPr="004F75E2">
        <w:rPr>
          <w:rFonts w:ascii="Times New Roman" w:eastAsiaTheme="minorEastAsia" w:hAnsi="Times New Roman" w:cs="Times New Roman"/>
          <w:b/>
          <w:sz w:val="22"/>
          <w:szCs w:val="22"/>
        </w:rPr>
        <w:t>在地</w:t>
      </w:r>
      <w:r w:rsidR="00E83E10" w:rsidRPr="004F75E2">
        <w:rPr>
          <w:rFonts w:ascii="Times New Roman" w:eastAsiaTheme="minorEastAsia" w:hAnsi="Times New Roman" w:cs="Times New Roman"/>
          <w:b/>
          <w:sz w:val="22"/>
          <w:szCs w:val="22"/>
        </w:rPr>
        <w:t>儘速處理</w:t>
      </w:r>
      <w:r w:rsidR="00F1333D" w:rsidRPr="004F75E2">
        <w:rPr>
          <w:rFonts w:ascii="Times New Roman" w:eastAsiaTheme="minorEastAsia" w:hAnsi="Times New Roman" w:cs="Times New Roman"/>
          <w:b/>
          <w:sz w:val="22"/>
          <w:szCs w:val="22"/>
        </w:rPr>
        <w:t>。</w:t>
      </w:r>
      <w:r w:rsidR="00F1333D" w:rsidRPr="004F75E2">
        <w:rPr>
          <w:rFonts w:ascii="Times New Roman" w:eastAsiaTheme="minorEastAsia" w:hAnsi="Times New Roman" w:cs="Times New Roman"/>
          <w:b/>
          <w:sz w:val="22"/>
          <w:szCs w:val="22"/>
        </w:rPr>
        <w:t>2.</w:t>
      </w:r>
      <w:r w:rsidR="00E83E10" w:rsidRPr="004F75E2">
        <w:rPr>
          <w:rFonts w:ascii="Times New Roman" w:eastAsiaTheme="minorEastAsia" w:hAnsi="Times New Roman" w:cs="Times New Roman"/>
          <w:b/>
          <w:sz w:val="22"/>
          <w:szCs w:val="22"/>
        </w:rPr>
        <w:t>大體全部採火化方式，</w:t>
      </w:r>
      <w:r w:rsidRPr="004F75E2">
        <w:rPr>
          <w:rFonts w:ascii="Times New Roman" w:eastAsiaTheme="minorEastAsia" w:hAnsi="Times New Roman" w:cs="Times New Roman"/>
          <w:b/>
          <w:sz w:val="22"/>
          <w:szCs w:val="22"/>
        </w:rPr>
        <w:t>不得採用</w:t>
      </w:r>
      <w:r w:rsidR="00F1333D" w:rsidRPr="004F75E2">
        <w:rPr>
          <w:rFonts w:ascii="Times New Roman" w:eastAsiaTheme="minorEastAsia" w:hAnsi="Times New Roman" w:cs="Times New Roman"/>
          <w:b/>
          <w:sz w:val="22"/>
          <w:szCs w:val="22"/>
        </w:rPr>
        <w:t>他種</w:t>
      </w:r>
      <w:r w:rsidRPr="004F75E2">
        <w:rPr>
          <w:rFonts w:ascii="Times New Roman" w:eastAsiaTheme="minorEastAsia" w:hAnsi="Times New Roman" w:cs="Times New Roman"/>
          <w:b/>
          <w:sz w:val="22"/>
          <w:szCs w:val="22"/>
        </w:rPr>
        <w:t>保存遺體方式</w:t>
      </w:r>
      <w:r w:rsidR="00F1333D" w:rsidRPr="004F75E2">
        <w:rPr>
          <w:rFonts w:ascii="Times New Roman" w:eastAsiaTheme="minorEastAsia" w:hAnsi="Times New Roman" w:cs="Times New Roman"/>
          <w:b/>
          <w:sz w:val="22"/>
          <w:szCs w:val="22"/>
        </w:rPr>
        <w:t>（埋葬、海葬、樹葬</w:t>
      </w:r>
      <w:r w:rsidR="00F1333D" w:rsidRPr="004F75E2">
        <w:rPr>
          <w:rFonts w:ascii="Times New Roman" w:eastAsiaTheme="minorEastAsia" w:hAnsi="Times New Roman" w:cs="Times New Roman"/>
          <w:b/>
          <w:sz w:val="22"/>
          <w:szCs w:val="22"/>
        </w:rPr>
        <w:t>…</w:t>
      </w:r>
      <w:r w:rsidR="00F1333D" w:rsidRPr="004F75E2">
        <w:rPr>
          <w:rFonts w:ascii="Times New Roman" w:eastAsiaTheme="minorEastAsia" w:hAnsi="Times New Roman" w:cs="Times New Roman"/>
          <w:b/>
          <w:sz w:val="22"/>
          <w:szCs w:val="22"/>
        </w:rPr>
        <w:t>）</w:t>
      </w:r>
      <w:r w:rsidR="00E50759" w:rsidRPr="004F75E2">
        <w:rPr>
          <w:rFonts w:ascii="Times New Roman" w:eastAsiaTheme="minorEastAsia" w:hAnsi="Times New Roman" w:cs="Times New Roman"/>
          <w:b/>
          <w:sz w:val="22"/>
          <w:szCs w:val="22"/>
        </w:rPr>
        <w:t>。</w:t>
      </w:r>
      <w:r w:rsidR="00F1333D" w:rsidRPr="004F75E2">
        <w:rPr>
          <w:rFonts w:ascii="Times New Roman" w:eastAsiaTheme="minorEastAsia" w:hAnsi="Times New Roman" w:cs="Times New Roman"/>
          <w:b/>
          <w:sz w:val="22"/>
          <w:szCs w:val="22"/>
        </w:rPr>
        <w:t>3.</w:t>
      </w:r>
      <w:r w:rsidR="00F1333D" w:rsidRPr="004F75E2">
        <w:rPr>
          <w:rFonts w:ascii="Times New Roman" w:eastAsiaTheme="minorEastAsia" w:hAnsi="Times New Roman" w:cs="Times New Roman"/>
          <w:b/>
          <w:sz w:val="22"/>
          <w:szCs w:val="22"/>
        </w:rPr>
        <w:t>不得移運，需在當地處理。</w:t>
      </w:r>
      <w:r w:rsidR="00F1333D" w:rsidRPr="004F75E2">
        <w:rPr>
          <w:rFonts w:ascii="Times New Roman" w:eastAsiaTheme="minorEastAsia" w:hAnsi="Times New Roman" w:cs="Times New Roman"/>
          <w:b/>
          <w:sz w:val="22"/>
          <w:szCs w:val="22"/>
        </w:rPr>
        <w:t>4.</w:t>
      </w:r>
      <w:r w:rsidRPr="004F75E2">
        <w:rPr>
          <w:rFonts w:ascii="Times New Roman" w:eastAsiaTheme="minorEastAsia" w:hAnsi="Times New Roman" w:cs="Times New Roman"/>
          <w:b/>
          <w:sz w:val="22"/>
          <w:szCs w:val="22"/>
        </w:rPr>
        <w:t>患者死亡後，不</w:t>
      </w:r>
      <w:r w:rsidR="00824A02" w:rsidRPr="004F75E2">
        <w:rPr>
          <w:rFonts w:ascii="Times New Roman" w:eastAsiaTheme="minorEastAsia" w:hAnsi="Times New Roman" w:cs="Times New Roman"/>
          <w:b/>
          <w:sz w:val="22"/>
          <w:szCs w:val="22"/>
        </w:rPr>
        <w:t>舉</w:t>
      </w:r>
      <w:r w:rsidRPr="004F75E2">
        <w:rPr>
          <w:rFonts w:ascii="Times New Roman" w:eastAsiaTheme="minorEastAsia" w:hAnsi="Times New Roman" w:cs="Times New Roman"/>
          <w:b/>
          <w:sz w:val="22"/>
          <w:szCs w:val="22"/>
        </w:rPr>
        <w:t>行</w:t>
      </w:r>
      <w:r w:rsidR="00CD3CDD" w:rsidRPr="004F75E2">
        <w:rPr>
          <w:rFonts w:ascii="Times New Roman" w:eastAsiaTheme="minorEastAsia" w:hAnsi="Times New Roman" w:cs="Times New Roman"/>
          <w:b/>
          <w:sz w:val="22"/>
          <w:szCs w:val="22"/>
        </w:rPr>
        <w:t>告別</w:t>
      </w:r>
      <w:r w:rsidRPr="004F75E2">
        <w:rPr>
          <w:rFonts w:ascii="Times New Roman" w:eastAsiaTheme="minorEastAsia" w:hAnsi="Times New Roman" w:cs="Times New Roman"/>
          <w:b/>
          <w:sz w:val="22"/>
          <w:szCs w:val="22"/>
        </w:rPr>
        <w:t>儀式</w:t>
      </w:r>
      <w:r w:rsidR="00D7765F" w:rsidRPr="004F75E2">
        <w:rPr>
          <w:rFonts w:ascii="Times New Roman" w:eastAsiaTheme="minorEastAsia" w:hAnsi="Times New Roman" w:cs="Times New Roman"/>
          <w:b/>
          <w:sz w:val="22"/>
          <w:szCs w:val="22"/>
        </w:rPr>
        <w:t>，</w:t>
      </w:r>
      <w:r w:rsidR="00F1333D" w:rsidRPr="004F75E2">
        <w:rPr>
          <w:rFonts w:ascii="Times New Roman" w:eastAsiaTheme="minorEastAsia" w:hAnsi="Times New Roman" w:cs="Times New Roman"/>
          <w:b/>
          <w:sz w:val="22"/>
          <w:szCs w:val="22"/>
        </w:rPr>
        <w:t>且</w:t>
      </w:r>
      <w:r w:rsidR="00D7765F" w:rsidRPr="004F75E2">
        <w:rPr>
          <w:rFonts w:ascii="Times New Roman" w:eastAsiaTheme="minorEastAsia" w:hAnsi="Times New Roman" w:cs="Times New Roman"/>
          <w:b/>
          <w:sz w:val="22"/>
          <w:szCs w:val="22"/>
        </w:rPr>
        <w:t>不得</w:t>
      </w:r>
      <w:r w:rsidRPr="004F75E2">
        <w:rPr>
          <w:rFonts w:ascii="Times New Roman" w:eastAsiaTheme="minorEastAsia" w:hAnsi="Times New Roman" w:cs="Times New Roman"/>
          <w:b/>
          <w:sz w:val="22"/>
          <w:szCs w:val="22"/>
        </w:rPr>
        <w:t>進行</w:t>
      </w:r>
      <w:r w:rsidR="001F1BBF" w:rsidRPr="004F75E2">
        <w:rPr>
          <w:rFonts w:ascii="Times New Roman" w:eastAsiaTheme="minorEastAsia" w:hAnsi="Times New Roman" w:cs="Times New Roman"/>
          <w:b/>
          <w:sz w:val="22"/>
          <w:szCs w:val="22"/>
        </w:rPr>
        <w:t>各種</w:t>
      </w:r>
      <w:r w:rsidRPr="004F75E2">
        <w:rPr>
          <w:rFonts w:ascii="Times New Roman" w:eastAsiaTheme="minorEastAsia" w:hAnsi="Times New Roman" w:cs="Times New Roman"/>
          <w:b/>
          <w:sz w:val="22"/>
          <w:szCs w:val="22"/>
        </w:rPr>
        <w:t>形式的喪葬活動</w:t>
      </w:r>
      <w:r w:rsidR="00F1333D" w:rsidRPr="004F75E2">
        <w:rPr>
          <w:rFonts w:ascii="Times New Roman" w:eastAsiaTheme="minorEastAsia" w:hAnsi="Times New Roman" w:cs="Times New Roman"/>
          <w:b/>
          <w:sz w:val="22"/>
          <w:szCs w:val="22"/>
        </w:rPr>
        <w:t>，確實隔離死亡者與生者的接觸</w:t>
      </w:r>
      <w:r w:rsidRPr="004F75E2">
        <w:rPr>
          <w:rStyle w:val="ad"/>
          <w:rFonts w:ascii="Times New Roman" w:eastAsiaTheme="minorEastAsia" w:hAnsi="Times New Roman" w:cs="Times New Roman"/>
          <w:b/>
          <w:sz w:val="22"/>
          <w:szCs w:val="22"/>
        </w:rPr>
        <w:footnoteReference w:id="113"/>
      </w:r>
      <w:r w:rsidRPr="004F75E2">
        <w:rPr>
          <w:rFonts w:ascii="Times New Roman" w:eastAsiaTheme="minorEastAsia" w:hAnsi="Times New Roman" w:cs="Times New Roman"/>
          <w:b/>
          <w:sz w:val="22"/>
          <w:szCs w:val="22"/>
        </w:rPr>
        <w:t>。</w:t>
      </w:r>
    </w:p>
    <w:p w14:paraId="65BAB626" w14:textId="77777777" w:rsidR="00196013" w:rsidRPr="004F75E2" w:rsidRDefault="003022F8"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在處理</w:t>
      </w:r>
      <w:r w:rsidR="003F5122" w:rsidRPr="004F75E2">
        <w:rPr>
          <w:rFonts w:ascii="Times New Roman" w:eastAsiaTheme="minorEastAsia" w:hAnsi="Times New Roman" w:cs="Times New Roman"/>
          <w:b/>
          <w:sz w:val="22"/>
          <w:szCs w:val="22"/>
        </w:rPr>
        <w:t>喪親</w:t>
      </w:r>
      <w:r w:rsidR="00764324" w:rsidRPr="004F75E2">
        <w:rPr>
          <w:rFonts w:ascii="Times New Roman" w:eastAsiaTheme="minorEastAsia" w:hAnsi="Times New Roman" w:cs="Times New Roman"/>
          <w:b/>
          <w:sz w:val="22"/>
          <w:szCs w:val="22"/>
        </w:rPr>
        <w:t>哀慟</w:t>
      </w:r>
      <w:r w:rsidR="003F5122" w:rsidRPr="004F75E2">
        <w:rPr>
          <w:rFonts w:ascii="Times New Roman" w:eastAsiaTheme="minorEastAsia" w:hAnsi="Times New Roman" w:cs="Times New Roman"/>
          <w:b/>
          <w:sz w:val="22"/>
          <w:szCs w:val="22"/>
        </w:rPr>
        <w:t>問題上，西方人之文化是經過四個層次，</w:t>
      </w:r>
      <w:r w:rsidRPr="004F75E2">
        <w:rPr>
          <w:rFonts w:ascii="Times New Roman" w:eastAsiaTheme="minorEastAsia" w:hAnsi="Times New Roman" w:cs="Times New Roman"/>
          <w:b/>
          <w:sz w:val="22"/>
          <w:szCs w:val="22"/>
        </w:rPr>
        <w:t>分別是</w:t>
      </w:r>
      <w:r w:rsidR="00764324" w:rsidRPr="004F75E2">
        <w:rPr>
          <w:rFonts w:ascii="Times New Roman" w:eastAsiaTheme="minorEastAsia" w:hAnsi="Times New Roman" w:cs="Times New Roman"/>
          <w:b/>
          <w:sz w:val="22"/>
          <w:szCs w:val="22"/>
        </w:rPr>
        <w:t>，接受</w:t>
      </w:r>
      <w:r w:rsidR="00EB0AF1" w:rsidRPr="004F75E2">
        <w:rPr>
          <w:rFonts w:ascii="Times New Roman" w:eastAsiaTheme="minorEastAsia" w:hAnsi="Times New Roman" w:cs="Times New Roman"/>
          <w:b/>
          <w:sz w:val="22"/>
          <w:szCs w:val="22"/>
        </w:rPr>
        <w:t>失親</w:t>
      </w:r>
      <w:r w:rsidR="00764324" w:rsidRPr="004F75E2">
        <w:rPr>
          <w:rFonts w:ascii="Times New Roman" w:eastAsiaTheme="minorEastAsia" w:hAnsi="Times New Roman" w:cs="Times New Roman"/>
          <w:b/>
          <w:sz w:val="22"/>
          <w:szCs w:val="22"/>
        </w:rPr>
        <w:t>事實</w:t>
      </w:r>
      <w:r w:rsidRPr="004F75E2">
        <w:rPr>
          <w:rFonts w:ascii="Times New Roman" w:eastAsiaTheme="minorEastAsia" w:hAnsi="Times New Roman" w:cs="Times New Roman"/>
          <w:b/>
          <w:sz w:val="22"/>
          <w:szCs w:val="22"/>
        </w:rPr>
        <w:t>、</w:t>
      </w:r>
      <w:r w:rsidR="00764324" w:rsidRPr="004F75E2">
        <w:rPr>
          <w:rFonts w:ascii="Times New Roman" w:eastAsiaTheme="minorEastAsia" w:hAnsi="Times New Roman" w:cs="Times New Roman"/>
          <w:b/>
          <w:sz w:val="22"/>
          <w:szCs w:val="22"/>
        </w:rPr>
        <w:t>充分經歷哀傷的痛苦</w:t>
      </w:r>
      <w:r w:rsidRPr="004F75E2">
        <w:rPr>
          <w:rFonts w:ascii="Times New Roman" w:eastAsiaTheme="minorEastAsia" w:hAnsi="Times New Roman" w:cs="Times New Roman"/>
          <w:b/>
          <w:sz w:val="22"/>
          <w:szCs w:val="22"/>
        </w:rPr>
        <w:t>、</w:t>
      </w:r>
      <w:r w:rsidR="00764324" w:rsidRPr="004F75E2">
        <w:rPr>
          <w:rFonts w:ascii="Times New Roman" w:eastAsiaTheme="minorEastAsia" w:hAnsi="Times New Roman" w:cs="Times New Roman"/>
          <w:b/>
          <w:sz w:val="22"/>
          <w:szCs w:val="22"/>
        </w:rPr>
        <w:t>逐漸</w:t>
      </w:r>
      <w:r w:rsidRPr="004F75E2">
        <w:rPr>
          <w:rFonts w:ascii="Times New Roman" w:eastAsiaTheme="minorEastAsia" w:hAnsi="Times New Roman" w:cs="Times New Roman"/>
          <w:b/>
          <w:sz w:val="22"/>
          <w:szCs w:val="22"/>
        </w:rPr>
        <w:t>認知到</w:t>
      </w:r>
      <w:r w:rsidR="00764324" w:rsidRPr="004F75E2">
        <w:rPr>
          <w:rFonts w:ascii="Times New Roman" w:eastAsiaTheme="minorEastAsia" w:hAnsi="Times New Roman" w:cs="Times New Roman"/>
          <w:b/>
          <w:sz w:val="22"/>
          <w:szCs w:val="22"/>
        </w:rPr>
        <w:t>逝者不在的</w:t>
      </w:r>
      <w:r w:rsidRPr="004F75E2">
        <w:rPr>
          <w:rFonts w:ascii="Times New Roman" w:eastAsiaTheme="minorEastAsia" w:hAnsi="Times New Roman" w:cs="Times New Roman"/>
          <w:b/>
          <w:sz w:val="22"/>
          <w:szCs w:val="22"/>
        </w:rPr>
        <w:t>新</w:t>
      </w:r>
      <w:r w:rsidR="00764324" w:rsidRPr="004F75E2">
        <w:rPr>
          <w:rFonts w:ascii="Times New Roman" w:eastAsiaTheme="minorEastAsia" w:hAnsi="Times New Roman" w:cs="Times New Roman"/>
          <w:b/>
          <w:sz w:val="22"/>
          <w:szCs w:val="22"/>
        </w:rPr>
        <w:t>現實</w:t>
      </w:r>
      <w:r w:rsidRPr="004F75E2">
        <w:rPr>
          <w:rFonts w:ascii="Times New Roman" w:eastAsiaTheme="minorEastAsia" w:hAnsi="Times New Roman" w:cs="Times New Roman"/>
          <w:b/>
          <w:sz w:val="22"/>
          <w:szCs w:val="22"/>
        </w:rPr>
        <w:t>，到</w:t>
      </w:r>
      <w:r w:rsidR="00DB4AD6" w:rsidRPr="004F75E2">
        <w:rPr>
          <w:rFonts w:ascii="Times New Roman" w:eastAsiaTheme="minorEastAsia" w:hAnsi="Times New Roman" w:cs="Times New Roman"/>
          <w:b/>
          <w:sz w:val="22"/>
          <w:szCs w:val="22"/>
        </w:rPr>
        <w:t>最後</w:t>
      </w:r>
      <w:r w:rsidR="00764324" w:rsidRPr="004F75E2">
        <w:rPr>
          <w:rFonts w:ascii="Times New Roman" w:eastAsiaTheme="minorEastAsia" w:hAnsi="Times New Roman" w:cs="Times New Roman"/>
          <w:b/>
          <w:sz w:val="22"/>
          <w:szCs w:val="22"/>
        </w:rPr>
        <w:t>階段，</w:t>
      </w:r>
      <w:r w:rsidR="00B65CF3" w:rsidRPr="004F75E2">
        <w:rPr>
          <w:rFonts w:ascii="Times New Roman" w:eastAsiaTheme="minorEastAsia" w:hAnsi="Times New Roman" w:cs="Times New Roman"/>
          <w:b/>
          <w:sz w:val="22"/>
          <w:szCs w:val="22"/>
        </w:rPr>
        <w:t>則是</w:t>
      </w:r>
      <w:r w:rsidR="00764324" w:rsidRPr="004F75E2">
        <w:rPr>
          <w:rFonts w:ascii="Times New Roman" w:eastAsiaTheme="minorEastAsia" w:hAnsi="Times New Roman" w:cs="Times New Roman"/>
          <w:b/>
          <w:sz w:val="22"/>
          <w:szCs w:val="22"/>
        </w:rPr>
        <w:t>在情感上將逝者放在心中，</w:t>
      </w:r>
      <w:r w:rsidR="003F5122" w:rsidRPr="004F75E2">
        <w:rPr>
          <w:rFonts w:ascii="Times New Roman" w:eastAsiaTheme="minorEastAsia" w:hAnsi="Times New Roman" w:cs="Times New Roman"/>
          <w:b/>
          <w:sz w:val="22"/>
          <w:szCs w:val="22"/>
        </w:rPr>
        <w:t>將</w:t>
      </w:r>
      <w:r w:rsidR="000415AE" w:rsidRPr="004F75E2">
        <w:rPr>
          <w:rFonts w:ascii="Times New Roman" w:eastAsiaTheme="minorEastAsia" w:hAnsi="Times New Roman" w:cs="Times New Roman"/>
          <w:b/>
          <w:sz w:val="22"/>
          <w:szCs w:val="22"/>
        </w:rPr>
        <w:t>對故人的</w:t>
      </w:r>
      <w:r w:rsidR="00B74F51" w:rsidRPr="004F75E2">
        <w:rPr>
          <w:rFonts w:ascii="Times New Roman" w:eastAsiaTheme="minorEastAsia" w:hAnsi="Times New Roman" w:cs="Times New Roman"/>
          <w:b/>
          <w:sz w:val="22"/>
          <w:szCs w:val="22"/>
        </w:rPr>
        <w:t>思念與</w:t>
      </w:r>
      <w:r w:rsidR="003F5122" w:rsidRPr="004F75E2">
        <w:rPr>
          <w:rFonts w:ascii="Times New Roman" w:eastAsiaTheme="minorEastAsia" w:hAnsi="Times New Roman" w:cs="Times New Roman"/>
          <w:b/>
          <w:sz w:val="22"/>
          <w:szCs w:val="22"/>
        </w:rPr>
        <w:t>情感重新投注在</w:t>
      </w:r>
      <w:r w:rsidR="003D7EA3" w:rsidRPr="004F75E2">
        <w:rPr>
          <w:rFonts w:ascii="Times New Roman" w:eastAsiaTheme="minorEastAsia" w:hAnsi="Times New Roman" w:cs="Times New Roman"/>
          <w:b/>
          <w:sz w:val="22"/>
          <w:szCs w:val="22"/>
        </w:rPr>
        <w:t>明日</w:t>
      </w:r>
      <w:r w:rsidR="003F5122" w:rsidRPr="004F75E2">
        <w:rPr>
          <w:rFonts w:ascii="Times New Roman" w:eastAsiaTheme="minorEastAsia" w:hAnsi="Times New Roman" w:cs="Times New Roman"/>
          <w:b/>
          <w:sz w:val="22"/>
          <w:szCs w:val="22"/>
        </w:rPr>
        <w:t>生活</w:t>
      </w:r>
      <w:r w:rsidR="00196013" w:rsidRPr="004F75E2">
        <w:rPr>
          <w:rStyle w:val="ad"/>
          <w:rFonts w:ascii="Times New Roman" w:eastAsiaTheme="minorEastAsia" w:hAnsi="Times New Roman" w:cs="Times New Roman"/>
          <w:b/>
          <w:sz w:val="22"/>
          <w:szCs w:val="22"/>
        </w:rPr>
        <w:footnoteReference w:id="114"/>
      </w:r>
      <w:r w:rsidR="00196013" w:rsidRPr="004F75E2">
        <w:rPr>
          <w:rFonts w:ascii="Times New Roman" w:eastAsiaTheme="minorEastAsia" w:hAnsi="Times New Roman" w:cs="Times New Roman"/>
          <w:b/>
          <w:sz w:val="22"/>
          <w:szCs w:val="22"/>
        </w:rPr>
        <w:t>。</w:t>
      </w:r>
      <w:r w:rsidR="00AF36A7" w:rsidRPr="004F75E2">
        <w:rPr>
          <w:rFonts w:ascii="Times New Roman" w:eastAsiaTheme="minorEastAsia" w:hAnsi="Times New Roman" w:cs="Times New Roman"/>
          <w:b/>
          <w:sz w:val="22"/>
          <w:szCs w:val="22"/>
        </w:rPr>
        <w:t>而在台灣傳統</w:t>
      </w:r>
      <w:r w:rsidR="00455926" w:rsidRPr="004F75E2">
        <w:rPr>
          <w:rFonts w:ascii="Times New Roman" w:eastAsiaTheme="minorEastAsia" w:hAnsi="Times New Roman" w:cs="Times New Roman"/>
          <w:b/>
          <w:sz w:val="22"/>
          <w:szCs w:val="22"/>
        </w:rPr>
        <w:t>宗教</w:t>
      </w:r>
      <w:r w:rsidR="00AF36A7" w:rsidRPr="004F75E2">
        <w:rPr>
          <w:rFonts w:ascii="Times New Roman" w:eastAsiaTheme="minorEastAsia" w:hAnsi="Times New Roman" w:cs="Times New Roman"/>
          <w:b/>
          <w:sz w:val="22"/>
          <w:szCs w:val="22"/>
        </w:rPr>
        <w:t>喪葬儀式</w:t>
      </w:r>
      <w:r w:rsidR="00360C09" w:rsidRPr="004F75E2">
        <w:rPr>
          <w:rFonts w:ascii="Times New Roman" w:eastAsiaTheme="minorEastAsia" w:hAnsi="Times New Roman" w:cs="Times New Roman"/>
          <w:b/>
          <w:sz w:val="22"/>
          <w:szCs w:val="22"/>
        </w:rPr>
        <w:t>之舉辦</w:t>
      </w:r>
      <w:r w:rsidR="00AF36A7" w:rsidRPr="004F75E2">
        <w:rPr>
          <w:rFonts w:ascii="Times New Roman" w:eastAsiaTheme="minorEastAsia" w:hAnsi="Times New Roman" w:cs="Times New Roman"/>
          <w:b/>
          <w:sz w:val="22"/>
          <w:szCs w:val="22"/>
        </w:rPr>
        <w:t>，</w:t>
      </w:r>
      <w:r w:rsidR="00360C09" w:rsidRPr="004F75E2">
        <w:rPr>
          <w:rFonts w:ascii="Times New Roman" w:eastAsiaTheme="minorEastAsia" w:hAnsi="Times New Roman" w:cs="Times New Roman"/>
          <w:b/>
          <w:sz w:val="22"/>
          <w:szCs w:val="22"/>
        </w:rPr>
        <w:t>則是</w:t>
      </w:r>
      <w:r w:rsidR="00AA6E75" w:rsidRPr="004F75E2">
        <w:rPr>
          <w:rFonts w:ascii="Times New Roman" w:eastAsiaTheme="minorEastAsia" w:hAnsi="Times New Roman" w:cs="Times New Roman"/>
          <w:b/>
          <w:sz w:val="22"/>
          <w:szCs w:val="22"/>
        </w:rPr>
        <w:t>協助家屬</w:t>
      </w:r>
      <w:r w:rsidR="00AF36A7" w:rsidRPr="004F75E2">
        <w:rPr>
          <w:rFonts w:ascii="Times New Roman" w:eastAsiaTheme="minorEastAsia" w:hAnsi="Times New Roman" w:cs="Times New Roman"/>
          <w:b/>
          <w:sz w:val="22"/>
          <w:szCs w:val="22"/>
        </w:rPr>
        <w:t>在面臨</w:t>
      </w:r>
      <w:r w:rsidR="00A3255A" w:rsidRPr="004F75E2">
        <w:rPr>
          <w:rFonts w:ascii="Times New Roman" w:eastAsiaTheme="minorEastAsia" w:hAnsi="Times New Roman" w:cs="Times New Roman"/>
          <w:b/>
          <w:sz w:val="22"/>
          <w:szCs w:val="22"/>
        </w:rPr>
        <w:t>失</w:t>
      </w:r>
      <w:r w:rsidR="00AF36A7" w:rsidRPr="004F75E2">
        <w:rPr>
          <w:rFonts w:ascii="Times New Roman" w:eastAsiaTheme="minorEastAsia" w:hAnsi="Times New Roman" w:cs="Times New Roman"/>
          <w:b/>
          <w:sz w:val="22"/>
          <w:szCs w:val="22"/>
        </w:rPr>
        <w:t>親的身心靈衝擊之下，能儘快認</w:t>
      </w:r>
      <w:r w:rsidR="00AA6E75" w:rsidRPr="004F75E2">
        <w:rPr>
          <w:rFonts w:ascii="Times New Roman" w:eastAsiaTheme="minorEastAsia" w:hAnsi="Times New Roman" w:cs="Times New Roman"/>
          <w:b/>
          <w:sz w:val="22"/>
          <w:szCs w:val="22"/>
        </w:rPr>
        <w:t>知</w:t>
      </w:r>
      <w:r w:rsidR="00AF36A7" w:rsidRPr="004F75E2">
        <w:rPr>
          <w:rFonts w:ascii="Times New Roman" w:eastAsiaTheme="minorEastAsia" w:hAnsi="Times New Roman" w:cs="Times New Roman"/>
          <w:b/>
          <w:sz w:val="22"/>
          <w:szCs w:val="22"/>
        </w:rPr>
        <w:t>並接受親人死亡的事實</w:t>
      </w:r>
      <w:r w:rsidR="00360C09" w:rsidRPr="004F75E2">
        <w:rPr>
          <w:rFonts w:ascii="Times New Roman" w:eastAsiaTheme="minorEastAsia" w:hAnsi="Times New Roman" w:cs="Times New Roman"/>
          <w:b/>
          <w:sz w:val="22"/>
          <w:szCs w:val="22"/>
        </w:rPr>
        <w:t>，</w:t>
      </w:r>
      <w:r w:rsidR="00AF36A7" w:rsidRPr="004F75E2">
        <w:rPr>
          <w:rFonts w:ascii="Times New Roman" w:eastAsiaTheme="minorEastAsia" w:hAnsi="Times New Roman" w:cs="Times New Roman"/>
          <w:b/>
          <w:sz w:val="22"/>
          <w:szCs w:val="22"/>
        </w:rPr>
        <w:t>儀式</w:t>
      </w:r>
      <w:r w:rsidR="00C06C3B" w:rsidRPr="004F75E2">
        <w:rPr>
          <w:rFonts w:ascii="Times New Roman" w:eastAsiaTheme="minorEastAsia" w:hAnsi="Times New Roman" w:cs="Times New Roman"/>
          <w:b/>
          <w:sz w:val="22"/>
          <w:szCs w:val="22"/>
        </w:rPr>
        <w:t>的籌備進行</w:t>
      </w:r>
      <w:r w:rsidR="00AF36A7" w:rsidRPr="004F75E2">
        <w:rPr>
          <w:rFonts w:ascii="Times New Roman" w:eastAsiaTheme="minorEastAsia" w:hAnsi="Times New Roman" w:cs="Times New Roman"/>
          <w:b/>
          <w:sz w:val="22"/>
          <w:szCs w:val="22"/>
        </w:rPr>
        <w:t>使家屬可以</w:t>
      </w:r>
      <w:r w:rsidR="00564F4E" w:rsidRPr="004F75E2">
        <w:rPr>
          <w:rFonts w:ascii="Times New Roman" w:eastAsiaTheme="minorEastAsia" w:hAnsi="Times New Roman" w:cs="Times New Roman"/>
          <w:b/>
          <w:sz w:val="22"/>
          <w:szCs w:val="22"/>
        </w:rPr>
        <w:t>在同一空間無須壓抑地釋放</w:t>
      </w:r>
      <w:r w:rsidR="00AF36A7" w:rsidRPr="004F75E2">
        <w:rPr>
          <w:rFonts w:ascii="Times New Roman" w:eastAsiaTheme="minorEastAsia" w:hAnsi="Times New Roman" w:cs="Times New Roman"/>
          <w:b/>
          <w:sz w:val="22"/>
          <w:szCs w:val="22"/>
        </w:rPr>
        <w:t>悲</w:t>
      </w:r>
      <w:r w:rsidR="00564F4E" w:rsidRPr="004F75E2">
        <w:rPr>
          <w:rFonts w:ascii="Times New Roman" w:eastAsiaTheme="minorEastAsia" w:hAnsi="Times New Roman" w:cs="Times New Roman"/>
          <w:b/>
          <w:sz w:val="22"/>
          <w:szCs w:val="22"/>
        </w:rPr>
        <w:t>傷</w:t>
      </w:r>
      <w:r w:rsidR="00AF36A7" w:rsidRPr="004F75E2">
        <w:rPr>
          <w:rFonts w:ascii="Times New Roman" w:eastAsiaTheme="minorEastAsia" w:hAnsi="Times New Roman" w:cs="Times New Roman"/>
          <w:b/>
          <w:sz w:val="22"/>
          <w:szCs w:val="22"/>
        </w:rPr>
        <w:t>情緒</w:t>
      </w:r>
      <w:r w:rsidR="00360C09" w:rsidRPr="004F75E2">
        <w:rPr>
          <w:rFonts w:ascii="Times New Roman" w:eastAsiaTheme="minorEastAsia" w:hAnsi="Times New Roman" w:cs="Times New Roman"/>
          <w:b/>
          <w:sz w:val="22"/>
          <w:szCs w:val="22"/>
        </w:rPr>
        <w:t>，</w:t>
      </w:r>
      <w:r w:rsidR="00AF36A7" w:rsidRPr="004F75E2">
        <w:rPr>
          <w:rFonts w:ascii="Times New Roman" w:eastAsiaTheme="minorEastAsia" w:hAnsi="Times New Roman" w:cs="Times New Roman"/>
          <w:b/>
          <w:sz w:val="22"/>
          <w:szCs w:val="22"/>
        </w:rPr>
        <w:t>儀式中的宗教力量，療癒家屬心靈並與逝去親人關係</w:t>
      </w:r>
      <w:r w:rsidR="00AA6E75" w:rsidRPr="004F75E2">
        <w:rPr>
          <w:rFonts w:ascii="Times New Roman" w:eastAsiaTheme="minorEastAsia" w:hAnsi="Times New Roman" w:cs="Times New Roman"/>
          <w:b/>
          <w:sz w:val="22"/>
          <w:szCs w:val="22"/>
        </w:rPr>
        <w:t>能</w:t>
      </w:r>
      <w:r w:rsidR="00AF36A7" w:rsidRPr="004F75E2">
        <w:rPr>
          <w:rFonts w:ascii="Times New Roman" w:eastAsiaTheme="minorEastAsia" w:hAnsi="Times New Roman" w:cs="Times New Roman"/>
          <w:b/>
          <w:sz w:val="22"/>
          <w:szCs w:val="22"/>
        </w:rPr>
        <w:t>轉化與再連結，實蘊含了文化療癒與悲悼的雙重功能</w:t>
      </w:r>
      <w:r w:rsidR="00AA6E75" w:rsidRPr="004F75E2">
        <w:rPr>
          <w:rStyle w:val="ad"/>
          <w:rFonts w:ascii="Times New Roman" w:eastAsiaTheme="minorEastAsia" w:hAnsi="Times New Roman" w:cs="Times New Roman"/>
          <w:b/>
          <w:sz w:val="22"/>
          <w:szCs w:val="22"/>
        </w:rPr>
        <w:footnoteReference w:id="115"/>
      </w:r>
      <w:r w:rsidR="00AF36A7" w:rsidRPr="004F75E2">
        <w:rPr>
          <w:rFonts w:ascii="Times New Roman" w:eastAsiaTheme="minorEastAsia" w:hAnsi="Times New Roman" w:cs="Times New Roman"/>
          <w:b/>
          <w:sz w:val="22"/>
          <w:szCs w:val="22"/>
        </w:rPr>
        <w:t>。</w:t>
      </w:r>
    </w:p>
    <w:p w14:paraId="46EAAE70" w14:textId="77777777" w:rsidR="00196013" w:rsidRPr="004F75E2" w:rsidRDefault="0019601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中國國家衛生健康委員會於</w:t>
      </w:r>
      <w:r w:rsidRPr="004F75E2">
        <w:rPr>
          <w:rFonts w:ascii="Times New Roman" w:eastAsiaTheme="minorEastAsia" w:hAnsi="Times New Roman" w:cs="Times New Roman"/>
          <w:b/>
          <w:sz w:val="22"/>
          <w:szCs w:val="22"/>
        </w:rPr>
        <w:t>2</w:t>
      </w:r>
      <w:r w:rsidRPr="004F75E2">
        <w:rPr>
          <w:rFonts w:ascii="Times New Roman" w:eastAsiaTheme="minorEastAsia" w:hAnsi="Times New Roman" w:cs="Times New Roman"/>
          <w:b/>
          <w:sz w:val="22"/>
          <w:szCs w:val="22"/>
        </w:rPr>
        <w:t>月發布「新型冠狀病毒感染的肺炎患者遺體處置工作指引</w:t>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試行</w:t>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」公告</w:t>
      </w:r>
      <w:r w:rsidRPr="004F75E2">
        <w:rPr>
          <w:rFonts w:ascii="Times New Roman" w:eastAsiaTheme="minorEastAsia" w:hAnsi="Times New Roman" w:cs="Times New Roman"/>
          <w:b/>
          <w:sz w:val="22"/>
          <w:szCs w:val="22"/>
          <w:shd w:val="clear" w:color="auto" w:fill="FFFFFF"/>
        </w:rPr>
        <w:t>，</w:t>
      </w:r>
      <w:r w:rsidRPr="004F75E2">
        <w:rPr>
          <w:rFonts w:ascii="Times New Roman" w:eastAsiaTheme="minorEastAsia" w:hAnsi="Times New Roman" w:cs="Times New Roman"/>
          <w:b/>
          <w:sz w:val="22"/>
          <w:szCs w:val="22"/>
        </w:rPr>
        <w:t>此項安排對親人來說是相當殘忍但也是無奈之舉。因此，家屬只能眼睜睜看着親人的遺體被運走，也不能好好告別</w:t>
      </w:r>
      <w:r w:rsidRPr="004F75E2">
        <w:rPr>
          <w:rStyle w:val="ad"/>
          <w:rFonts w:ascii="Times New Roman" w:eastAsiaTheme="minorEastAsia" w:hAnsi="Times New Roman" w:cs="Times New Roman"/>
          <w:b/>
          <w:sz w:val="22"/>
          <w:szCs w:val="22"/>
        </w:rPr>
        <w:footnoteReference w:id="116"/>
      </w:r>
      <w:r w:rsidRPr="004F75E2">
        <w:rPr>
          <w:rFonts w:ascii="Times New Roman" w:eastAsiaTheme="minorEastAsia" w:hAnsi="Times New Roman" w:cs="Times New Roman"/>
          <w:b/>
          <w:sz w:val="22"/>
          <w:szCs w:val="22"/>
        </w:rPr>
        <w:t>。此時，家中因有人陷於非正常的喪親悲傷而無法自抑時，實應給予協助和幫忙，當面對生命苦難的巨變，悲傷輔導要處理的層面極廣，同時也必須考量個殊性的問題，給予適當的輔導</w:t>
      </w:r>
      <w:r w:rsidR="00281AA5" w:rsidRPr="004F75E2">
        <w:rPr>
          <w:rFonts w:ascii="Times New Roman" w:eastAsiaTheme="minorEastAsia" w:hAnsi="Times New Roman" w:cs="Times New Roman"/>
          <w:b/>
          <w:sz w:val="22"/>
          <w:szCs w:val="22"/>
        </w:rPr>
        <w:t>處置</w:t>
      </w:r>
      <w:r w:rsidRPr="004F75E2">
        <w:rPr>
          <w:rStyle w:val="ad"/>
          <w:rFonts w:ascii="Times New Roman" w:eastAsiaTheme="minorEastAsia" w:hAnsi="Times New Roman" w:cs="Times New Roman"/>
          <w:b/>
          <w:sz w:val="22"/>
          <w:szCs w:val="22"/>
        </w:rPr>
        <w:footnoteReference w:id="117"/>
      </w:r>
      <w:r w:rsidRPr="004F75E2">
        <w:rPr>
          <w:rFonts w:ascii="Times New Roman" w:eastAsiaTheme="minorEastAsia" w:hAnsi="Times New Roman" w:cs="Times New Roman"/>
          <w:b/>
          <w:sz w:val="22"/>
          <w:szCs w:val="22"/>
        </w:rPr>
        <w:t>。</w:t>
      </w:r>
    </w:p>
    <w:p w14:paraId="3432E856" w14:textId="77777777" w:rsidR="00580E30" w:rsidRPr="004F75E2" w:rsidRDefault="00580E30" w:rsidP="00921B0D">
      <w:pPr>
        <w:pStyle w:val="Web"/>
        <w:spacing w:before="0" w:beforeAutospacing="0" w:after="0" w:afterAutospacing="0" w:line="0" w:lineRule="atLeast"/>
        <w:rPr>
          <w:rFonts w:ascii="Times New Roman" w:eastAsiaTheme="minorEastAsia" w:hAnsi="Times New Roman" w:cs="Times New Roman"/>
          <w:b/>
          <w:sz w:val="22"/>
          <w:szCs w:val="22"/>
        </w:rPr>
      </w:pPr>
    </w:p>
    <w:p w14:paraId="2008096E" w14:textId="77777777" w:rsidR="00DA4C23" w:rsidRPr="004F75E2" w:rsidRDefault="00DA4C23" w:rsidP="00921B0D">
      <w:pPr>
        <w:spacing w:line="0" w:lineRule="atLeast"/>
        <w:rPr>
          <w:rFonts w:ascii="Times New Roman" w:hAnsi="Times New Roman" w:cs="Times New Roman"/>
          <w:b/>
        </w:rPr>
      </w:pPr>
      <w:r w:rsidRPr="004F75E2">
        <w:rPr>
          <w:rFonts w:ascii="Times New Roman" w:hAnsi="Times New Roman" w:cs="Times New Roman"/>
          <w:b/>
        </w:rPr>
        <w:t>伍、全球新型冠狀肺炎</w:t>
      </w:r>
      <w:r w:rsidRPr="004F75E2">
        <w:rPr>
          <w:rFonts w:ascii="Times New Roman" w:hAnsi="Times New Roman" w:cs="Times New Roman"/>
          <w:b/>
        </w:rPr>
        <w:t>(COVID-19)</w:t>
      </w:r>
      <w:r w:rsidRPr="004F75E2">
        <w:rPr>
          <w:rFonts w:ascii="Times New Roman" w:hAnsi="Times New Roman" w:cs="Times New Roman"/>
          <w:b/>
        </w:rPr>
        <w:t>疫情下處理生死問題之困境</w:t>
      </w:r>
    </w:p>
    <w:p w14:paraId="6F5E80CC" w14:textId="77777777" w:rsidR="00DA4C23" w:rsidRPr="004F75E2" w:rsidRDefault="00DA4C23"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一、全球化下</w:t>
      </w:r>
      <w:r w:rsidRPr="004F75E2">
        <w:rPr>
          <w:rFonts w:ascii="Times New Roman" w:eastAsiaTheme="minorEastAsia" w:hAnsi="Times New Roman" w:cs="Times New Roman"/>
          <w:b/>
          <w:bCs/>
          <w:sz w:val="22"/>
          <w:szCs w:val="22"/>
        </w:rPr>
        <w:t>COVID-19</w:t>
      </w:r>
      <w:r w:rsidRPr="004F75E2">
        <w:rPr>
          <w:rFonts w:ascii="Times New Roman" w:eastAsiaTheme="minorEastAsia" w:hAnsi="Times New Roman" w:cs="Times New Roman"/>
          <w:b/>
          <w:bCs/>
          <w:sz w:val="22"/>
          <w:szCs w:val="22"/>
        </w:rPr>
        <w:t>疫情擴散非常快速，確診者、死亡者人數持續迅速攀升</w:t>
      </w:r>
    </w:p>
    <w:p w14:paraId="17800906"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新型冠狀病毒</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從</w:t>
      </w:r>
      <w:r w:rsidRPr="004F75E2">
        <w:rPr>
          <w:rFonts w:ascii="Times New Roman" w:eastAsiaTheme="minorEastAsia" w:hAnsi="Times New Roman" w:cs="Times New Roman"/>
          <w:b/>
          <w:sz w:val="22"/>
          <w:szCs w:val="22"/>
        </w:rPr>
        <w:t>2019</w:t>
      </w:r>
      <w:r w:rsidRPr="004F75E2">
        <w:rPr>
          <w:rFonts w:ascii="Times New Roman" w:eastAsiaTheme="minorEastAsia" w:hAnsi="Times New Roman" w:cs="Times New Roman"/>
          <w:b/>
          <w:sz w:val="22"/>
          <w:szCs w:val="22"/>
        </w:rPr>
        <w:t>年</w:t>
      </w:r>
      <w:r w:rsidRPr="004F75E2">
        <w:rPr>
          <w:rFonts w:ascii="Times New Roman" w:eastAsiaTheme="minorEastAsia" w:hAnsi="Times New Roman" w:cs="Times New Roman"/>
          <w:b/>
          <w:sz w:val="22"/>
          <w:szCs w:val="22"/>
        </w:rPr>
        <w:t>12</w:t>
      </w:r>
      <w:r w:rsidRPr="004F75E2">
        <w:rPr>
          <w:rFonts w:ascii="Times New Roman" w:eastAsiaTheme="minorEastAsia" w:hAnsi="Times New Roman" w:cs="Times New Roman"/>
          <w:b/>
          <w:sz w:val="22"/>
          <w:szCs w:val="22"/>
        </w:rPr>
        <w:t>月在中國武漢省被發現，直至</w:t>
      </w:r>
      <w:r w:rsidRPr="004F75E2">
        <w:rPr>
          <w:rFonts w:ascii="Times New Roman" w:eastAsiaTheme="minorEastAsia" w:hAnsi="Times New Roman" w:cs="Times New Roman"/>
          <w:b/>
          <w:sz w:val="22"/>
          <w:szCs w:val="22"/>
        </w:rPr>
        <w:t>2020</w:t>
      </w:r>
      <w:r w:rsidRPr="004F75E2">
        <w:rPr>
          <w:rFonts w:ascii="Times New Roman" w:eastAsiaTheme="minorEastAsia" w:hAnsi="Times New Roman" w:cs="Times New Roman"/>
          <w:b/>
          <w:sz w:val="22"/>
          <w:szCs w:val="22"/>
        </w:rPr>
        <w:t>年底病毒蔓延及傳染的十分快速且疫情嚴重，短短幾個月就從中國開始擴散到亞州、歐洲、美洲到全世界各國，不但傳播的範圍廣大且確診的死亡率也極高。依據世界衛生組織</w:t>
      </w:r>
      <w:r w:rsidRPr="004F75E2">
        <w:rPr>
          <w:rStyle w:val="ad"/>
          <w:rFonts w:ascii="Times New Roman" w:eastAsiaTheme="minorEastAsia" w:hAnsi="Times New Roman" w:cs="Times New Roman"/>
          <w:b/>
          <w:sz w:val="22"/>
          <w:szCs w:val="22"/>
        </w:rPr>
        <w:footnoteReference w:id="118"/>
      </w:r>
      <w:r w:rsidRPr="004F75E2">
        <w:rPr>
          <w:rFonts w:ascii="Times New Roman" w:eastAsiaTheme="minorEastAsia" w:hAnsi="Times New Roman" w:cs="Times New Roman"/>
          <w:b/>
          <w:sz w:val="22"/>
          <w:szCs w:val="22"/>
        </w:rPr>
        <w:t>(World Health Organization, WHO)</w:t>
      </w:r>
      <w:r w:rsidRPr="004F75E2">
        <w:rPr>
          <w:rFonts w:ascii="Times New Roman" w:eastAsiaTheme="minorEastAsia" w:hAnsi="Times New Roman" w:cs="Times New Roman"/>
          <w:b/>
          <w:sz w:val="22"/>
          <w:szCs w:val="22"/>
        </w:rPr>
        <w:t>數據統計截至</w:t>
      </w:r>
      <w:r w:rsidRPr="004F75E2">
        <w:rPr>
          <w:rFonts w:ascii="Times New Roman" w:eastAsiaTheme="minorEastAsia" w:hAnsi="Times New Roman" w:cs="Times New Roman"/>
          <w:b/>
          <w:sz w:val="22"/>
          <w:szCs w:val="22"/>
        </w:rPr>
        <w:t>2020</w:t>
      </w:r>
      <w:r w:rsidRPr="004F75E2">
        <w:rPr>
          <w:rFonts w:ascii="Times New Roman" w:eastAsiaTheme="minorEastAsia" w:hAnsi="Times New Roman" w:cs="Times New Roman"/>
          <w:b/>
          <w:sz w:val="22"/>
          <w:szCs w:val="22"/>
        </w:rPr>
        <w:t>年</w:t>
      </w:r>
      <w:r w:rsidRPr="004F75E2">
        <w:rPr>
          <w:rFonts w:ascii="Times New Roman" w:eastAsiaTheme="minorEastAsia" w:hAnsi="Times New Roman" w:cs="Times New Roman"/>
          <w:b/>
          <w:sz w:val="22"/>
          <w:szCs w:val="22"/>
        </w:rPr>
        <w:t>10</w:t>
      </w:r>
      <w:r w:rsidRPr="004F75E2">
        <w:rPr>
          <w:rFonts w:ascii="Times New Roman" w:eastAsiaTheme="minorEastAsia" w:hAnsi="Times New Roman" w:cs="Times New Roman"/>
          <w:b/>
          <w:sz w:val="22"/>
          <w:szCs w:val="22"/>
        </w:rPr>
        <w:t>月底，全球目前感染人</w:t>
      </w:r>
      <w:r w:rsidRPr="004F75E2">
        <w:rPr>
          <w:rFonts w:ascii="Times New Roman" w:eastAsiaTheme="minorEastAsia" w:hAnsi="Times New Roman" w:cs="Times New Roman"/>
          <w:b/>
          <w:sz w:val="22"/>
          <w:szCs w:val="22"/>
        </w:rPr>
        <w:lastRenderedPageBreak/>
        <w:t>數為</w:t>
      </w:r>
      <w:r w:rsidRPr="004F75E2">
        <w:rPr>
          <w:rFonts w:ascii="Times New Roman" w:eastAsiaTheme="minorEastAsia" w:hAnsi="Times New Roman" w:cs="Times New Roman"/>
          <w:b/>
          <w:sz w:val="22"/>
          <w:szCs w:val="22"/>
        </w:rPr>
        <w:t>43,341,451</w:t>
      </w:r>
      <w:r w:rsidRPr="004F75E2">
        <w:rPr>
          <w:rFonts w:ascii="Times New Roman" w:eastAsiaTheme="minorEastAsia" w:hAnsi="Times New Roman" w:cs="Times New Roman"/>
          <w:b/>
          <w:sz w:val="22"/>
          <w:szCs w:val="22"/>
        </w:rPr>
        <w:t>人、死亡人數為</w:t>
      </w:r>
      <w:r w:rsidRPr="004F75E2">
        <w:rPr>
          <w:rFonts w:ascii="Times New Roman" w:eastAsiaTheme="minorEastAsia" w:hAnsi="Times New Roman" w:cs="Times New Roman"/>
          <w:b/>
          <w:sz w:val="22"/>
          <w:szCs w:val="22"/>
        </w:rPr>
        <w:t>1,157,509</w:t>
      </w:r>
      <w:r w:rsidRPr="004F75E2">
        <w:rPr>
          <w:rFonts w:ascii="Times New Roman" w:eastAsiaTheme="minorEastAsia" w:hAnsi="Times New Roman" w:cs="Times New Roman"/>
          <w:b/>
          <w:sz w:val="22"/>
          <w:szCs w:val="22"/>
        </w:rPr>
        <w:t>人</w:t>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如圖</w:t>
      </w:r>
      <w:r w:rsidRPr="004F75E2">
        <w:rPr>
          <w:rFonts w:ascii="Times New Roman" w:eastAsiaTheme="minorEastAsia" w:hAnsi="Times New Roman" w:cs="Times New Roman"/>
          <w:b/>
          <w:sz w:val="22"/>
          <w:szCs w:val="22"/>
        </w:rPr>
        <w:t>5-1)</w:t>
      </w:r>
      <w:r w:rsidRPr="004F75E2">
        <w:rPr>
          <w:rFonts w:ascii="Times New Roman" w:eastAsiaTheme="minorEastAsia" w:hAnsi="Times New Roman" w:cs="Times New Roman"/>
          <w:b/>
          <w:sz w:val="22"/>
          <w:szCs w:val="22"/>
        </w:rPr>
        <w:t>，而實際的數據仍持續增加中，依據</w:t>
      </w:r>
      <w:r w:rsidRPr="004F75E2">
        <w:rPr>
          <w:rFonts w:ascii="Times New Roman" w:eastAsiaTheme="minorEastAsia" w:hAnsi="Times New Roman" w:cs="Times New Roman"/>
          <w:b/>
          <w:sz w:val="22"/>
          <w:szCs w:val="22"/>
        </w:rPr>
        <w:t>WHO</w:t>
      </w:r>
      <w:r w:rsidRPr="004F75E2">
        <w:rPr>
          <w:rFonts w:ascii="Times New Roman" w:eastAsiaTheme="minorEastAsia" w:hAnsi="Times New Roman" w:cs="Times New Roman"/>
          <w:b/>
          <w:sz w:val="22"/>
          <w:szCs w:val="22"/>
        </w:rPr>
        <w:t>的統計全球確診人數最高的前</w:t>
      </w:r>
      <w:r w:rsidRPr="004F75E2">
        <w:rPr>
          <w:rFonts w:ascii="Times New Roman" w:eastAsiaTheme="minorEastAsia" w:hAnsi="Times New Roman" w:cs="Times New Roman"/>
          <w:b/>
          <w:sz w:val="22"/>
          <w:szCs w:val="22"/>
        </w:rPr>
        <w:t>5</w:t>
      </w:r>
      <w:r w:rsidRPr="004F75E2">
        <w:rPr>
          <w:rFonts w:ascii="Times New Roman" w:eastAsiaTheme="minorEastAsia" w:hAnsi="Times New Roman" w:cs="Times New Roman"/>
          <w:b/>
          <w:sz w:val="22"/>
          <w:szCs w:val="22"/>
        </w:rPr>
        <w:t>大分別是美國、印度、巴西、俄羅斯和法國</w:t>
      </w:r>
      <w:r w:rsidRPr="004F75E2">
        <w:rPr>
          <w:rFonts w:ascii="Times New Roman" w:eastAsiaTheme="minorEastAsia" w:hAnsi="Times New Roman" w:cs="Times New Roman"/>
          <w:b/>
          <w:sz w:val="22"/>
          <w:szCs w:val="22"/>
        </w:rPr>
        <w:t xml:space="preserve"> (</w:t>
      </w:r>
      <w:r w:rsidRPr="004F75E2">
        <w:rPr>
          <w:rFonts w:ascii="Times New Roman" w:eastAsiaTheme="minorEastAsia" w:hAnsi="Times New Roman" w:cs="Times New Roman"/>
          <w:b/>
          <w:sz w:val="22"/>
          <w:szCs w:val="22"/>
        </w:rPr>
        <w:t>如圖</w:t>
      </w:r>
      <w:r w:rsidRPr="004F75E2">
        <w:rPr>
          <w:rFonts w:ascii="Times New Roman" w:eastAsiaTheme="minorEastAsia" w:hAnsi="Times New Roman" w:cs="Times New Roman"/>
          <w:b/>
          <w:sz w:val="22"/>
          <w:szCs w:val="22"/>
        </w:rPr>
        <w:t>5-2)</w:t>
      </w:r>
      <w:r w:rsidRPr="004F75E2">
        <w:rPr>
          <w:rFonts w:ascii="Times New Roman" w:eastAsiaTheme="minorEastAsia" w:hAnsi="Times New Roman" w:cs="Times New Roman"/>
          <w:b/>
          <w:sz w:val="22"/>
          <w:szCs w:val="22"/>
        </w:rPr>
        <w:t>，而美國與我國的關係密切，因此美國疫情的發展也牽動著我國的政治以及經濟，美國今年歷經多次的經濟鎔斷、疫情持續升高與美中的貿易相互制裁也深深影響了我國的經濟下滑、失業率大增以及因高失業率所帶來的自殺潮。</w:t>
      </w:r>
    </w:p>
    <w:p w14:paraId="25E6E8D9" w14:textId="77777777" w:rsidR="00DA4C23" w:rsidRPr="004F75E2" w:rsidRDefault="00DA4C23" w:rsidP="00921B0D">
      <w:pPr>
        <w:pStyle w:val="yiv7654937028msonormal"/>
        <w:shd w:val="clear" w:color="auto" w:fill="FFFFFF"/>
        <w:spacing w:before="0" w:beforeAutospacing="0" w:after="0" w:afterAutospacing="0" w:line="0" w:lineRule="atLeast"/>
        <w:ind w:hanging="54"/>
        <w:jc w:val="center"/>
        <w:rPr>
          <w:rFonts w:ascii="Times New Roman" w:eastAsiaTheme="minorEastAsia" w:hAnsi="Times New Roman" w:cs="Times New Roman"/>
          <w:b/>
          <w:sz w:val="22"/>
          <w:szCs w:val="22"/>
        </w:rPr>
      </w:pPr>
      <w:r w:rsidRPr="004F75E2">
        <w:rPr>
          <w:rFonts w:ascii="Times New Roman" w:eastAsiaTheme="minorEastAsia" w:hAnsi="Times New Roman" w:cs="Times New Roman"/>
          <w:b/>
          <w:noProof/>
          <w:sz w:val="22"/>
          <w:szCs w:val="22"/>
        </w:rPr>
        <w:drawing>
          <wp:inline distT="0" distB="0" distL="0" distR="0" wp14:anchorId="4C80FC78" wp14:editId="0B625B38">
            <wp:extent cx="5270500" cy="262890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0" cy="2628900"/>
                    </a:xfrm>
                    <a:prstGeom prst="rect">
                      <a:avLst/>
                    </a:prstGeom>
                    <a:noFill/>
                    <a:ln>
                      <a:noFill/>
                    </a:ln>
                  </pic:spPr>
                </pic:pic>
              </a:graphicData>
            </a:graphic>
          </wp:inline>
        </w:drawing>
      </w:r>
    </w:p>
    <w:p w14:paraId="267F931E"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sz w:val="22"/>
        </w:rPr>
        <w:t>圖</w:t>
      </w:r>
      <w:r w:rsidR="00353578" w:rsidRPr="004F75E2">
        <w:rPr>
          <w:rFonts w:ascii="Times New Roman" w:hAnsi="Times New Roman" w:cs="Times New Roman" w:hint="eastAsia"/>
          <w:b/>
          <w:sz w:val="22"/>
        </w:rPr>
        <w:t>3</w:t>
      </w:r>
      <w:r w:rsidRPr="004F75E2">
        <w:rPr>
          <w:rFonts w:ascii="Times New Roman" w:hAnsi="Times New Roman" w:cs="Times New Roman"/>
          <w:b/>
          <w:sz w:val="22"/>
        </w:rPr>
        <w:t>.</w:t>
      </w:r>
      <w:r w:rsidRPr="004F75E2">
        <w:rPr>
          <w:rFonts w:ascii="Times New Roman" w:hAnsi="Times New Roman" w:cs="Times New Roman"/>
          <w:b/>
          <w:sz w:val="22"/>
        </w:rPr>
        <w:t>全球</w:t>
      </w:r>
      <w:r w:rsidRPr="004F75E2">
        <w:rPr>
          <w:rFonts w:ascii="Times New Roman" w:hAnsi="Times New Roman" w:cs="Times New Roman"/>
          <w:b/>
          <w:sz w:val="22"/>
        </w:rPr>
        <w:t>COVID-19</w:t>
      </w:r>
      <w:r w:rsidRPr="004F75E2">
        <w:rPr>
          <w:rFonts w:ascii="Times New Roman" w:hAnsi="Times New Roman" w:cs="Times New Roman"/>
          <w:b/>
          <w:sz w:val="22"/>
        </w:rPr>
        <w:t>確診、死亡統計數據統計至</w:t>
      </w:r>
      <w:r w:rsidRPr="004F75E2">
        <w:rPr>
          <w:rFonts w:ascii="Times New Roman" w:hAnsi="Times New Roman" w:cs="Times New Roman"/>
          <w:b/>
          <w:sz w:val="22"/>
        </w:rPr>
        <w:t>2020</w:t>
      </w:r>
      <w:r w:rsidRPr="004F75E2">
        <w:rPr>
          <w:rFonts w:ascii="Times New Roman" w:hAnsi="Times New Roman" w:cs="Times New Roman"/>
          <w:b/>
          <w:sz w:val="22"/>
        </w:rPr>
        <w:t>年</w:t>
      </w:r>
      <w:r w:rsidRPr="004F75E2">
        <w:rPr>
          <w:rFonts w:ascii="Times New Roman" w:hAnsi="Times New Roman" w:cs="Times New Roman"/>
          <w:b/>
          <w:sz w:val="22"/>
        </w:rPr>
        <w:t>10</w:t>
      </w:r>
      <w:r w:rsidRPr="004F75E2">
        <w:rPr>
          <w:rFonts w:ascii="Times New Roman" w:hAnsi="Times New Roman" w:cs="Times New Roman"/>
          <w:b/>
          <w:sz w:val="22"/>
        </w:rPr>
        <w:t>月</w:t>
      </w:r>
      <w:r w:rsidRPr="004F75E2">
        <w:rPr>
          <w:rFonts w:ascii="Times New Roman" w:hAnsi="Times New Roman" w:cs="Times New Roman"/>
          <w:b/>
          <w:sz w:val="22"/>
        </w:rPr>
        <w:t>27</w:t>
      </w:r>
      <w:r w:rsidRPr="004F75E2">
        <w:rPr>
          <w:rFonts w:ascii="Times New Roman" w:hAnsi="Times New Roman" w:cs="Times New Roman"/>
          <w:b/>
          <w:sz w:val="22"/>
        </w:rPr>
        <w:t>日</w:t>
      </w:r>
    </w:p>
    <w:p w14:paraId="073BA7EA"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sz w:val="22"/>
        </w:rPr>
        <w:t>資料來源</w:t>
      </w:r>
      <w:r w:rsidRPr="004F75E2">
        <w:rPr>
          <w:rFonts w:ascii="Times New Roman" w:hAnsi="Times New Roman" w:cs="Times New Roman"/>
          <w:b/>
          <w:sz w:val="22"/>
        </w:rPr>
        <w:t>:</w:t>
      </w:r>
      <w:r w:rsidRPr="004F75E2">
        <w:rPr>
          <w:rFonts w:ascii="Times New Roman" w:hAnsi="Times New Roman" w:cs="Times New Roman"/>
          <w:b/>
          <w:sz w:val="22"/>
        </w:rPr>
        <w:t>世界衛生組織</w:t>
      </w:r>
      <w:r w:rsidRPr="004F75E2">
        <w:rPr>
          <w:rFonts w:ascii="Times New Roman" w:hAnsi="Times New Roman" w:cs="Times New Roman"/>
          <w:b/>
          <w:sz w:val="22"/>
        </w:rPr>
        <w:t>WHO(2020)</w:t>
      </w:r>
    </w:p>
    <w:p w14:paraId="16A57076" w14:textId="77777777" w:rsidR="00DA4C23" w:rsidRPr="004F75E2" w:rsidRDefault="00DA4C23" w:rsidP="00921B0D">
      <w:pPr>
        <w:pStyle w:val="af4"/>
        <w:spacing w:line="0" w:lineRule="atLeast"/>
        <w:jc w:val="center"/>
        <w:rPr>
          <w:rFonts w:ascii="Times New Roman" w:hAnsi="Times New Roman" w:cs="Times New Roman"/>
          <w:b/>
          <w:sz w:val="22"/>
        </w:rPr>
      </w:pPr>
    </w:p>
    <w:p w14:paraId="63D81809"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noProof/>
          <w:sz w:val="22"/>
        </w:rPr>
        <w:lastRenderedPageBreak/>
        <w:drawing>
          <wp:inline distT="0" distB="0" distL="0" distR="0" wp14:anchorId="57521BBB" wp14:editId="03FEAB1B">
            <wp:extent cx="5276144" cy="4690753"/>
            <wp:effectExtent l="0" t="0" r="127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94185" cy="4706792"/>
                    </a:xfrm>
                    <a:prstGeom prst="rect">
                      <a:avLst/>
                    </a:prstGeom>
                    <a:noFill/>
                    <a:ln>
                      <a:noFill/>
                    </a:ln>
                  </pic:spPr>
                </pic:pic>
              </a:graphicData>
            </a:graphic>
          </wp:inline>
        </w:drawing>
      </w:r>
    </w:p>
    <w:p w14:paraId="741F01CF"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sz w:val="22"/>
        </w:rPr>
        <w:t>圖</w:t>
      </w:r>
      <w:r w:rsidR="00353578" w:rsidRPr="004F75E2">
        <w:rPr>
          <w:rFonts w:ascii="Times New Roman" w:hAnsi="Times New Roman" w:cs="Times New Roman" w:hint="eastAsia"/>
          <w:b/>
          <w:sz w:val="22"/>
        </w:rPr>
        <w:t>4</w:t>
      </w:r>
      <w:r w:rsidRPr="004F75E2">
        <w:rPr>
          <w:rFonts w:ascii="Times New Roman" w:hAnsi="Times New Roman" w:cs="Times New Roman"/>
          <w:b/>
          <w:sz w:val="22"/>
        </w:rPr>
        <w:t>.</w:t>
      </w:r>
      <w:r w:rsidRPr="004F75E2">
        <w:rPr>
          <w:rFonts w:ascii="Times New Roman" w:hAnsi="Times New Roman" w:cs="Times New Roman"/>
          <w:b/>
          <w:sz w:val="22"/>
        </w:rPr>
        <w:t>各國前</w:t>
      </w:r>
      <w:r w:rsidRPr="004F75E2">
        <w:rPr>
          <w:rFonts w:ascii="Times New Roman" w:hAnsi="Times New Roman" w:cs="Times New Roman"/>
          <w:b/>
          <w:sz w:val="22"/>
        </w:rPr>
        <w:t>5</w:t>
      </w:r>
      <w:r w:rsidRPr="004F75E2">
        <w:rPr>
          <w:rFonts w:ascii="Times New Roman" w:hAnsi="Times New Roman" w:cs="Times New Roman"/>
          <w:b/>
          <w:sz w:val="22"/>
        </w:rPr>
        <w:t>大高確診人數數據，統計至</w:t>
      </w:r>
      <w:r w:rsidRPr="004F75E2">
        <w:rPr>
          <w:rFonts w:ascii="Times New Roman" w:hAnsi="Times New Roman" w:cs="Times New Roman"/>
          <w:b/>
          <w:sz w:val="22"/>
        </w:rPr>
        <w:t>2020</w:t>
      </w:r>
      <w:r w:rsidRPr="004F75E2">
        <w:rPr>
          <w:rFonts w:ascii="Times New Roman" w:hAnsi="Times New Roman" w:cs="Times New Roman"/>
          <w:b/>
          <w:sz w:val="22"/>
        </w:rPr>
        <w:t>年</w:t>
      </w:r>
      <w:r w:rsidRPr="004F75E2">
        <w:rPr>
          <w:rFonts w:ascii="Times New Roman" w:hAnsi="Times New Roman" w:cs="Times New Roman"/>
          <w:b/>
          <w:sz w:val="22"/>
        </w:rPr>
        <w:t>10</w:t>
      </w:r>
      <w:r w:rsidRPr="004F75E2">
        <w:rPr>
          <w:rFonts w:ascii="Times New Roman" w:hAnsi="Times New Roman" w:cs="Times New Roman"/>
          <w:b/>
          <w:sz w:val="22"/>
        </w:rPr>
        <w:t>月</w:t>
      </w:r>
      <w:r w:rsidRPr="004F75E2">
        <w:rPr>
          <w:rFonts w:ascii="Times New Roman" w:hAnsi="Times New Roman" w:cs="Times New Roman"/>
          <w:b/>
          <w:sz w:val="22"/>
        </w:rPr>
        <w:t>27</w:t>
      </w:r>
      <w:r w:rsidRPr="004F75E2">
        <w:rPr>
          <w:rFonts w:ascii="Times New Roman" w:hAnsi="Times New Roman" w:cs="Times New Roman"/>
          <w:b/>
          <w:sz w:val="22"/>
        </w:rPr>
        <w:t>日</w:t>
      </w:r>
    </w:p>
    <w:p w14:paraId="64955BA8"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sz w:val="22"/>
        </w:rPr>
        <w:t>資料來源</w:t>
      </w:r>
      <w:r w:rsidRPr="004F75E2">
        <w:rPr>
          <w:rFonts w:ascii="Times New Roman" w:hAnsi="Times New Roman" w:cs="Times New Roman"/>
          <w:b/>
          <w:sz w:val="22"/>
        </w:rPr>
        <w:t>:</w:t>
      </w:r>
      <w:r w:rsidRPr="004F75E2">
        <w:rPr>
          <w:rFonts w:ascii="Times New Roman" w:hAnsi="Times New Roman" w:cs="Times New Roman"/>
          <w:b/>
          <w:sz w:val="22"/>
        </w:rPr>
        <w:t>世界衛生組織</w:t>
      </w:r>
      <w:r w:rsidRPr="004F75E2">
        <w:rPr>
          <w:rFonts w:ascii="Times New Roman" w:hAnsi="Times New Roman" w:cs="Times New Roman"/>
          <w:b/>
          <w:sz w:val="22"/>
        </w:rPr>
        <w:t>WHO(2020)</w:t>
      </w:r>
    </w:p>
    <w:p w14:paraId="50EA26CE" w14:textId="77777777" w:rsidR="00DA4C23" w:rsidRPr="004F75E2" w:rsidRDefault="00DA4C23" w:rsidP="00921B0D">
      <w:pPr>
        <w:pStyle w:val="af4"/>
        <w:spacing w:line="0" w:lineRule="atLeast"/>
        <w:jc w:val="center"/>
        <w:rPr>
          <w:rFonts w:ascii="Times New Roman" w:hAnsi="Times New Roman" w:cs="Times New Roman"/>
          <w:b/>
          <w:sz w:val="22"/>
        </w:rPr>
      </w:pPr>
    </w:p>
    <w:p w14:paraId="41DF8075"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新型冠狀病毒始發之際，各國對於國際公共衛生</w:t>
      </w:r>
      <w:r w:rsidRPr="004F75E2">
        <w:rPr>
          <w:rFonts w:ascii="Times New Roman" w:eastAsiaTheme="minorEastAsia" w:hAnsi="Times New Roman" w:cs="Times New Roman"/>
          <w:b/>
          <w:sz w:val="22"/>
          <w:szCs w:val="22"/>
        </w:rPr>
        <w:t>(Public Health Emergency of International Concern ,PHEIC)</w:t>
      </w:r>
      <w:r w:rsidRPr="004F75E2">
        <w:rPr>
          <w:rFonts w:ascii="Times New Roman" w:eastAsiaTheme="minorEastAsia" w:hAnsi="Times New Roman" w:cs="Times New Roman"/>
          <w:b/>
          <w:sz w:val="22"/>
          <w:szCs w:val="22"/>
        </w:rPr>
        <w:t>的輕忽及相關預防隔離的教育宣導不足，導致全球感染的人數與日俱增，後又因為大規模宗教聚會、人權擴張、國情不同而擴大群聚的感染，如韓國新天地教會</w:t>
      </w:r>
      <w:r w:rsidRPr="004F75E2">
        <w:rPr>
          <w:rStyle w:val="ad"/>
          <w:rFonts w:ascii="Times New Roman" w:eastAsiaTheme="minorEastAsia" w:hAnsi="Times New Roman" w:cs="Times New Roman"/>
          <w:b/>
          <w:sz w:val="22"/>
          <w:szCs w:val="22"/>
        </w:rPr>
        <w:footnoteReference w:id="119"/>
      </w:r>
      <w:r w:rsidRPr="004F75E2">
        <w:rPr>
          <w:rFonts w:ascii="Times New Roman" w:eastAsiaTheme="minorEastAsia" w:hAnsi="Times New Roman" w:cs="Times New Roman"/>
          <w:b/>
          <w:sz w:val="22"/>
          <w:szCs w:val="22"/>
        </w:rPr>
        <w:t>造成宗教聚集場所的群聚感染、德國人因新冠肺炎拒絕政府限制其生活方式走上街頭抗議</w:t>
      </w:r>
      <w:r w:rsidRPr="004F75E2">
        <w:rPr>
          <w:rStyle w:val="ad"/>
          <w:rFonts w:ascii="Times New Roman" w:eastAsiaTheme="minorEastAsia" w:hAnsi="Times New Roman" w:cs="Times New Roman"/>
          <w:b/>
          <w:sz w:val="22"/>
          <w:szCs w:val="22"/>
        </w:rPr>
        <w:footnoteReference w:id="120"/>
      </w:r>
      <w:r w:rsidRPr="004F75E2">
        <w:rPr>
          <w:rFonts w:ascii="Times New Roman" w:eastAsiaTheme="minorEastAsia" w:hAnsi="Times New Roman" w:cs="Times New Roman"/>
          <w:b/>
          <w:sz w:val="22"/>
          <w:szCs w:val="22"/>
        </w:rPr>
        <w:t>、國情差異拒戴口罩的美國民眾認為戴口罩是軟弱的象徵</w:t>
      </w:r>
      <w:r w:rsidRPr="004F75E2">
        <w:rPr>
          <w:rStyle w:val="ad"/>
          <w:rFonts w:ascii="Times New Roman" w:eastAsiaTheme="minorEastAsia" w:hAnsi="Times New Roman" w:cs="Times New Roman"/>
          <w:b/>
          <w:sz w:val="22"/>
          <w:szCs w:val="22"/>
        </w:rPr>
        <w:footnoteReference w:id="121"/>
      </w:r>
      <w:r w:rsidRPr="004F75E2">
        <w:rPr>
          <w:rFonts w:ascii="Times New Roman" w:eastAsiaTheme="minorEastAsia" w:hAnsi="Times New Roman" w:cs="Times New Roman"/>
          <w:b/>
          <w:sz w:val="22"/>
          <w:szCs w:val="22"/>
        </w:rPr>
        <w:t>等種種因素更是造成全球疫情失控的原因之一。就連世界強國美國總統川普</w:t>
      </w:r>
      <w:r w:rsidRPr="004F75E2">
        <w:rPr>
          <w:rFonts w:ascii="Times New Roman" w:eastAsiaTheme="minorEastAsia" w:hAnsi="Times New Roman" w:cs="Times New Roman"/>
          <w:b/>
          <w:sz w:val="22"/>
          <w:szCs w:val="22"/>
        </w:rPr>
        <w:t>(Donald John Trump)</w:t>
      </w:r>
      <w:r w:rsidRPr="004F75E2">
        <w:rPr>
          <w:rFonts w:ascii="Times New Roman" w:eastAsiaTheme="minorEastAsia" w:hAnsi="Times New Roman" w:cs="Times New Roman"/>
          <w:b/>
          <w:sz w:val="22"/>
          <w:szCs w:val="22"/>
        </w:rPr>
        <w:t>也在</w:t>
      </w:r>
      <w:r w:rsidRPr="004F75E2">
        <w:rPr>
          <w:rFonts w:ascii="Times New Roman" w:eastAsiaTheme="minorEastAsia" w:hAnsi="Times New Roman" w:cs="Times New Roman"/>
          <w:b/>
          <w:sz w:val="22"/>
          <w:szCs w:val="22"/>
        </w:rPr>
        <w:t>2020</w:t>
      </w:r>
      <w:r w:rsidRPr="004F75E2">
        <w:rPr>
          <w:rFonts w:ascii="Times New Roman" w:eastAsiaTheme="minorEastAsia" w:hAnsi="Times New Roman" w:cs="Times New Roman"/>
          <w:b/>
          <w:sz w:val="22"/>
          <w:szCs w:val="22"/>
        </w:rPr>
        <w:t>年</w:t>
      </w:r>
      <w:r w:rsidRPr="004F75E2">
        <w:rPr>
          <w:rFonts w:ascii="Times New Roman" w:eastAsiaTheme="minorEastAsia" w:hAnsi="Times New Roman" w:cs="Times New Roman"/>
          <w:b/>
          <w:sz w:val="22"/>
          <w:szCs w:val="22"/>
        </w:rPr>
        <w:t>10</w:t>
      </w:r>
      <w:r w:rsidRPr="004F75E2">
        <w:rPr>
          <w:rFonts w:ascii="Times New Roman" w:eastAsiaTheme="minorEastAsia" w:hAnsi="Times New Roman" w:cs="Times New Roman"/>
          <w:b/>
          <w:sz w:val="22"/>
          <w:szCs w:val="22"/>
        </w:rPr>
        <w:t>月確診新型冠狀病毒，然而川普在確診之前已連續參與多場的競選募款活動，更在總統大選辯論會上未攜帶口罩，造成防疫上的破口，數百名出席者未強制隔離或採檢，顯示美國政府在防疫上有相當大的缺失與輕忽，政府對於新型冠狀病毒採取不積極的態度就是造成疫情無法有效控制的原因</w:t>
      </w:r>
      <w:r w:rsidRPr="004F75E2">
        <w:rPr>
          <w:rStyle w:val="ad"/>
          <w:rFonts w:ascii="Times New Roman" w:eastAsiaTheme="minorEastAsia" w:hAnsi="Times New Roman" w:cs="Times New Roman"/>
          <w:b/>
          <w:sz w:val="22"/>
          <w:szCs w:val="22"/>
        </w:rPr>
        <w:footnoteReference w:id="122"/>
      </w:r>
      <w:r w:rsidRPr="004F75E2">
        <w:rPr>
          <w:rFonts w:ascii="Times New Roman" w:eastAsiaTheme="minorEastAsia" w:hAnsi="Times New Roman" w:cs="Times New Roman"/>
          <w:b/>
          <w:sz w:val="22"/>
          <w:szCs w:val="22"/>
        </w:rPr>
        <w:t>。</w:t>
      </w:r>
    </w:p>
    <w:p w14:paraId="364FD741" w14:textId="77777777" w:rsidR="00694AE2" w:rsidRPr="004F75E2" w:rsidRDefault="00694AE2"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3001AEC8" w14:textId="77777777" w:rsidR="00DA4C23" w:rsidRPr="004F75E2" w:rsidRDefault="00224868" w:rsidP="00921B0D">
      <w:pPr>
        <w:pStyle w:val="yiv7654937028msonormal"/>
        <w:shd w:val="clear" w:color="auto" w:fill="FFFFFF"/>
        <w:spacing w:before="0" w:beforeAutospacing="0" w:after="0" w:afterAutospacing="0" w:line="0" w:lineRule="atLeast"/>
        <w:ind w:left="440" w:hangingChars="200" w:hanging="440"/>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lastRenderedPageBreak/>
        <w:t>二</w:t>
      </w:r>
      <w:r w:rsidR="00DA4C23" w:rsidRPr="004F75E2">
        <w:rPr>
          <w:rFonts w:ascii="Times New Roman" w:eastAsiaTheme="minorEastAsia" w:hAnsi="Times New Roman" w:cs="Times New Roman"/>
          <w:b/>
          <w:bCs/>
          <w:sz w:val="22"/>
          <w:szCs w:val="22"/>
        </w:rPr>
        <w:t>、世界衛生組織（</w:t>
      </w:r>
      <w:r w:rsidR="00DA4C23" w:rsidRPr="004F75E2">
        <w:rPr>
          <w:rFonts w:ascii="Times New Roman" w:eastAsiaTheme="minorEastAsia" w:hAnsi="Times New Roman" w:cs="Times New Roman"/>
          <w:b/>
          <w:bCs/>
          <w:sz w:val="22"/>
          <w:szCs w:val="22"/>
        </w:rPr>
        <w:t>WHO</w:t>
      </w:r>
      <w:r w:rsidR="00DA4C23" w:rsidRPr="004F75E2">
        <w:rPr>
          <w:rFonts w:ascii="Times New Roman" w:eastAsiaTheme="minorEastAsia" w:hAnsi="Times New Roman" w:cs="Times New Roman"/>
          <w:b/>
          <w:bCs/>
          <w:sz w:val="22"/>
          <w:szCs w:val="22"/>
        </w:rPr>
        <w:t>）悍拒台灣入會，嚴重地侵犯台灣地區民眾之生命權、健康權與人性尊嚴</w:t>
      </w:r>
    </w:p>
    <w:p w14:paraId="4B9B0426"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世界衛生組織</w:t>
      </w:r>
      <w:r w:rsidRPr="004F75E2">
        <w:rPr>
          <w:rFonts w:ascii="Times New Roman" w:eastAsiaTheme="minorEastAsia" w:hAnsi="Times New Roman" w:cs="Times New Roman"/>
          <w:b/>
          <w:sz w:val="22"/>
          <w:szCs w:val="22"/>
        </w:rPr>
        <w:t>(World Health Organization, WHO)</w:t>
      </w:r>
      <w:r w:rsidRPr="004F75E2">
        <w:rPr>
          <w:rFonts w:ascii="Times New Roman" w:eastAsiaTheme="minorEastAsia" w:hAnsi="Times New Roman" w:cs="Times New Roman"/>
          <w:b/>
          <w:sz w:val="22"/>
          <w:szCs w:val="22"/>
        </w:rPr>
        <w:t>隸屬於聯合國，是全球最大的公共衛生專門</w:t>
      </w:r>
      <w:r w:rsidR="002F3509" w:rsidRPr="004F75E2">
        <w:rPr>
          <w:rFonts w:ascii="Times New Roman" w:eastAsiaTheme="minorEastAsia" w:hAnsi="Times New Roman" w:cs="Times New Roman"/>
          <w:b/>
          <w:sz w:val="22"/>
          <w:szCs w:val="22"/>
        </w:rPr>
        <w:t>、</w:t>
      </w:r>
      <w:r w:rsidR="002F3509" w:rsidRPr="004F75E2">
        <w:rPr>
          <w:rFonts w:ascii="Times New Roman" w:eastAsiaTheme="minorEastAsia" w:hAnsi="Times New Roman" w:cs="Times New Roman"/>
          <w:b/>
          <w:sz w:val="22"/>
          <w:szCs w:val="22"/>
        </w:rPr>
        <w:t xml:space="preserve"> </w:t>
      </w:r>
      <w:r w:rsidR="002F3509" w:rsidRPr="004F75E2">
        <w:rPr>
          <w:rFonts w:ascii="Times New Roman" w:eastAsiaTheme="minorEastAsia" w:hAnsi="Times New Roman" w:cs="Times New Roman"/>
          <w:b/>
          <w:sz w:val="22"/>
          <w:szCs w:val="22"/>
        </w:rPr>
        <w:t>領導之機構，以追求人類最高健康水準為宗旨，世界衛生組織</w:t>
      </w:r>
      <w:r w:rsidR="002F3509" w:rsidRPr="004F75E2">
        <w:rPr>
          <w:rFonts w:ascii="Times New Roman" w:eastAsiaTheme="minorEastAsia" w:hAnsi="Times New Roman" w:cs="Times New Roman"/>
          <w:b/>
          <w:sz w:val="22"/>
          <w:szCs w:val="22"/>
        </w:rPr>
        <w:t>(World Health Organization, WHO)</w:t>
      </w:r>
      <w:r w:rsidRPr="004F75E2">
        <w:rPr>
          <w:rFonts w:ascii="Times New Roman" w:eastAsiaTheme="minorEastAsia" w:hAnsi="Times New Roman" w:cs="Times New Roman"/>
          <w:b/>
          <w:sz w:val="22"/>
          <w:szCs w:val="22"/>
        </w:rPr>
        <w:t>憲章明述：「健康是基本人權，是普世價值，不因種族、宗教、政治信仰、經濟或社會情境而有所分別。」</w:t>
      </w:r>
      <w:r w:rsidRPr="004F75E2">
        <w:rPr>
          <w:rStyle w:val="ad"/>
          <w:rFonts w:ascii="Times New Roman" w:eastAsiaTheme="minorEastAsia" w:hAnsi="Times New Roman" w:cs="Times New Roman"/>
          <w:b/>
          <w:sz w:val="22"/>
          <w:szCs w:val="22"/>
        </w:rPr>
        <w:footnoteReference w:id="123"/>
      </w:r>
      <w:r w:rsidRPr="004F75E2">
        <w:rPr>
          <w:rFonts w:ascii="Times New Roman" w:eastAsiaTheme="minorEastAsia" w:hAnsi="Times New Roman" w:cs="Times New Roman"/>
          <w:b/>
          <w:sz w:val="22"/>
          <w:szCs w:val="22"/>
        </w:rPr>
        <w:t>，然而我國在</w:t>
      </w:r>
      <w:r w:rsidRPr="004F75E2">
        <w:rPr>
          <w:rFonts w:ascii="Times New Roman" w:eastAsiaTheme="minorEastAsia" w:hAnsi="Times New Roman" w:cs="Times New Roman"/>
          <w:b/>
          <w:sz w:val="22"/>
          <w:szCs w:val="22"/>
        </w:rPr>
        <w:t>1971</w:t>
      </w:r>
      <w:r w:rsidRPr="004F75E2">
        <w:rPr>
          <w:rFonts w:ascii="Times New Roman" w:eastAsiaTheme="minorEastAsia" w:hAnsi="Times New Roman" w:cs="Times New Roman"/>
          <w:b/>
          <w:sz w:val="22"/>
          <w:szCs w:val="22"/>
        </w:rPr>
        <w:t>年</w:t>
      </w:r>
      <w:r w:rsidRPr="004F75E2">
        <w:rPr>
          <w:rFonts w:ascii="Times New Roman" w:eastAsiaTheme="minorEastAsia" w:hAnsi="Times New Roman" w:cs="Times New Roman"/>
          <w:b/>
          <w:sz w:val="22"/>
          <w:szCs w:val="22"/>
        </w:rPr>
        <w:t>5</w:t>
      </w:r>
      <w:r w:rsidRPr="004F75E2">
        <w:rPr>
          <w:rFonts w:ascii="Times New Roman" w:eastAsiaTheme="minorEastAsia" w:hAnsi="Times New Roman" w:cs="Times New Roman"/>
          <w:b/>
          <w:sz w:val="22"/>
          <w:szCs w:val="22"/>
        </w:rPr>
        <w:t>月最後一次以會員國的身分參加此會</w:t>
      </w:r>
      <w:r w:rsidR="002F3509" w:rsidRPr="004F75E2">
        <w:rPr>
          <w:rFonts w:ascii="Times New Roman" w:eastAsiaTheme="minorEastAsia" w:hAnsi="Times New Roman" w:cs="Times New Roman"/>
          <w:b/>
          <w:sz w:val="22"/>
          <w:szCs w:val="22"/>
        </w:rPr>
        <w:t>之</w:t>
      </w:r>
      <w:r w:rsidRPr="004F75E2">
        <w:rPr>
          <w:rFonts w:ascii="Times New Roman" w:eastAsiaTheme="minorEastAsia" w:hAnsi="Times New Roman" w:cs="Times New Roman"/>
          <w:b/>
          <w:sz w:val="22"/>
          <w:szCs w:val="22"/>
        </w:rPr>
        <w:t>後，同年聯合國大會因為受到政治與經濟壓迫</w:t>
      </w:r>
      <w:r w:rsidR="002F3509"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卻通過第</w:t>
      </w:r>
      <w:r w:rsidRPr="004F75E2">
        <w:rPr>
          <w:rFonts w:ascii="Times New Roman" w:eastAsiaTheme="minorEastAsia" w:hAnsi="Times New Roman" w:cs="Times New Roman"/>
          <w:b/>
          <w:sz w:val="22"/>
          <w:szCs w:val="22"/>
        </w:rPr>
        <w:t>2758</w:t>
      </w:r>
      <w:r w:rsidRPr="004F75E2">
        <w:rPr>
          <w:rFonts w:ascii="Times New Roman" w:eastAsiaTheme="minorEastAsia" w:hAnsi="Times New Roman" w:cs="Times New Roman"/>
          <w:b/>
          <w:sz w:val="22"/>
          <w:szCs w:val="22"/>
        </w:rPr>
        <w:t>號決議案，由中國大陸取代我國的會籍，自此我國退出聯合國，便也無法以會員國的身分參加世界衛生組織，直到</w:t>
      </w:r>
      <w:r w:rsidRPr="004F75E2">
        <w:rPr>
          <w:rFonts w:ascii="Times New Roman" w:eastAsiaTheme="minorEastAsia" w:hAnsi="Times New Roman" w:cs="Times New Roman"/>
          <w:b/>
          <w:sz w:val="22"/>
          <w:szCs w:val="22"/>
        </w:rPr>
        <w:t>2009 ~2016</w:t>
      </w:r>
      <w:r w:rsidRPr="004F75E2">
        <w:rPr>
          <w:rFonts w:ascii="Times New Roman" w:eastAsiaTheme="minorEastAsia" w:hAnsi="Times New Roman" w:cs="Times New Roman"/>
          <w:b/>
          <w:sz w:val="22"/>
          <w:szCs w:val="22"/>
        </w:rPr>
        <w:t>年</w:t>
      </w:r>
      <w:r w:rsidR="002F3509"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連續</w:t>
      </w:r>
      <w:r w:rsidRPr="004F75E2">
        <w:rPr>
          <w:rFonts w:ascii="Times New Roman" w:eastAsiaTheme="minorEastAsia" w:hAnsi="Times New Roman" w:cs="Times New Roman"/>
          <w:b/>
          <w:sz w:val="22"/>
          <w:szCs w:val="22"/>
        </w:rPr>
        <w:t>8</w:t>
      </w:r>
      <w:r w:rsidRPr="004F75E2">
        <w:rPr>
          <w:rFonts w:ascii="Times New Roman" w:eastAsiaTheme="minorEastAsia" w:hAnsi="Times New Roman" w:cs="Times New Roman"/>
          <w:b/>
          <w:sz w:val="22"/>
          <w:szCs w:val="22"/>
        </w:rPr>
        <w:t>年我國以觀察員的身分、中華台北名義參加該會</w:t>
      </w:r>
      <w:r w:rsidR="002F3509"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並持續推薦專家參與其舉辦之醫衛專業技術性會議，善盡作為國際社會成員的責任，然而世界衛生組織仍是屈於政治與經濟的施壓，無法讓我國以會員國的身分參加，妄顧我國在全球公共衛生上所作出的貢獻</w:t>
      </w:r>
      <w:r w:rsidRPr="004F75E2">
        <w:rPr>
          <w:rStyle w:val="ad"/>
          <w:rFonts w:ascii="Times New Roman" w:eastAsiaTheme="minorEastAsia" w:hAnsi="Times New Roman" w:cs="Times New Roman"/>
          <w:b/>
          <w:sz w:val="22"/>
          <w:szCs w:val="22"/>
        </w:rPr>
        <w:footnoteReference w:id="124"/>
      </w:r>
      <w:r w:rsidR="002F3509" w:rsidRPr="004F75E2">
        <w:rPr>
          <w:rFonts w:ascii="Times New Roman" w:eastAsiaTheme="minorEastAsia" w:hAnsi="Times New Roman" w:cs="Times New Roman"/>
          <w:b/>
          <w:sz w:val="22"/>
          <w:szCs w:val="22"/>
        </w:rPr>
        <w:t>，甚為可惜</w:t>
      </w:r>
      <w:r w:rsidRPr="004F75E2">
        <w:rPr>
          <w:rFonts w:ascii="Times New Roman" w:eastAsiaTheme="minorEastAsia" w:hAnsi="Times New Roman" w:cs="Times New Roman"/>
          <w:b/>
          <w:sz w:val="22"/>
          <w:szCs w:val="22"/>
        </w:rPr>
        <w:t>。</w:t>
      </w:r>
    </w:p>
    <w:p w14:paraId="14FB0950"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今年</w:t>
      </w:r>
      <w:r w:rsidRPr="004F75E2">
        <w:rPr>
          <w:rFonts w:ascii="Times New Roman" w:eastAsiaTheme="minorEastAsia" w:hAnsi="Times New Roman" w:cs="Times New Roman"/>
          <w:b/>
          <w:sz w:val="22"/>
          <w:szCs w:val="22"/>
        </w:rPr>
        <w:t>2020</w:t>
      </w:r>
      <w:r w:rsidRPr="004F75E2">
        <w:rPr>
          <w:rFonts w:ascii="Times New Roman" w:eastAsiaTheme="minorEastAsia" w:hAnsi="Times New Roman" w:cs="Times New Roman"/>
          <w:b/>
          <w:sz w:val="22"/>
          <w:szCs w:val="22"/>
        </w:rPr>
        <w:t>年第</w:t>
      </w:r>
      <w:r w:rsidRPr="004F75E2">
        <w:rPr>
          <w:rFonts w:ascii="Times New Roman" w:eastAsiaTheme="minorEastAsia" w:hAnsi="Times New Roman" w:cs="Times New Roman"/>
          <w:b/>
          <w:sz w:val="22"/>
          <w:szCs w:val="22"/>
        </w:rPr>
        <w:t>73</w:t>
      </w:r>
      <w:r w:rsidRPr="004F75E2">
        <w:rPr>
          <w:rFonts w:ascii="Times New Roman" w:eastAsiaTheme="minorEastAsia" w:hAnsi="Times New Roman" w:cs="Times New Roman"/>
          <w:b/>
          <w:sz w:val="22"/>
          <w:szCs w:val="22"/>
        </w:rPr>
        <w:t>屆的世界衛生組織大會</w:t>
      </w:r>
      <w:r w:rsidRPr="004F75E2">
        <w:rPr>
          <w:rFonts w:ascii="Times New Roman" w:eastAsiaTheme="minorEastAsia" w:hAnsi="Times New Roman" w:cs="Times New Roman"/>
          <w:b/>
          <w:sz w:val="22"/>
          <w:szCs w:val="22"/>
        </w:rPr>
        <w:t>(WHO)</w:t>
      </w:r>
      <w:r w:rsidRPr="004F75E2">
        <w:rPr>
          <w:rFonts w:ascii="Times New Roman" w:eastAsiaTheme="minorEastAsia" w:hAnsi="Times New Roman" w:cs="Times New Roman"/>
          <w:b/>
          <w:sz w:val="22"/>
          <w:szCs w:val="22"/>
        </w:rPr>
        <w:t>因為</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肆虐全球，因此第一次改採取視訊的方式進行，然而在會中秘書長譚賽德</w:t>
      </w:r>
      <w:r w:rsidRPr="004F75E2">
        <w:rPr>
          <w:rFonts w:ascii="Times New Roman" w:eastAsiaTheme="minorEastAsia" w:hAnsi="Times New Roman" w:cs="Times New Roman"/>
          <w:b/>
          <w:sz w:val="22"/>
          <w:szCs w:val="22"/>
        </w:rPr>
        <w:t>(Dr Tedros Adhanom Ghebreyesus)</w:t>
      </w:r>
      <w:r w:rsidRPr="004F75E2">
        <w:rPr>
          <w:rFonts w:ascii="Times New Roman" w:eastAsiaTheme="minorEastAsia" w:hAnsi="Times New Roman" w:cs="Times New Roman"/>
          <w:b/>
          <w:sz w:val="22"/>
          <w:szCs w:val="22"/>
        </w:rPr>
        <w:t>卻因為政治上親近中國以「一中」的原則仍然禁止我國參加，嚴重的侵犯了我台灣地區民眾的生存權與健康權利</w:t>
      </w:r>
      <w:r w:rsidR="0042015E" w:rsidRPr="004F75E2">
        <w:rPr>
          <w:rStyle w:val="ad"/>
          <w:rFonts w:ascii="Times New Roman" w:eastAsiaTheme="minorEastAsia" w:hAnsi="Times New Roman" w:cs="Times New Roman"/>
          <w:b/>
          <w:sz w:val="22"/>
          <w:szCs w:val="22"/>
        </w:rPr>
        <w:footnoteReference w:id="125"/>
      </w:r>
      <w:r w:rsidRPr="004F75E2">
        <w:rPr>
          <w:rFonts w:ascii="Times New Roman" w:eastAsiaTheme="minorEastAsia" w:hAnsi="Times New Roman" w:cs="Times New Roman"/>
          <w:b/>
          <w:sz w:val="22"/>
          <w:szCs w:val="22"/>
        </w:rPr>
        <w:t>，儘管我國在防疫的成績上有目共睹、可以做為各國的借鏡，然而世界衛生組織仍然因為政治立場與經濟受控於中國大陸的立場下罔顧我國參與世界衛生組織與參與全球防疫公共議題的權利</w:t>
      </w:r>
      <w:r w:rsidRPr="004F75E2">
        <w:rPr>
          <w:rStyle w:val="ad"/>
          <w:rFonts w:ascii="Times New Roman" w:eastAsiaTheme="minorEastAsia" w:hAnsi="Times New Roman" w:cs="Times New Roman"/>
          <w:b/>
          <w:sz w:val="22"/>
          <w:szCs w:val="22"/>
        </w:rPr>
        <w:footnoteReference w:id="126"/>
      </w:r>
      <w:r w:rsidRPr="004F75E2">
        <w:rPr>
          <w:rFonts w:ascii="Times New Roman" w:eastAsiaTheme="minorEastAsia" w:hAnsi="Times New Roman" w:cs="Times New Roman"/>
          <w:b/>
          <w:sz w:val="22"/>
          <w:szCs w:val="22"/>
        </w:rPr>
        <w:t>。</w:t>
      </w:r>
    </w:p>
    <w:p w14:paraId="7DA0FDED" w14:textId="77777777" w:rsidR="00694AE2" w:rsidRPr="004F75E2" w:rsidRDefault="00694AE2"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243A7252" w14:textId="77777777" w:rsidR="00DA4C23" w:rsidRPr="004F75E2" w:rsidRDefault="00224868"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三</w:t>
      </w:r>
      <w:r w:rsidR="00DA4C23" w:rsidRPr="004F75E2">
        <w:rPr>
          <w:rFonts w:ascii="Times New Roman" w:eastAsiaTheme="minorEastAsia" w:hAnsi="Times New Roman" w:cs="Times New Roman"/>
          <w:b/>
          <w:bCs/>
          <w:sz w:val="22"/>
          <w:szCs w:val="22"/>
        </w:rPr>
        <w:t>、部分國家醫療體系崩潰，</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確診者無法獲得妥善之醫療照護及緩和治療</w:t>
      </w:r>
    </w:p>
    <w:p w14:paraId="71408C20"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確診者無法獲得妥善之醫療照護及緩和治療，許多未開發的國家如因為經濟、社會的能力有限，因此其衛生醫療系統較為落後，而這些國家的衛生醫護系統薄弱，導致民眾也容易遭受感染及成為社區傳播與大規模的傳染病源。再者許多特定的族群也未受到妥適的照顧，婦女，老年人，青少年，青年和兒童，殘疾人，土著居民，難民，移民和少數民族的社會經濟邊緣化程度最高，而這群弱勢者會在緊急情況下變得更加脆弱，就是因為缺乏有效監視和預警系統以及醫療服務等因素造成的，這也是造成醫療破口的原因</w:t>
      </w:r>
      <w:bookmarkStart w:id="0" w:name="_Ref53417472"/>
      <w:r w:rsidRPr="004F75E2">
        <w:rPr>
          <w:rStyle w:val="ad"/>
          <w:rFonts w:ascii="Times New Roman" w:eastAsiaTheme="minorEastAsia" w:hAnsi="Times New Roman" w:cs="Times New Roman"/>
          <w:b/>
          <w:sz w:val="22"/>
          <w:szCs w:val="22"/>
        </w:rPr>
        <w:footnoteReference w:id="127"/>
      </w:r>
      <w:bookmarkEnd w:id="0"/>
      <w:r w:rsidRPr="004F75E2">
        <w:rPr>
          <w:rFonts w:ascii="Times New Roman" w:eastAsiaTheme="minorEastAsia" w:hAnsi="Times New Roman" w:cs="Times New Roman"/>
          <w:b/>
          <w:sz w:val="22"/>
          <w:szCs w:val="22"/>
        </w:rPr>
        <w:t>。</w:t>
      </w:r>
    </w:p>
    <w:p w14:paraId="544CADBF"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部分國家防制</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醫療資源匱乏，如亞洲的印尼</w:t>
      </w:r>
      <w:r w:rsidRPr="004F75E2">
        <w:rPr>
          <w:rStyle w:val="ad"/>
          <w:rFonts w:ascii="Times New Roman" w:eastAsiaTheme="minorEastAsia" w:hAnsi="Times New Roman" w:cs="Times New Roman"/>
          <w:b/>
          <w:sz w:val="22"/>
          <w:szCs w:val="22"/>
        </w:rPr>
        <w:footnoteReference w:id="128"/>
      </w:r>
      <w:r w:rsidRPr="004F75E2">
        <w:rPr>
          <w:rFonts w:ascii="Times New Roman" w:eastAsiaTheme="minorEastAsia" w:hAnsi="Times New Roman" w:cs="Times New Roman"/>
          <w:b/>
          <w:sz w:val="22"/>
          <w:szCs w:val="22"/>
        </w:rPr>
        <w:t>、歐洲的義大利等國，防制</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醫療能量已逼近極限，大規模的確診病患，也讓醫院隔離病床不足、防制</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醫療人力十分吃緊，救治的醫療照護有限，也考驗著整個國家的醫療體系是</w:t>
      </w:r>
      <w:r w:rsidRPr="004F75E2">
        <w:rPr>
          <w:rFonts w:ascii="Times New Roman" w:eastAsiaTheme="minorEastAsia" w:hAnsi="Times New Roman" w:cs="Times New Roman"/>
          <w:b/>
          <w:sz w:val="22"/>
          <w:szCs w:val="22"/>
        </w:rPr>
        <w:lastRenderedPageBreak/>
        <w:t>否瓦解？令人感到相當地憂心。義大利的</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疫情節節升高，許多大地區的醫院，由於缺少病床和呼吸器設備，醫生必須防制</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醫療能量已逼近極限之情況下，做出「放棄病患」的選擇，亦即，不得不在</w:t>
      </w:r>
      <w:r w:rsidRPr="004F75E2">
        <w:rPr>
          <w:rFonts w:ascii="Times New Roman" w:eastAsiaTheme="minorEastAsia" w:hAnsi="Times New Roman" w:cs="Times New Roman"/>
          <w:b/>
          <w:sz w:val="22"/>
          <w:szCs w:val="22"/>
        </w:rPr>
        <w:t>40</w:t>
      </w:r>
      <w:r w:rsidRPr="004F75E2">
        <w:rPr>
          <w:rFonts w:ascii="Times New Roman" w:eastAsiaTheme="minorEastAsia" w:hAnsi="Times New Roman" w:cs="Times New Roman"/>
          <w:b/>
          <w:sz w:val="22"/>
          <w:szCs w:val="22"/>
        </w:rPr>
        <w:t>至</w:t>
      </w:r>
      <w:r w:rsidRPr="004F75E2">
        <w:rPr>
          <w:rFonts w:ascii="Times New Roman" w:eastAsiaTheme="minorEastAsia" w:hAnsi="Times New Roman" w:cs="Times New Roman"/>
          <w:b/>
          <w:sz w:val="22"/>
          <w:szCs w:val="22"/>
        </w:rPr>
        <w:t>60</w:t>
      </w:r>
      <w:r w:rsidRPr="004F75E2">
        <w:rPr>
          <w:rFonts w:ascii="Times New Roman" w:eastAsiaTheme="minorEastAsia" w:hAnsi="Times New Roman" w:cs="Times New Roman"/>
          <w:b/>
          <w:sz w:val="22"/>
          <w:szCs w:val="22"/>
        </w:rPr>
        <w:t>多歲的病人之間，做出非常痛苦之選擇，決定誰可以使用醫院內僅存的一兩台呼吸器醫療器材。在龐大的壓力下，義大利的醫生認為他們職責是救人而不是法官可以決定人的生死，但在疫情的考量下，</w:t>
      </w:r>
      <w:r w:rsidRPr="004F75E2">
        <w:rPr>
          <w:rFonts w:ascii="Times New Roman" w:eastAsiaTheme="minorEastAsia" w:hAnsi="Times New Roman" w:cs="Times New Roman"/>
          <w:b/>
          <w:bCs/>
          <w:sz w:val="22"/>
          <w:szCs w:val="22"/>
        </w:rPr>
        <w:t>部分國家醫療體系崩潰之國家，</w:t>
      </w:r>
      <w:r w:rsidRPr="004F75E2">
        <w:rPr>
          <w:rFonts w:ascii="Times New Roman" w:eastAsiaTheme="minorEastAsia" w:hAnsi="Times New Roman" w:cs="Times New Roman"/>
          <w:b/>
          <w:sz w:val="22"/>
          <w:szCs w:val="22"/>
        </w:rPr>
        <w:t>醫護人員面對病患生死之際，必須做出抉擇，決定誰可以使用防治</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之醫療，在此情況下，「老人放棄論」、「生死選擇」的言論，也因此被提出來</w:t>
      </w:r>
      <w:r w:rsidRPr="004F75E2">
        <w:rPr>
          <w:rStyle w:val="ad"/>
          <w:rFonts w:ascii="Times New Roman" w:eastAsiaTheme="minorEastAsia" w:hAnsi="Times New Roman" w:cs="Times New Roman"/>
          <w:b/>
          <w:sz w:val="22"/>
          <w:szCs w:val="22"/>
        </w:rPr>
        <w:footnoteReference w:id="129"/>
      </w:r>
      <w:r w:rsidRPr="004F75E2">
        <w:rPr>
          <w:rFonts w:ascii="Times New Roman" w:eastAsiaTheme="minorEastAsia" w:hAnsi="Times New Roman" w:cs="Times New Roman"/>
          <w:b/>
          <w:sz w:val="22"/>
          <w:szCs w:val="22"/>
        </w:rPr>
        <w:t>。亦即，醫療資源之多寡，會決定高齡者生或死之命運。</w:t>
      </w:r>
    </w:p>
    <w:p w14:paraId="1CB257A0" w14:textId="77777777" w:rsidR="006E0D26" w:rsidRPr="004F75E2" w:rsidRDefault="006E0D26"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00D8436F" w14:textId="77777777" w:rsidR="00DA4C23" w:rsidRPr="004F75E2" w:rsidRDefault="00224868" w:rsidP="00921B0D">
      <w:pPr>
        <w:pStyle w:val="yiv7654937028msonormal"/>
        <w:shd w:val="clear" w:color="auto" w:fill="FFFFFF"/>
        <w:spacing w:before="0" w:beforeAutospacing="0" w:after="0" w:afterAutospacing="0" w:line="0" w:lineRule="atLeast"/>
        <w:ind w:left="440" w:hangingChars="200" w:hanging="440"/>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四</w:t>
      </w:r>
      <w:r w:rsidR="00DA4C23" w:rsidRPr="004F75E2">
        <w:rPr>
          <w:rFonts w:ascii="Times New Roman" w:eastAsiaTheme="minorEastAsia" w:hAnsi="Times New Roman" w:cs="Times New Roman"/>
          <w:b/>
          <w:bCs/>
          <w:sz w:val="22"/>
          <w:szCs w:val="22"/>
        </w:rPr>
        <w:t>、部分國家口罩生產數額不足或未鼓勵民眾配戴口罩，導致</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疫情在其國內、國外四處擴散</w:t>
      </w:r>
    </w:p>
    <w:p w14:paraId="039FB68B"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在</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尚未爆發之際，許多國家對於口罩的供給仍大於需求，</w:t>
      </w:r>
      <w:r w:rsidRPr="004F75E2">
        <w:rPr>
          <w:rFonts w:ascii="Times New Roman" w:eastAsiaTheme="minorEastAsia" w:hAnsi="Times New Roman" w:cs="Times New Roman"/>
          <w:b/>
          <w:bCs/>
          <w:sz w:val="22"/>
          <w:szCs w:val="22"/>
        </w:rPr>
        <w:t>口罩生產數額仍屬充足的。</w:t>
      </w:r>
      <w:r w:rsidRPr="004F75E2">
        <w:rPr>
          <w:rFonts w:ascii="Times New Roman" w:eastAsiaTheme="minorEastAsia" w:hAnsi="Times New Roman" w:cs="Times New Roman"/>
          <w:b/>
          <w:sz w:val="22"/>
          <w:szCs w:val="22"/>
        </w:rPr>
        <w:t>歐美等西方國家更是沒有帶口罩的習慣，西方人的傳統觀念認為生病、感冒不需要帶口罩，美國人民更認為戴口罩是蒙面歹徒或是長年重病的象徵，歐美等西方國家民眾於公共場合戴口罩，與其國家的歷史傳統、習慣，是有所衝突的</w:t>
      </w:r>
      <w:r w:rsidRPr="004F75E2">
        <w:rPr>
          <w:rStyle w:val="ad"/>
          <w:rFonts w:ascii="Times New Roman" w:eastAsiaTheme="minorEastAsia" w:hAnsi="Times New Roman" w:cs="Times New Roman"/>
          <w:b/>
          <w:sz w:val="22"/>
          <w:szCs w:val="22"/>
        </w:rPr>
        <w:footnoteReference w:id="130"/>
      </w:r>
      <w:r w:rsidRPr="004F75E2">
        <w:rPr>
          <w:rFonts w:ascii="Times New Roman" w:eastAsiaTheme="minorEastAsia" w:hAnsi="Times New Roman" w:cs="Times New Roman"/>
          <w:b/>
          <w:sz w:val="22"/>
          <w:szCs w:val="22"/>
        </w:rPr>
        <w:t>，直到</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疫情大規模爆發，在</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失控的情形下，許多國家開始出現搶購口罩、防護衣等防疫物資、就算國家領導或是宗教領袖開始呼籲國民要戴口罩時，也因口罩數額不足，或是民眾本身其對個人自由的重視下，而無法落實執行，因此</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疫情變得更加嚴峻，也使得各地口罩防護不足的地區，確診人數高居不下、</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疫情四處擴散。</w:t>
      </w:r>
    </w:p>
    <w:p w14:paraId="212AB556"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在我國國內方面，我國口罩的供給在第一時間政府就立即做出三階段的反應，第一階段先公布國內口罩不可外銷出口，避免國內口罩出現短缺、造成民眾瘋狂搶購現象；第二階段我國立刻徵召國家口罩隊以大規模的生產能量，來供給國內所需及供給，不僅提出「口罩實名制」、「口罩地圖」</w:t>
      </w:r>
      <w:r w:rsidRPr="004F75E2">
        <w:rPr>
          <w:rStyle w:val="ad"/>
          <w:rFonts w:ascii="Times New Roman" w:eastAsiaTheme="minorEastAsia" w:hAnsi="Times New Roman" w:cs="Times New Roman"/>
          <w:b/>
          <w:sz w:val="22"/>
          <w:szCs w:val="22"/>
        </w:rPr>
        <w:footnoteReference w:id="131"/>
      </w:r>
      <w:r w:rsidRPr="004F75E2">
        <w:rPr>
          <w:rFonts w:ascii="Times New Roman" w:eastAsiaTheme="minorEastAsia" w:hAnsi="Times New Roman" w:cs="Times New Roman"/>
          <w:b/>
          <w:sz w:val="22"/>
          <w:szCs w:val="22"/>
        </w:rPr>
        <w:t>等政策確保國內民眾能買到需求的口罩進行防疫；最後階段則是當我國口罩的資源供過於求時，我國基於人道援助、國際互助精神，透過國際管道將我國的口罩援助其他有需求的國家</w:t>
      </w:r>
      <w:r w:rsidRPr="004F75E2">
        <w:rPr>
          <w:rStyle w:val="ad"/>
          <w:rFonts w:ascii="Times New Roman" w:eastAsiaTheme="minorEastAsia" w:hAnsi="Times New Roman" w:cs="Times New Roman"/>
          <w:b/>
          <w:sz w:val="22"/>
          <w:szCs w:val="22"/>
        </w:rPr>
        <w:footnoteReference w:id="132"/>
      </w:r>
      <w:r w:rsidRPr="004F75E2">
        <w:rPr>
          <w:rFonts w:ascii="Times New Roman" w:eastAsiaTheme="minorEastAsia" w:hAnsi="Times New Roman" w:cs="Times New Roman"/>
          <w:b/>
          <w:sz w:val="22"/>
          <w:szCs w:val="22"/>
        </w:rPr>
        <w:t>。</w:t>
      </w:r>
    </w:p>
    <w:p w14:paraId="7E7B641C"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在國際方面，關於醫療物資聯合國工作小組將會建立一個全新的緊急供應鏈系統</w:t>
      </w:r>
      <w:r w:rsidRPr="004F75E2">
        <w:rPr>
          <w:rFonts w:ascii="Times New Roman" w:eastAsiaTheme="minorEastAsia" w:hAnsi="Times New Roman" w:cs="Times New Roman"/>
          <w:b/>
          <w:sz w:val="22"/>
          <w:szCs w:val="22"/>
        </w:rPr>
        <w:t>(EGSCS)</w:t>
      </w:r>
      <w:r w:rsidRPr="004F75E2">
        <w:rPr>
          <w:rFonts w:ascii="Times New Roman" w:eastAsiaTheme="minorEastAsia" w:hAnsi="Times New Roman" w:cs="Times New Roman"/>
          <w:b/>
          <w:sz w:val="22"/>
          <w:szCs w:val="22"/>
        </w:rPr>
        <w:t>，為各國提供需要的抗疫物資，這個小組的首要目標是識別最緊缺物資的國家，並以最快的速度完成物資的補給，並對全球、跨區及國家層面的防疫物資疫苗、裝備、口罩、療法等需求進行動態的監控，並透過各國夥伴網站的需求，提供預測並進行補給配送，以中心輻射型的配送鏈為全球物流基礎，有</w:t>
      </w:r>
      <w:r w:rsidRPr="004F75E2">
        <w:rPr>
          <w:rFonts w:ascii="Times New Roman" w:eastAsiaTheme="minorEastAsia" w:hAnsi="Times New Roman" w:cs="Times New Roman"/>
          <w:b/>
          <w:sz w:val="22"/>
          <w:szCs w:val="22"/>
        </w:rPr>
        <w:t>4</w:t>
      </w:r>
      <w:r w:rsidRPr="004F75E2">
        <w:rPr>
          <w:rFonts w:ascii="Times New Roman" w:eastAsiaTheme="minorEastAsia" w:hAnsi="Times New Roman" w:cs="Times New Roman"/>
          <w:b/>
          <w:sz w:val="22"/>
          <w:szCs w:val="22"/>
        </w:rPr>
        <w:t>大國際型城市的儲備中心、分別位於中國上海、阿拉伯聯合大公國杜拜、美國亞特蘭大及比利時列日，另外還有其他</w:t>
      </w:r>
      <w:r w:rsidRPr="004F75E2">
        <w:rPr>
          <w:rFonts w:ascii="Times New Roman" w:eastAsiaTheme="minorEastAsia" w:hAnsi="Times New Roman" w:cs="Times New Roman"/>
          <w:b/>
          <w:sz w:val="22"/>
          <w:szCs w:val="22"/>
        </w:rPr>
        <w:t>6</w:t>
      </w:r>
      <w:r w:rsidRPr="004F75E2">
        <w:rPr>
          <w:rFonts w:ascii="Times New Roman" w:eastAsiaTheme="minorEastAsia" w:hAnsi="Times New Roman" w:cs="Times New Roman"/>
          <w:b/>
          <w:sz w:val="22"/>
          <w:szCs w:val="22"/>
        </w:rPr>
        <w:t>個分佈於主要運輸航線上的臨時儲存區，以空運的方式進行第一線的人道主義救援工作</w:t>
      </w:r>
      <w:r w:rsidRPr="004F75E2">
        <w:rPr>
          <w:rStyle w:val="ad"/>
          <w:rFonts w:ascii="Times New Roman" w:eastAsiaTheme="minorEastAsia" w:hAnsi="Times New Roman" w:cs="Times New Roman"/>
          <w:b/>
          <w:sz w:val="22"/>
          <w:szCs w:val="22"/>
        </w:rPr>
        <w:footnoteReference w:id="133"/>
      </w:r>
      <w:r w:rsidRPr="004F75E2">
        <w:rPr>
          <w:rFonts w:ascii="Times New Roman" w:eastAsiaTheme="minorEastAsia" w:hAnsi="Times New Roman" w:cs="Times New Roman"/>
          <w:b/>
          <w:sz w:val="22"/>
          <w:szCs w:val="22"/>
        </w:rPr>
        <w:t>。</w:t>
      </w:r>
    </w:p>
    <w:p w14:paraId="5EBC8C1B" w14:textId="77777777" w:rsidR="00DA4C23" w:rsidRPr="004F75E2" w:rsidRDefault="00DA4C23" w:rsidP="00921B0D">
      <w:pPr>
        <w:pStyle w:val="yiv7654937028msonormal"/>
        <w:shd w:val="clear" w:color="auto" w:fill="FFFFFF"/>
        <w:spacing w:before="0" w:beforeAutospacing="0" w:after="0" w:afterAutospacing="0" w:line="0" w:lineRule="atLeast"/>
        <w:ind w:leftChars="236" w:left="566" w:firstLine="394"/>
        <w:rPr>
          <w:rFonts w:ascii="Times New Roman" w:eastAsiaTheme="minorEastAsia" w:hAnsi="Times New Roman" w:cs="Times New Roman"/>
          <w:b/>
          <w:sz w:val="22"/>
          <w:szCs w:val="22"/>
        </w:rPr>
      </w:pPr>
    </w:p>
    <w:p w14:paraId="0257C8B2" w14:textId="77777777" w:rsidR="00DA4C23" w:rsidRPr="004F75E2" w:rsidRDefault="00224868" w:rsidP="00921B0D">
      <w:pPr>
        <w:pStyle w:val="yiv7654937028msonormal"/>
        <w:shd w:val="clear" w:color="auto" w:fill="FFFFFF"/>
        <w:spacing w:before="0" w:beforeAutospacing="0" w:after="0" w:afterAutospacing="0" w:line="0" w:lineRule="atLeast"/>
        <w:ind w:leftChars="-118" w:left="-283"/>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五</w:t>
      </w:r>
      <w:r w:rsidR="00DA4C23" w:rsidRPr="004F75E2">
        <w:rPr>
          <w:rFonts w:ascii="Times New Roman" w:eastAsiaTheme="minorEastAsia" w:hAnsi="Times New Roman" w:cs="Times New Roman"/>
          <w:b/>
          <w:bCs/>
          <w:sz w:val="22"/>
          <w:szCs w:val="22"/>
        </w:rPr>
        <w:t>、</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疫苗之研發緩不濟急，過於緩慢</w:t>
      </w:r>
    </w:p>
    <w:p w14:paraId="7CBB02D1"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新型冠狀病毒自從</w:t>
      </w:r>
      <w:r w:rsidRPr="004F75E2">
        <w:rPr>
          <w:rFonts w:ascii="Times New Roman" w:eastAsiaTheme="minorEastAsia" w:hAnsi="Times New Roman" w:cs="Times New Roman"/>
          <w:b/>
          <w:bCs/>
          <w:sz w:val="22"/>
          <w:szCs w:val="22"/>
        </w:rPr>
        <w:t>2019</w:t>
      </w:r>
      <w:r w:rsidRPr="004F75E2">
        <w:rPr>
          <w:rFonts w:ascii="Times New Roman" w:eastAsiaTheme="minorEastAsia" w:hAnsi="Times New Roman" w:cs="Times New Roman"/>
          <w:b/>
          <w:bCs/>
          <w:sz w:val="22"/>
          <w:szCs w:val="22"/>
        </w:rPr>
        <w:t>年底傳播至今，各國面臨這場人類史上的大浩劫，除了進行基本的隔離、檢疫之公共衛生的預防教育之外，全世界各國也開始著手疫苗的研發，希望能盡速研發出拯救全人類的一劑強心針，然而疫苗的研發卻是緩不濟急，對於疫情的控制尚未能出現有效的助益。</w:t>
      </w:r>
    </w:p>
    <w:p w14:paraId="2D6807F0"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lastRenderedPageBreak/>
        <w:t>我國政府對於疫苗的研發採取鼓勵國內廠商認真研發、用最好的條件採購最好的疫苗及與國際合作、保護國人健康等</w:t>
      </w:r>
      <w:r w:rsidRPr="004F75E2">
        <w:rPr>
          <w:rFonts w:ascii="Times New Roman" w:eastAsiaTheme="minorEastAsia" w:hAnsi="Times New Roman" w:cs="Times New Roman"/>
          <w:b/>
          <w:bCs/>
          <w:sz w:val="22"/>
          <w:szCs w:val="22"/>
        </w:rPr>
        <w:t>3</w:t>
      </w:r>
      <w:r w:rsidRPr="004F75E2">
        <w:rPr>
          <w:rFonts w:ascii="Times New Roman" w:eastAsiaTheme="minorEastAsia" w:hAnsi="Times New Roman" w:cs="Times New Roman"/>
          <w:b/>
          <w:bCs/>
          <w:sz w:val="22"/>
          <w:szCs w:val="22"/>
        </w:rPr>
        <w:t>個方式進行。我國在疫苗研發方面尚未有新的進展，衛生福利部食品藥物管理署核准針對疫苗研發的</w:t>
      </w:r>
      <w:r w:rsidRPr="004F75E2">
        <w:rPr>
          <w:rFonts w:ascii="Times New Roman" w:eastAsiaTheme="minorEastAsia" w:hAnsi="Times New Roman" w:cs="Times New Roman"/>
          <w:b/>
          <w:bCs/>
          <w:sz w:val="22"/>
          <w:szCs w:val="22"/>
        </w:rPr>
        <w:t>3</w:t>
      </w:r>
      <w:r w:rsidRPr="004F75E2">
        <w:rPr>
          <w:rFonts w:ascii="Times New Roman" w:eastAsiaTheme="minorEastAsia" w:hAnsi="Times New Roman" w:cs="Times New Roman"/>
          <w:b/>
          <w:bCs/>
          <w:sz w:val="22"/>
          <w:szCs w:val="22"/>
        </w:rPr>
        <w:t>家生技公司，「聯亞生技開發股份有限公司」、「國光生物科技股份有限公司」與「高端生技股份有限公司」開始進入第一、二階段的臨床試驗計畫</w:t>
      </w:r>
      <w:r w:rsidRPr="004F75E2">
        <w:rPr>
          <w:rStyle w:val="ad"/>
          <w:rFonts w:ascii="Times New Roman" w:eastAsiaTheme="minorEastAsia" w:hAnsi="Times New Roman" w:cs="Times New Roman"/>
          <w:b/>
          <w:bCs/>
          <w:sz w:val="22"/>
          <w:szCs w:val="22"/>
        </w:rPr>
        <w:footnoteReference w:id="134"/>
      </w:r>
      <w:r w:rsidRPr="004F75E2">
        <w:rPr>
          <w:rFonts w:ascii="Times New Roman" w:eastAsiaTheme="minorEastAsia" w:hAnsi="Times New Roman" w:cs="Times New Roman"/>
          <w:b/>
          <w:bCs/>
          <w:sz w:val="22"/>
          <w:szCs w:val="22"/>
        </w:rPr>
        <w:t>，對於疫苗臨床的試驗</w:t>
      </w:r>
      <w:r w:rsidRPr="004F75E2">
        <w:rPr>
          <w:rFonts w:ascii="Times New Roman" w:eastAsiaTheme="minorEastAsia" w:hAnsi="Times New Roman" w:cs="Times New Roman"/>
          <w:b/>
          <w:bCs/>
          <w:sz w:val="22"/>
          <w:szCs w:val="22"/>
        </w:rPr>
        <w:t>3</w:t>
      </w:r>
      <w:r w:rsidRPr="004F75E2">
        <w:rPr>
          <w:rFonts w:ascii="Times New Roman" w:eastAsiaTheme="minorEastAsia" w:hAnsi="Times New Roman" w:cs="Times New Roman"/>
          <w:b/>
          <w:bCs/>
          <w:sz w:val="22"/>
          <w:szCs w:val="22"/>
        </w:rPr>
        <w:t>階段，如圖</w:t>
      </w:r>
      <w:r w:rsidRPr="004F75E2">
        <w:rPr>
          <w:rFonts w:ascii="Times New Roman" w:eastAsiaTheme="minorEastAsia" w:hAnsi="Times New Roman" w:cs="Times New Roman"/>
          <w:b/>
          <w:bCs/>
          <w:sz w:val="22"/>
          <w:szCs w:val="22"/>
        </w:rPr>
        <w:t>5-6</w:t>
      </w:r>
      <w:r w:rsidRPr="004F75E2">
        <w:rPr>
          <w:rFonts w:ascii="Times New Roman" w:eastAsiaTheme="minorEastAsia" w:hAnsi="Times New Roman" w:cs="Times New Roman"/>
          <w:b/>
          <w:bCs/>
          <w:sz w:val="22"/>
          <w:szCs w:val="22"/>
        </w:rPr>
        <w:t>，我國離疫苗的研發成功還有好長的一段路要走。</w:t>
      </w:r>
    </w:p>
    <w:p w14:paraId="0B053DE9" w14:textId="77777777" w:rsidR="00DA4C23" w:rsidRPr="004F75E2" w:rsidRDefault="00DA4C23" w:rsidP="00921B0D">
      <w:pPr>
        <w:pStyle w:val="yiv7654937028msonormal"/>
        <w:shd w:val="clear" w:color="auto" w:fill="FFFFFF"/>
        <w:spacing w:before="0" w:beforeAutospacing="0" w:after="0" w:afterAutospacing="0" w:line="0" w:lineRule="atLeast"/>
        <w:ind w:leftChars="236" w:left="566" w:firstLine="394"/>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noProof/>
          <w:sz w:val="22"/>
          <w:szCs w:val="22"/>
        </w:rPr>
        <mc:AlternateContent>
          <mc:Choice Requires="wpg">
            <w:drawing>
              <wp:anchor distT="0" distB="0" distL="114300" distR="114300" simplePos="0" relativeHeight="251659264" behindDoc="0" locked="0" layoutInCell="1" allowOverlap="1" wp14:anchorId="5BF6D9F0" wp14:editId="2813AFB2">
                <wp:simplePos x="0" y="0"/>
                <wp:positionH relativeFrom="column">
                  <wp:posOffset>762000</wp:posOffset>
                </wp:positionH>
                <wp:positionV relativeFrom="paragraph">
                  <wp:posOffset>323850</wp:posOffset>
                </wp:positionV>
                <wp:extent cx="415925" cy="1631950"/>
                <wp:effectExtent l="0" t="0" r="3175" b="6350"/>
                <wp:wrapNone/>
                <wp:docPr id="7" name="群組 7"/>
                <wp:cNvGraphicFramePr/>
                <a:graphic xmlns:a="http://schemas.openxmlformats.org/drawingml/2006/main">
                  <a:graphicData uri="http://schemas.microsoft.com/office/word/2010/wordprocessingGroup">
                    <wpg:wgp>
                      <wpg:cNvGrpSpPr/>
                      <wpg:grpSpPr>
                        <a:xfrm>
                          <a:off x="0" y="0"/>
                          <a:ext cx="415925" cy="1631950"/>
                          <a:chOff x="0" y="0"/>
                          <a:chExt cx="415925" cy="1631950"/>
                        </a:xfrm>
                      </wpg:grpSpPr>
                      <pic:pic xmlns:pic="http://schemas.openxmlformats.org/drawingml/2006/picture">
                        <pic:nvPicPr>
                          <pic:cNvPr id="5" name="圖片 5"/>
                          <pic:cNvPicPr>
                            <a:picLocks noChangeAspect="1"/>
                          </pic:cNvPicPr>
                        </pic:nvPicPr>
                        <pic:blipFill rotWithShape="1">
                          <a:blip r:embed="rId74" cstate="print">
                            <a:extLst>
                              <a:ext uri="{28A0092B-C50C-407E-A947-70E740481C1C}">
                                <a14:useLocalDpi xmlns:a14="http://schemas.microsoft.com/office/drawing/2010/main" val="0"/>
                              </a:ext>
                            </a:extLst>
                          </a:blip>
                          <a:srcRect l="17400" r="61799" b="51409"/>
                          <a:stretch/>
                        </pic:blipFill>
                        <pic:spPr bwMode="auto">
                          <a:xfrm>
                            <a:off x="180975" y="685800"/>
                            <a:ext cx="234950" cy="3117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圖片 4"/>
                          <pic:cNvPicPr>
                            <a:picLocks noChangeAspect="1"/>
                          </pic:cNvPicPr>
                        </pic:nvPicPr>
                        <pic:blipFill rotWithShape="1">
                          <a:blip r:embed="rId74" cstate="print">
                            <a:extLst>
                              <a:ext uri="{28A0092B-C50C-407E-A947-70E740481C1C}">
                                <a14:useLocalDpi xmlns:a14="http://schemas.microsoft.com/office/drawing/2010/main" val="0"/>
                              </a:ext>
                            </a:extLst>
                          </a:blip>
                          <a:srcRect l="2200" r="81600" b="47535"/>
                          <a:stretch/>
                        </pic:blipFill>
                        <pic:spPr bwMode="auto">
                          <a:xfrm>
                            <a:off x="95250" y="0"/>
                            <a:ext cx="206375" cy="3797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圖片 6"/>
                          <pic:cNvPicPr>
                            <a:picLocks noChangeAspect="1"/>
                          </pic:cNvPicPr>
                        </pic:nvPicPr>
                        <pic:blipFill rotWithShape="1">
                          <a:blip r:embed="rId74" cstate="print">
                            <a:extLst>
                              <a:ext uri="{28A0092B-C50C-407E-A947-70E740481C1C}">
                                <a14:useLocalDpi xmlns:a14="http://schemas.microsoft.com/office/drawing/2010/main" val="0"/>
                              </a:ext>
                            </a:extLst>
                          </a:blip>
                          <a:srcRect l="38200" t="2817" r="40200" b="51056"/>
                          <a:stretch/>
                        </pic:blipFill>
                        <pic:spPr bwMode="auto">
                          <a:xfrm>
                            <a:off x="0" y="1266825"/>
                            <a:ext cx="301625" cy="3651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65805A7" id="群組 7" o:spid="_x0000_s1026" style="position:absolute;margin-left:60pt;margin-top:25.5pt;width:32.75pt;height:128.5pt;z-index:251659264" coordsize="4159,163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left:1809;top:6858;width:2350;height:3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">
                  <v:imagedata r:id="rId75" o:title="" cropbottom="33691f" cropleft="11403f" cropright="40501f"/>
                  <v:path arrowok="t"/>
                </v:shape>
                <v:shape id="圖片 4" o:spid="_x0000_s1028" type="#_x0000_t75" style="position:absolute;left:952;width:2064;height:3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">
                  <v:imagedata r:id="rId75" o:title="" cropbottom="31153f" cropleft="1442f" cropright="53477f"/>
                  <v:path arrowok="t"/>
                </v:shape>
                <v:shape id="圖片 6" o:spid="_x0000_s1029" type="#_x0000_t75" style="position:absolute;top:12668;width:3016;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">
                  <v:imagedata r:id="rId75" o:title="" croptop="1846f" cropbottom="33460f" cropleft="25035f" cropright="26345f"/>
                  <v:path arrowok="t"/>
                </v:shape>
              </v:group>
            </w:pict>
          </mc:Fallback>
        </mc:AlternateContent>
      </w:r>
      <w:r w:rsidRPr="004F75E2">
        <w:rPr>
          <w:rFonts w:ascii="Times New Roman" w:eastAsiaTheme="minorEastAsia" w:hAnsi="Times New Roman" w:cs="Times New Roman"/>
          <w:b/>
          <w:bCs/>
          <w:noProof/>
          <w:sz w:val="22"/>
          <w:szCs w:val="22"/>
        </w:rPr>
        <w:drawing>
          <wp:inline distT="0" distB="0" distL="0" distR="0" wp14:anchorId="1647FB89" wp14:editId="62896F44">
            <wp:extent cx="4666615" cy="2113808"/>
            <wp:effectExtent l="0" t="0" r="38735" b="127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6324BE34"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sz w:val="22"/>
        </w:rPr>
        <w:t>圖</w:t>
      </w:r>
      <w:r w:rsidR="00E75519" w:rsidRPr="004F75E2">
        <w:rPr>
          <w:rFonts w:ascii="Times New Roman" w:hAnsi="Times New Roman" w:cs="Times New Roman" w:hint="eastAsia"/>
          <w:b/>
          <w:sz w:val="22"/>
        </w:rPr>
        <w:t>5</w:t>
      </w:r>
      <w:r w:rsidRPr="004F75E2">
        <w:rPr>
          <w:rFonts w:ascii="Times New Roman" w:hAnsi="Times New Roman" w:cs="Times New Roman"/>
          <w:b/>
          <w:sz w:val="22"/>
        </w:rPr>
        <w:t>.</w:t>
      </w:r>
      <w:r w:rsidRPr="004F75E2">
        <w:rPr>
          <w:rFonts w:ascii="Times New Roman" w:hAnsi="Times New Roman" w:cs="Times New Roman"/>
          <w:b/>
          <w:sz w:val="22"/>
        </w:rPr>
        <w:t>疫苗臨床試驗三階段</w:t>
      </w:r>
    </w:p>
    <w:p w14:paraId="13A1B154" w14:textId="77777777" w:rsidR="00DA4C23" w:rsidRPr="004F75E2" w:rsidRDefault="00DA4C23" w:rsidP="00921B0D">
      <w:pPr>
        <w:pStyle w:val="af4"/>
        <w:spacing w:line="0" w:lineRule="atLeast"/>
        <w:jc w:val="center"/>
        <w:rPr>
          <w:rFonts w:ascii="Times New Roman" w:hAnsi="Times New Roman" w:cs="Times New Roman"/>
          <w:b/>
          <w:sz w:val="22"/>
        </w:rPr>
      </w:pPr>
      <w:r w:rsidRPr="004F75E2">
        <w:rPr>
          <w:rFonts w:ascii="Times New Roman" w:hAnsi="Times New Roman" w:cs="Times New Roman"/>
          <w:b/>
          <w:sz w:val="22"/>
        </w:rPr>
        <w:t>資料來源</w:t>
      </w:r>
      <w:r w:rsidRPr="004F75E2">
        <w:rPr>
          <w:rFonts w:ascii="Times New Roman" w:hAnsi="Times New Roman" w:cs="Times New Roman"/>
          <w:b/>
          <w:sz w:val="22"/>
        </w:rPr>
        <w:t>:</w:t>
      </w:r>
      <w:r w:rsidRPr="004F75E2">
        <w:rPr>
          <w:rFonts w:ascii="Times New Roman" w:hAnsi="Times New Roman" w:cs="Times New Roman"/>
          <w:b/>
          <w:sz w:val="22"/>
        </w:rPr>
        <w:t>食品藥物管理署</w:t>
      </w:r>
      <w:r w:rsidRPr="004F75E2">
        <w:rPr>
          <w:rStyle w:val="ad"/>
          <w:rFonts w:ascii="Times New Roman" w:hAnsi="Times New Roman" w:cs="Times New Roman"/>
          <w:b/>
          <w:sz w:val="22"/>
        </w:rPr>
        <w:footnoteReference w:id="135"/>
      </w:r>
    </w:p>
    <w:p w14:paraId="3D1C8E3A" w14:textId="77777777" w:rsidR="008D3C04" w:rsidRPr="004F75E2" w:rsidRDefault="008D3C04" w:rsidP="00921B0D">
      <w:pPr>
        <w:pStyle w:val="yiv7654937028msonormal"/>
        <w:shd w:val="clear" w:color="auto" w:fill="FFFFFF"/>
        <w:spacing w:before="0" w:beforeAutospacing="0" w:after="0" w:afterAutospacing="0" w:line="0" w:lineRule="atLeast"/>
        <w:ind w:leftChars="236" w:left="566" w:firstLine="394"/>
        <w:rPr>
          <w:rFonts w:ascii="Times New Roman" w:eastAsiaTheme="minorEastAsia" w:hAnsi="Times New Roman" w:cs="Times New Roman"/>
          <w:b/>
          <w:bCs/>
          <w:sz w:val="22"/>
          <w:szCs w:val="22"/>
        </w:rPr>
      </w:pPr>
    </w:p>
    <w:p w14:paraId="0B890F14"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另外在取得國際疫苗上，我國於</w:t>
      </w:r>
      <w:r w:rsidRPr="004F75E2">
        <w:rPr>
          <w:rFonts w:ascii="Times New Roman" w:eastAsiaTheme="minorEastAsia" w:hAnsi="Times New Roman" w:cs="Times New Roman"/>
          <w:b/>
          <w:bCs/>
          <w:sz w:val="22"/>
          <w:szCs w:val="22"/>
        </w:rPr>
        <w:t>2020</w:t>
      </w:r>
      <w:r w:rsidRPr="004F75E2">
        <w:rPr>
          <w:rFonts w:ascii="Times New Roman" w:eastAsiaTheme="minorEastAsia" w:hAnsi="Times New Roman" w:cs="Times New Roman"/>
          <w:b/>
          <w:bCs/>
          <w:sz w:val="22"/>
          <w:szCs w:val="22"/>
        </w:rPr>
        <w:t>年</w:t>
      </w:r>
      <w:r w:rsidRPr="004F75E2">
        <w:rPr>
          <w:rFonts w:ascii="Times New Roman" w:eastAsiaTheme="minorEastAsia" w:hAnsi="Times New Roman" w:cs="Times New Roman"/>
          <w:b/>
          <w:bCs/>
          <w:sz w:val="22"/>
          <w:szCs w:val="22"/>
        </w:rPr>
        <w:t>9</w:t>
      </w:r>
      <w:r w:rsidRPr="004F75E2">
        <w:rPr>
          <w:rFonts w:ascii="Times New Roman" w:eastAsiaTheme="minorEastAsia" w:hAnsi="Times New Roman" w:cs="Times New Roman"/>
          <w:b/>
          <w:bCs/>
          <w:sz w:val="22"/>
          <w:szCs w:val="22"/>
        </w:rPr>
        <w:t>月</w:t>
      </w:r>
      <w:r w:rsidRPr="004F75E2">
        <w:rPr>
          <w:rFonts w:ascii="Times New Roman" w:eastAsiaTheme="minorEastAsia" w:hAnsi="Times New Roman" w:cs="Times New Roman"/>
          <w:b/>
          <w:bCs/>
          <w:sz w:val="22"/>
          <w:szCs w:val="22"/>
        </w:rPr>
        <w:t>18</w:t>
      </w:r>
      <w:r w:rsidRPr="004F75E2">
        <w:rPr>
          <w:rFonts w:ascii="Times New Roman" w:eastAsiaTheme="minorEastAsia" w:hAnsi="Times New Roman" w:cs="Times New Roman"/>
          <w:b/>
          <w:bCs/>
          <w:sz w:val="22"/>
          <w:szCs w:val="22"/>
        </w:rPr>
        <w:t>日與「新型冠狀病毒疫苗全球取得機制」</w:t>
      </w:r>
      <w:r w:rsidRPr="004F75E2">
        <w:rPr>
          <w:rFonts w:ascii="Times New Roman" w:eastAsiaTheme="minorEastAsia" w:hAnsi="Times New Roman" w:cs="Times New Roman"/>
          <w:b/>
          <w:bCs/>
          <w:sz w:val="22"/>
          <w:szCs w:val="22"/>
        </w:rPr>
        <w:t>(Access to COVID-19 Tools (ACT) Accelerator</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COVAX)</w:t>
      </w:r>
      <w:r w:rsidRPr="004F75E2">
        <w:rPr>
          <w:rFonts w:ascii="Times New Roman" w:eastAsiaTheme="minorEastAsia" w:hAnsi="Times New Roman" w:cs="Times New Roman"/>
          <w:b/>
          <w:bCs/>
          <w:sz w:val="22"/>
          <w:szCs w:val="22"/>
        </w:rPr>
        <w:t>簽約，希望能夠透國際的合作研發與生產，順利於第一時間取得疫苗，保障我國國人健康</w:t>
      </w:r>
      <w:r w:rsidRPr="004F75E2">
        <w:rPr>
          <w:rStyle w:val="ad"/>
          <w:rFonts w:ascii="Times New Roman" w:eastAsiaTheme="minorEastAsia" w:hAnsi="Times New Roman" w:cs="Times New Roman"/>
          <w:b/>
          <w:bCs/>
          <w:sz w:val="22"/>
          <w:szCs w:val="22"/>
        </w:rPr>
        <w:footnoteReference w:id="136"/>
      </w:r>
      <w:r w:rsidRPr="004F75E2">
        <w:rPr>
          <w:rFonts w:ascii="Times New Roman" w:eastAsiaTheme="minorEastAsia" w:hAnsi="Times New Roman" w:cs="Times New Roman"/>
          <w:b/>
          <w:bCs/>
          <w:sz w:val="22"/>
          <w:szCs w:val="22"/>
        </w:rPr>
        <w:t>。雖然我國簽定</w:t>
      </w:r>
      <w:r w:rsidRPr="004F75E2">
        <w:rPr>
          <w:rFonts w:ascii="Times New Roman" w:eastAsiaTheme="minorEastAsia" w:hAnsi="Times New Roman" w:cs="Times New Roman"/>
          <w:b/>
          <w:bCs/>
          <w:sz w:val="22"/>
          <w:szCs w:val="22"/>
        </w:rPr>
        <w:t>COVAX</w:t>
      </w:r>
      <w:r w:rsidRPr="004F75E2">
        <w:rPr>
          <w:rFonts w:ascii="Times New Roman" w:eastAsiaTheme="minorEastAsia" w:hAnsi="Times New Roman" w:cs="Times New Roman"/>
          <w:b/>
          <w:bCs/>
          <w:sz w:val="22"/>
          <w:szCs w:val="22"/>
        </w:rPr>
        <w:t>，但是實際上能取得的數量以及分配標準都有令人質疑的地方，我國前疾病管制局局長蘇益仁就表示大部分的數量都被歐美等大國給訂光，台灣分配到的機會十分渺茫，另外根據該</w:t>
      </w:r>
      <w:r w:rsidRPr="004F75E2">
        <w:rPr>
          <w:rFonts w:ascii="Times New Roman" w:eastAsiaTheme="minorEastAsia" w:hAnsi="Times New Roman" w:cs="Times New Roman"/>
          <w:b/>
          <w:bCs/>
          <w:sz w:val="22"/>
          <w:szCs w:val="22"/>
        </w:rPr>
        <w:t>COVAX</w:t>
      </w:r>
      <w:r w:rsidRPr="004F75E2">
        <w:rPr>
          <w:rFonts w:ascii="Times New Roman" w:eastAsiaTheme="minorEastAsia" w:hAnsi="Times New Roman" w:cs="Times New Roman"/>
          <w:b/>
          <w:bCs/>
          <w:sz w:val="22"/>
          <w:szCs w:val="22"/>
        </w:rPr>
        <w:t>的規定，疫苗的分配需求量會優先考量三大順序分配，第一優先配給新冠狀肺炎比較容易致死的國家，例如南美國家、第二沒有感染者造成間接健康危害的國家，如台灣、第三全球經濟衰退導致高失業率的國家，例如印度，綜合比較三個條件下，我國對於疫苗能排到的分配順序是令人擔憂的</w:t>
      </w:r>
      <w:r w:rsidRPr="004F75E2">
        <w:rPr>
          <w:rStyle w:val="ad"/>
          <w:rFonts w:ascii="Times New Roman" w:eastAsiaTheme="minorEastAsia" w:hAnsi="Times New Roman" w:cs="Times New Roman"/>
          <w:b/>
          <w:bCs/>
          <w:sz w:val="22"/>
          <w:szCs w:val="22"/>
        </w:rPr>
        <w:footnoteReference w:id="137"/>
      </w:r>
      <w:r w:rsidRPr="004F75E2">
        <w:rPr>
          <w:rFonts w:ascii="Times New Roman" w:eastAsiaTheme="minorEastAsia" w:hAnsi="Times New Roman" w:cs="Times New Roman"/>
          <w:b/>
          <w:bCs/>
          <w:sz w:val="22"/>
          <w:szCs w:val="22"/>
        </w:rPr>
        <w:t>。</w:t>
      </w:r>
    </w:p>
    <w:p w14:paraId="24143B19"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此外國際疫苗進入第三期的試驗中總共有</w:t>
      </w:r>
      <w:r w:rsidRPr="004F75E2">
        <w:rPr>
          <w:rFonts w:ascii="Times New Roman" w:eastAsiaTheme="minorEastAsia" w:hAnsi="Times New Roman" w:cs="Times New Roman"/>
          <w:b/>
          <w:bCs/>
          <w:sz w:val="22"/>
          <w:szCs w:val="22"/>
        </w:rPr>
        <w:t>9</w:t>
      </w:r>
      <w:r w:rsidRPr="004F75E2">
        <w:rPr>
          <w:rFonts w:ascii="Times New Roman" w:eastAsiaTheme="minorEastAsia" w:hAnsi="Times New Roman" w:cs="Times New Roman"/>
          <w:b/>
          <w:bCs/>
          <w:sz w:val="22"/>
          <w:szCs w:val="22"/>
        </w:rPr>
        <w:t>支，然而有</w:t>
      </w:r>
      <w:r w:rsidRPr="004F75E2">
        <w:rPr>
          <w:rFonts w:ascii="Times New Roman" w:eastAsiaTheme="minorEastAsia" w:hAnsi="Times New Roman" w:cs="Times New Roman"/>
          <w:b/>
          <w:bCs/>
          <w:sz w:val="22"/>
          <w:szCs w:val="22"/>
        </w:rPr>
        <w:t>4</w:t>
      </w:r>
      <w:r w:rsidRPr="004F75E2">
        <w:rPr>
          <w:rFonts w:ascii="Times New Roman" w:eastAsiaTheme="minorEastAsia" w:hAnsi="Times New Roman" w:cs="Times New Roman"/>
          <w:b/>
          <w:bCs/>
          <w:sz w:val="22"/>
          <w:szCs w:val="22"/>
        </w:rPr>
        <w:t>支疫苗卻來自中國大陸，中國大陸疫苗的品質是令人質疑的，美國國務院西半球事務局首席副助卿鍾茱莉</w:t>
      </w:r>
      <w:r w:rsidRPr="004F75E2">
        <w:rPr>
          <w:rFonts w:ascii="Times New Roman" w:eastAsiaTheme="minorEastAsia" w:hAnsi="Times New Roman" w:cs="Times New Roman"/>
          <w:b/>
          <w:bCs/>
          <w:sz w:val="22"/>
          <w:szCs w:val="22"/>
        </w:rPr>
        <w:t>(Julie Chung</w:t>
      </w:r>
      <w:r w:rsidRPr="004F75E2">
        <w:rPr>
          <w:rFonts w:ascii="Times New Roman" w:eastAsiaTheme="minorEastAsia" w:hAnsi="Times New Roman" w:cs="Times New Roman"/>
          <w:b/>
          <w:bCs/>
          <w:sz w:val="22"/>
          <w:szCs w:val="22"/>
        </w:rPr>
        <w:t>，音譯</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在出席「美台雙方如何加乘彼此在拉美地區外交努力」</w:t>
      </w:r>
      <w:r w:rsidRPr="004F75E2">
        <w:rPr>
          <w:rStyle w:val="ad"/>
          <w:rFonts w:ascii="Times New Roman" w:eastAsiaTheme="minorEastAsia" w:hAnsi="Times New Roman" w:cs="Times New Roman"/>
          <w:b/>
          <w:bCs/>
          <w:sz w:val="22"/>
          <w:szCs w:val="22"/>
        </w:rPr>
        <w:footnoteReference w:id="138"/>
      </w:r>
      <w:r w:rsidRPr="004F75E2">
        <w:rPr>
          <w:rFonts w:ascii="Times New Roman" w:eastAsiaTheme="minorEastAsia" w:hAnsi="Times New Roman" w:cs="Times New Roman"/>
          <w:b/>
          <w:bCs/>
          <w:sz w:val="22"/>
          <w:szCs w:val="22"/>
        </w:rPr>
        <w:t>上就提到依據大陸過去的紀錄，全世界對於陸製的研發或疫苗的品質，都是抱持著懷疑的態度，也不具信心，就算利用疫苗作為外交工具，許多國家應該都是持觀望態度，因為過去大陸的疫苗就曾出現過假疫苗的事件</w:t>
      </w:r>
      <w:r w:rsidRPr="004F75E2">
        <w:rPr>
          <w:rStyle w:val="ad"/>
          <w:rFonts w:ascii="Times New Roman" w:eastAsiaTheme="minorEastAsia" w:hAnsi="Times New Roman" w:cs="Times New Roman"/>
          <w:b/>
          <w:bCs/>
          <w:sz w:val="22"/>
          <w:szCs w:val="22"/>
        </w:rPr>
        <w:footnoteReference w:id="139"/>
      </w:r>
      <w:r w:rsidRPr="004F75E2">
        <w:rPr>
          <w:rFonts w:ascii="Times New Roman" w:eastAsiaTheme="minorEastAsia" w:hAnsi="Times New Roman" w:cs="Times New Roman"/>
          <w:b/>
          <w:bCs/>
          <w:sz w:val="22"/>
          <w:szCs w:val="22"/>
        </w:rPr>
        <w:t>，因此我國政府斷然拒絕採用大陸製疫苗，但是我國也有出現不同的反對聲浪，質疑政府這樣的決策是否是因政治考量而認為選疫苗也分國籍，片面決定禁用陸製疫苗而無實質證據是否也罔顧我國民健康、生命</w:t>
      </w:r>
      <w:r w:rsidRPr="004F75E2">
        <w:rPr>
          <w:rStyle w:val="ad"/>
          <w:rFonts w:ascii="Times New Roman" w:eastAsiaTheme="minorEastAsia" w:hAnsi="Times New Roman" w:cs="Times New Roman"/>
          <w:b/>
          <w:bCs/>
          <w:sz w:val="22"/>
          <w:szCs w:val="22"/>
        </w:rPr>
        <w:footnoteReference w:id="140"/>
      </w:r>
      <w:r w:rsidRPr="004F75E2">
        <w:rPr>
          <w:rFonts w:ascii="Times New Roman" w:eastAsiaTheme="minorEastAsia" w:hAnsi="Times New Roman" w:cs="Times New Roman"/>
          <w:b/>
          <w:bCs/>
          <w:sz w:val="22"/>
          <w:szCs w:val="22"/>
        </w:rPr>
        <w:t>。</w:t>
      </w:r>
    </w:p>
    <w:p w14:paraId="372BF6D7" w14:textId="77777777" w:rsidR="004A25AD" w:rsidRPr="004F75E2" w:rsidRDefault="004A25AD"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2CA957E5" w14:textId="77777777" w:rsidR="00DA4C23" w:rsidRPr="004F75E2" w:rsidRDefault="00224868" w:rsidP="00921B0D">
      <w:pPr>
        <w:pStyle w:val="yiv7654937028msonormal"/>
        <w:shd w:val="clear" w:color="auto" w:fill="FFFFFF"/>
        <w:spacing w:before="0" w:beforeAutospacing="0" w:after="0" w:afterAutospacing="0" w:line="0" w:lineRule="atLeast"/>
        <w:ind w:left="440" w:hangingChars="200" w:hanging="440"/>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lastRenderedPageBreak/>
        <w:t>六</w:t>
      </w:r>
      <w:r w:rsidR="00DA4C23" w:rsidRPr="004F75E2">
        <w:rPr>
          <w:rFonts w:ascii="Times New Roman" w:eastAsiaTheme="minorEastAsia" w:hAnsi="Times New Roman" w:cs="Times New Roman"/>
          <w:b/>
          <w:bCs/>
          <w:sz w:val="22"/>
          <w:szCs w:val="22"/>
        </w:rPr>
        <w:t>、部分國家醫療體系尚未到位，誤診為</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或非</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之案例，層出不窮，嚴重地侵犯民眾之生命權、健康權</w:t>
      </w:r>
    </w:p>
    <w:p w14:paraId="779DB219"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在</w:t>
      </w:r>
      <w:r w:rsidRPr="004F75E2">
        <w:rPr>
          <w:rFonts w:ascii="Times New Roman" w:eastAsiaTheme="minorEastAsia" w:hAnsi="Times New Roman" w:cs="Times New Roman"/>
          <w:b/>
          <w:bCs/>
          <w:sz w:val="22"/>
          <w:szCs w:val="22"/>
        </w:rPr>
        <w:t>COVID-19</w:t>
      </w:r>
      <w:r w:rsidRPr="004F75E2">
        <w:rPr>
          <w:rFonts w:ascii="Times New Roman" w:eastAsiaTheme="minorEastAsia" w:hAnsi="Times New Roman" w:cs="Times New Roman"/>
          <w:b/>
          <w:bCs/>
          <w:sz w:val="22"/>
          <w:szCs w:val="22"/>
        </w:rPr>
        <w:t>開始傳播之際，許多國家對於新型冠狀病毒的傳染原因、途徑及傳染源等都不甚了解，因此許多國家在黃金醫療救護的時間出現誤診、或是篩檢不確實造成錯誤判斷，醫療體系尚未到位也侵犯了民眾的生命權及健康權，如美國疾病控制預防中心（</w:t>
      </w:r>
      <w:r w:rsidRPr="004F75E2">
        <w:rPr>
          <w:rFonts w:ascii="Times New Roman" w:eastAsiaTheme="minorEastAsia" w:hAnsi="Times New Roman" w:cs="Times New Roman"/>
          <w:b/>
          <w:bCs/>
          <w:sz w:val="22"/>
          <w:szCs w:val="22"/>
        </w:rPr>
        <w:t>Centers for Disease Control and Prevention, CDC</w:t>
      </w:r>
      <w:r w:rsidRPr="004F75E2">
        <w:rPr>
          <w:rFonts w:ascii="Times New Roman" w:eastAsiaTheme="minorEastAsia" w:hAnsi="Times New Roman" w:cs="Times New Roman"/>
          <w:b/>
          <w:bCs/>
          <w:sz w:val="22"/>
          <w:szCs w:val="22"/>
        </w:rPr>
        <w:t>）主任雷德菲爾德（</w:t>
      </w:r>
      <w:r w:rsidRPr="004F75E2">
        <w:rPr>
          <w:rFonts w:ascii="Times New Roman" w:eastAsiaTheme="minorEastAsia" w:hAnsi="Times New Roman" w:cs="Times New Roman"/>
          <w:b/>
          <w:bCs/>
          <w:sz w:val="22"/>
          <w:szCs w:val="22"/>
        </w:rPr>
        <w:t>Robert Redfield</w:t>
      </w:r>
      <w:r w:rsidRPr="004F75E2">
        <w:rPr>
          <w:rFonts w:ascii="Times New Roman" w:eastAsiaTheme="minorEastAsia" w:hAnsi="Times New Roman" w:cs="Times New Roman"/>
          <w:b/>
          <w:bCs/>
          <w:sz w:val="22"/>
          <w:szCs w:val="22"/>
        </w:rPr>
        <w:t>）於</w:t>
      </w:r>
      <w:r w:rsidRPr="004F75E2">
        <w:rPr>
          <w:rFonts w:ascii="Times New Roman" w:eastAsiaTheme="minorEastAsia" w:hAnsi="Times New Roman" w:cs="Times New Roman"/>
          <w:b/>
          <w:bCs/>
          <w:sz w:val="22"/>
          <w:szCs w:val="22"/>
        </w:rPr>
        <w:t>2020</w:t>
      </w:r>
      <w:r w:rsidRPr="004F75E2">
        <w:rPr>
          <w:rFonts w:ascii="Times New Roman" w:eastAsiaTheme="minorEastAsia" w:hAnsi="Times New Roman" w:cs="Times New Roman"/>
          <w:b/>
          <w:bCs/>
          <w:sz w:val="22"/>
          <w:szCs w:val="22"/>
        </w:rPr>
        <w:t>年</w:t>
      </w:r>
      <w:r w:rsidRPr="004F75E2">
        <w:rPr>
          <w:rFonts w:ascii="Times New Roman" w:eastAsiaTheme="minorEastAsia" w:hAnsi="Times New Roman" w:cs="Times New Roman"/>
          <w:b/>
          <w:bCs/>
          <w:sz w:val="22"/>
          <w:szCs w:val="22"/>
        </w:rPr>
        <w:t>3</w:t>
      </w:r>
      <w:r w:rsidRPr="004F75E2">
        <w:rPr>
          <w:rFonts w:ascii="Times New Roman" w:eastAsiaTheme="minorEastAsia" w:hAnsi="Times New Roman" w:cs="Times New Roman"/>
          <w:b/>
          <w:bCs/>
          <w:sz w:val="22"/>
          <w:szCs w:val="22"/>
        </w:rPr>
        <w:t>月</w:t>
      </w:r>
      <w:r w:rsidRPr="004F75E2">
        <w:rPr>
          <w:rFonts w:ascii="Times New Roman" w:eastAsiaTheme="minorEastAsia" w:hAnsi="Times New Roman" w:cs="Times New Roman"/>
          <w:b/>
          <w:bCs/>
          <w:sz w:val="22"/>
          <w:szCs w:val="22"/>
        </w:rPr>
        <w:t>11</w:t>
      </w:r>
      <w:r w:rsidRPr="004F75E2">
        <w:rPr>
          <w:rFonts w:ascii="Times New Roman" w:eastAsiaTheme="minorEastAsia" w:hAnsi="Times New Roman" w:cs="Times New Roman"/>
          <w:b/>
          <w:bCs/>
          <w:sz w:val="22"/>
          <w:szCs w:val="22"/>
        </w:rPr>
        <w:t>日在眾議院聽證會上承認，或許有部分新型冠肺炎死亡病例被誤診為流感患者，而未被納入新型冠肺炎統計的數據中</w:t>
      </w:r>
      <w:r w:rsidRPr="004F75E2">
        <w:rPr>
          <w:rStyle w:val="ad"/>
          <w:rFonts w:ascii="Times New Roman" w:eastAsiaTheme="minorEastAsia" w:hAnsi="Times New Roman" w:cs="Times New Roman"/>
          <w:b/>
          <w:bCs/>
          <w:sz w:val="22"/>
          <w:szCs w:val="22"/>
        </w:rPr>
        <w:footnoteReference w:id="141"/>
      </w:r>
      <w:r w:rsidRPr="004F75E2">
        <w:rPr>
          <w:rFonts w:ascii="Times New Roman" w:eastAsiaTheme="minorEastAsia" w:hAnsi="Times New Roman" w:cs="Times New Roman"/>
          <w:b/>
          <w:bCs/>
          <w:sz w:val="22"/>
          <w:szCs w:val="22"/>
        </w:rPr>
        <w:t>，新加坡國立大學醫學組織（</w:t>
      </w:r>
      <w:r w:rsidRPr="004F75E2">
        <w:rPr>
          <w:rFonts w:ascii="Times New Roman" w:eastAsiaTheme="minorEastAsia" w:hAnsi="Times New Roman" w:cs="Times New Roman"/>
          <w:b/>
          <w:bCs/>
          <w:sz w:val="22"/>
          <w:szCs w:val="22"/>
        </w:rPr>
        <w:t>NUHS</w:t>
      </w:r>
      <w:r w:rsidRPr="004F75E2">
        <w:rPr>
          <w:rFonts w:ascii="Times New Roman" w:eastAsiaTheme="minorEastAsia" w:hAnsi="Times New Roman" w:cs="Times New Roman"/>
          <w:b/>
          <w:bCs/>
          <w:sz w:val="22"/>
          <w:szCs w:val="22"/>
        </w:rPr>
        <w:t>）在頂級醫學期刊《刺針》</w:t>
      </w:r>
      <w:r w:rsidRPr="004F75E2">
        <w:rPr>
          <w:rFonts w:ascii="Times New Roman" w:eastAsiaTheme="minorEastAsia" w:hAnsi="Times New Roman" w:cs="Times New Roman"/>
          <w:b/>
          <w:bCs/>
          <w:sz w:val="22"/>
          <w:szCs w:val="22"/>
        </w:rPr>
        <w:t>(The Lancet)</w:t>
      </w:r>
      <w:r w:rsidRPr="004F75E2">
        <w:rPr>
          <w:rFonts w:ascii="Times New Roman" w:eastAsiaTheme="minorEastAsia" w:hAnsi="Times New Roman" w:cs="Times New Roman"/>
          <w:b/>
          <w:bCs/>
          <w:sz w:val="22"/>
          <w:szCs w:val="22"/>
        </w:rPr>
        <w:t>發表題為</w:t>
      </w:r>
      <w:hyperlink r:id="rId81" w:tgtFrame="_blank" w:history="1">
        <w:r w:rsidRPr="004F75E2">
          <w:rPr>
            <w:rFonts w:ascii="Times New Roman" w:eastAsiaTheme="minorEastAsia" w:hAnsi="Times New Roman" w:cs="Times New Roman"/>
            <w:b/>
            <w:bCs/>
            <w:sz w:val="22"/>
            <w:szCs w:val="22"/>
          </w:rPr>
          <w:t>「新加坡隱性</w:t>
        </w:r>
        <w:r w:rsidRPr="004F75E2">
          <w:rPr>
            <w:rFonts w:ascii="Times New Roman" w:eastAsiaTheme="minorEastAsia" w:hAnsi="Times New Roman" w:cs="Times New Roman"/>
            <w:b/>
            <w:bCs/>
            <w:sz w:val="22"/>
            <w:szCs w:val="22"/>
          </w:rPr>
          <w:t>COVID-19</w:t>
        </w:r>
        <w:r w:rsidRPr="004F75E2">
          <w:rPr>
            <w:rFonts w:ascii="Times New Roman" w:eastAsiaTheme="minorEastAsia" w:hAnsi="Times New Roman" w:cs="Times New Roman"/>
            <w:b/>
            <w:bCs/>
            <w:sz w:val="22"/>
            <w:szCs w:val="22"/>
          </w:rPr>
          <w:t>和假陽性登革熱血清學」</w:t>
        </w:r>
      </w:hyperlink>
      <w:r w:rsidRPr="004F75E2">
        <w:rPr>
          <w:rFonts w:ascii="Times New Roman" w:eastAsiaTheme="minorEastAsia" w:hAnsi="Times New Roman" w:cs="Times New Roman"/>
          <w:b/>
          <w:bCs/>
          <w:sz w:val="22"/>
          <w:szCs w:val="22"/>
        </w:rPr>
        <w:t>的文章指出有</w:t>
      </w:r>
      <w:r w:rsidRPr="004F75E2">
        <w:rPr>
          <w:rFonts w:ascii="Times New Roman" w:eastAsiaTheme="minorEastAsia" w:hAnsi="Times New Roman" w:cs="Times New Roman"/>
          <w:b/>
          <w:bCs/>
          <w:sz w:val="22"/>
          <w:szCs w:val="22"/>
        </w:rPr>
        <w:t>2</w:t>
      </w:r>
      <w:r w:rsidRPr="004F75E2">
        <w:rPr>
          <w:rFonts w:ascii="Times New Roman" w:eastAsiaTheme="minorEastAsia" w:hAnsi="Times New Roman" w:cs="Times New Roman"/>
          <w:b/>
          <w:bCs/>
          <w:sz w:val="22"/>
          <w:szCs w:val="22"/>
        </w:rPr>
        <w:t>位新加坡人因新型冠狀肺炎確診患者的登革熱血清學快速檢測結果均為假陽性，被誤診為是患有登革熱，而後被證實是</w:t>
      </w:r>
      <w:r w:rsidRPr="004F75E2">
        <w:rPr>
          <w:rFonts w:ascii="Times New Roman" w:eastAsiaTheme="minorEastAsia" w:hAnsi="Times New Roman" w:cs="Times New Roman"/>
          <w:b/>
          <w:bCs/>
          <w:sz w:val="22"/>
          <w:szCs w:val="22"/>
        </w:rPr>
        <w:t>COVID-19</w:t>
      </w:r>
      <w:r w:rsidRPr="004F75E2">
        <w:rPr>
          <w:rFonts w:ascii="Times New Roman" w:eastAsiaTheme="minorEastAsia" w:hAnsi="Times New Roman" w:cs="Times New Roman"/>
          <w:b/>
          <w:bCs/>
          <w:sz w:val="22"/>
          <w:szCs w:val="22"/>
        </w:rPr>
        <w:t>的患者</w:t>
      </w:r>
      <w:r w:rsidRPr="004F75E2">
        <w:rPr>
          <w:rStyle w:val="ad"/>
          <w:rFonts w:ascii="Times New Roman" w:eastAsiaTheme="minorEastAsia" w:hAnsi="Times New Roman" w:cs="Times New Roman"/>
          <w:b/>
          <w:bCs/>
          <w:sz w:val="22"/>
          <w:szCs w:val="22"/>
        </w:rPr>
        <w:footnoteReference w:id="142"/>
      </w:r>
      <w:r w:rsidRPr="004F75E2">
        <w:rPr>
          <w:rFonts w:ascii="Times New Roman" w:eastAsiaTheme="minorEastAsia" w:hAnsi="Times New Roman" w:cs="Times New Roman"/>
          <w:b/>
          <w:bCs/>
          <w:sz w:val="22"/>
          <w:szCs w:val="22"/>
        </w:rPr>
        <w:t>。</w:t>
      </w:r>
    </w:p>
    <w:p w14:paraId="77C654FA"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另外在檢驗是否確診的醫療產品與技術也是一大考驗，瑞典國家採用中國製的檢驗試劑結果竟然也發現有誤判的情形發生，瑞典公共衛生署</w:t>
      </w:r>
      <w:r w:rsidRPr="004F75E2">
        <w:rPr>
          <w:rFonts w:ascii="Times New Roman" w:eastAsiaTheme="minorEastAsia" w:hAnsi="Times New Roman" w:cs="Times New Roman"/>
          <w:b/>
          <w:bCs/>
          <w:sz w:val="22"/>
          <w:szCs w:val="22"/>
        </w:rPr>
        <w:t>(The Public Health Agency of Sweden, Folkhälsomyndigheten)</w:t>
      </w:r>
      <w:r w:rsidRPr="004F75E2">
        <w:rPr>
          <w:rFonts w:ascii="Times New Roman" w:eastAsiaTheme="minorEastAsia" w:hAnsi="Times New Roman" w:cs="Times New Roman"/>
          <w:b/>
          <w:bCs/>
          <w:sz w:val="22"/>
          <w:szCs w:val="22"/>
        </w:rPr>
        <w:t>採用了來自中國「華大基因」（</w:t>
      </w:r>
      <w:r w:rsidRPr="004F75E2">
        <w:rPr>
          <w:rFonts w:ascii="Times New Roman" w:eastAsiaTheme="minorEastAsia" w:hAnsi="Times New Roman" w:cs="Times New Roman"/>
          <w:b/>
          <w:bCs/>
          <w:sz w:val="22"/>
          <w:szCs w:val="22"/>
        </w:rPr>
        <w:t>BGI Genomics</w:t>
      </w:r>
      <w:r w:rsidRPr="004F75E2">
        <w:rPr>
          <w:rFonts w:ascii="Times New Roman" w:eastAsiaTheme="minorEastAsia" w:hAnsi="Times New Roman" w:cs="Times New Roman"/>
          <w:b/>
          <w:bCs/>
          <w:sz w:val="22"/>
          <w:szCs w:val="22"/>
        </w:rPr>
        <w:t>）的武漢肺炎核酸檢驗試劑採驗，結果造成多達</w:t>
      </w:r>
      <w:r w:rsidRPr="004F75E2">
        <w:rPr>
          <w:rFonts w:ascii="Times New Roman" w:eastAsiaTheme="minorEastAsia" w:hAnsi="Times New Roman" w:cs="Times New Roman"/>
          <w:b/>
          <w:bCs/>
          <w:sz w:val="22"/>
          <w:szCs w:val="22"/>
        </w:rPr>
        <w:t>3700</w:t>
      </w:r>
      <w:r w:rsidRPr="004F75E2">
        <w:rPr>
          <w:rFonts w:ascii="Times New Roman" w:eastAsiaTheme="minorEastAsia" w:hAnsi="Times New Roman" w:cs="Times New Roman"/>
          <w:b/>
          <w:bCs/>
          <w:sz w:val="22"/>
          <w:szCs w:val="22"/>
        </w:rPr>
        <w:t>人遭到誤判確診，劣質的篩檢試劑不但影響檢測的正確性也罔顧全人類的生命權、健康權</w:t>
      </w:r>
      <w:r w:rsidRPr="004F75E2">
        <w:rPr>
          <w:rStyle w:val="ad"/>
          <w:rFonts w:ascii="Times New Roman" w:eastAsiaTheme="minorEastAsia" w:hAnsi="Times New Roman" w:cs="Times New Roman"/>
          <w:b/>
          <w:bCs/>
          <w:sz w:val="22"/>
          <w:szCs w:val="22"/>
        </w:rPr>
        <w:footnoteReference w:id="143"/>
      </w:r>
      <w:r w:rsidRPr="004F75E2">
        <w:rPr>
          <w:rFonts w:ascii="Times New Roman" w:eastAsiaTheme="minorEastAsia" w:hAnsi="Times New Roman" w:cs="Times New Roman"/>
          <w:b/>
          <w:bCs/>
          <w:sz w:val="22"/>
          <w:szCs w:val="22"/>
        </w:rPr>
        <w:t>。</w:t>
      </w:r>
    </w:p>
    <w:p w14:paraId="0EB6EA3E" w14:textId="77777777" w:rsidR="00D21B6A" w:rsidRPr="004F75E2" w:rsidRDefault="00D21B6A"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1A4503E6" w14:textId="77777777" w:rsidR="00DA4C23" w:rsidRPr="004F75E2" w:rsidRDefault="00224868" w:rsidP="00921B0D">
      <w:pPr>
        <w:pStyle w:val="yiv7654937028msonormal"/>
        <w:shd w:val="clear" w:color="auto" w:fill="FFFFFF"/>
        <w:spacing w:before="0" w:beforeAutospacing="0" w:after="0" w:afterAutospacing="0" w:line="0" w:lineRule="atLeast"/>
        <w:ind w:left="440" w:hangingChars="200" w:hanging="440"/>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七</w:t>
      </w:r>
      <w:r w:rsidR="00DA4C23" w:rsidRPr="004F75E2">
        <w:rPr>
          <w:rFonts w:ascii="Times New Roman" w:eastAsiaTheme="minorEastAsia" w:hAnsi="Times New Roman" w:cs="Times New Roman"/>
          <w:b/>
          <w:bCs/>
          <w:sz w:val="22"/>
          <w:szCs w:val="22"/>
        </w:rPr>
        <w:t>、部分國家將尚未真正死亡之</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確診者立即火化，涉及故意殺人罪嫌，且澈底衝擊醫護倫理、人類深層之良知、正義</w:t>
      </w:r>
    </w:p>
    <w:p w14:paraId="64B34AF2"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中國大陸對於疫情實際的確診人數及死亡人數都與官方公布的數據，令人質疑落差太大，中國官方一開始隱匿疫情的消息，甚至封鎖武漢地區實際的感染數字的消息，放任已遭受感染的病患不斷的傳播超級病毒，後來甚至封鎖整個國際消息，對於確診者並未透明的公開所有的實際數據，對於龐大的感染人數，疫情失控下節節升高的死亡率，中國政府在抗疫的初始階段醫療資源匱乏，甚至有武漢民眾提到醫院草菅人命的行為，除了遺體快速火化外，尚未死亡的老人還沒離世就裝進屍袋急著推出去火化</w:t>
      </w:r>
      <w:r w:rsidRPr="004F75E2">
        <w:rPr>
          <w:rStyle w:val="ad"/>
          <w:rFonts w:ascii="Times New Roman" w:eastAsiaTheme="minorEastAsia" w:hAnsi="Times New Roman" w:cs="Times New Roman"/>
          <w:b/>
          <w:bCs/>
          <w:sz w:val="22"/>
          <w:szCs w:val="22"/>
        </w:rPr>
        <w:footnoteReference w:id="144"/>
      </w:r>
      <w:r w:rsidRPr="004F75E2">
        <w:rPr>
          <w:rFonts w:ascii="Times New Roman" w:eastAsiaTheme="minorEastAsia" w:hAnsi="Times New Roman" w:cs="Times New Roman"/>
          <w:b/>
          <w:bCs/>
          <w:sz w:val="22"/>
          <w:szCs w:val="22"/>
        </w:rPr>
        <w:t>，怕病毒傳染出去，然而這種粗魯、不人道的對待病患、亡者的方式令人不敢想像會出現在</w:t>
      </w:r>
      <w:r w:rsidRPr="004F75E2">
        <w:rPr>
          <w:rFonts w:ascii="Times New Roman" w:eastAsiaTheme="minorEastAsia" w:hAnsi="Times New Roman" w:cs="Times New Roman"/>
          <w:b/>
          <w:bCs/>
          <w:sz w:val="22"/>
          <w:szCs w:val="22"/>
        </w:rPr>
        <w:t>21</w:t>
      </w:r>
      <w:r w:rsidRPr="004F75E2">
        <w:rPr>
          <w:rFonts w:ascii="Times New Roman" w:eastAsiaTheme="minorEastAsia" w:hAnsi="Times New Roman" w:cs="Times New Roman"/>
          <w:b/>
          <w:bCs/>
          <w:sz w:val="22"/>
          <w:szCs w:val="22"/>
        </w:rPr>
        <w:t>世紀的今天，這種行為簡直是國家涉故意殺人且徹底衝擊醫護倫理、泯滅人類深層之良知、正義。</w:t>
      </w:r>
    </w:p>
    <w:p w14:paraId="4D4F0F30"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上述這種疑似國家帶頭違法的行為不但違反人性也違反聯合國的核心九大國際公約，其中聯合國</w:t>
      </w:r>
      <w:r w:rsidRPr="004F75E2">
        <w:rPr>
          <w:rFonts w:ascii="Times New Roman" w:eastAsiaTheme="minorEastAsia" w:hAnsi="Times New Roman" w:cs="Times New Roman"/>
          <w:b/>
          <w:bCs/>
          <w:sz w:val="22"/>
          <w:szCs w:val="22"/>
        </w:rPr>
        <w:t>2006</w:t>
      </w:r>
      <w:r w:rsidRPr="004F75E2">
        <w:rPr>
          <w:rFonts w:ascii="Times New Roman" w:eastAsiaTheme="minorEastAsia" w:hAnsi="Times New Roman" w:cs="Times New Roman"/>
          <w:b/>
          <w:bCs/>
          <w:sz w:val="22"/>
          <w:szCs w:val="22"/>
        </w:rPr>
        <w:t>年所通過的「</w:t>
      </w:r>
      <w:hyperlink r:id="rId82" w:tgtFrame="_blank" w:history="1">
        <w:r w:rsidRPr="004F75E2">
          <w:rPr>
            <w:rFonts w:ascii="Times New Roman" w:eastAsiaTheme="minorEastAsia" w:hAnsi="Times New Roman" w:cs="Times New Roman"/>
            <w:b/>
            <w:bCs/>
            <w:sz w:val="22"/>
            <w:szCs w:val="22"/>
          </w:rPr>
          <w:t>保護所有人免遭強迫失蹤國際公約</w:t>
        </w:r>
      </w:hyperlink>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(The International Convention for the Protection of All Persons from Enforced Disappearance</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ICPPED)</w:t>
      </w:r>
      <w:r w:rsidRPr="004F75E2">
        <w:rPr>
          <w:rStyle w:val="ad"/>
          <w:rFonts w:ascii="Times New Roman" w:eastAsiaTheme="minorEastAsia" w:hAnsi="Times New Roman" w:cs="Times New Roman"/>
          <w:b/>
          <w:bCs/>
          <w:sz w:val="22"/>
          <w:szCs w:val="22"/>
        </w:rPr>
        <w:footnoteReference w:id="145"/>
      </w:r>
      <w:r w:rsidRPr="004F75E2">
        <w:rPr>
          <w:rFonts w:ascii="Times New Roman" w:eastAsiaTheme="minorEastAsia" w:hAnsi="Times New Roman" w:cs="Times New Roman"/>
          <w:b/>
          <w:bCs/>
          <w:sz w:val="22"/>
          <w:szCs w:val="22"/>
        </w:rPr>
        <w:t>前</w:t>
      </w:r>
      <w:r w:rsidRPr="004F75E2">
        <w:rPr>
          <w:rFonts w:ascii="Times New Roman" w:eastAsiaTheme="minorEastAsia" w:hAnsi="Times New Roman" w:cs="Times New Roman"/>
          <w:b/>
          <w:bCs/>
          <w:sz w:val="22"/>
          <w:szCs w:val="22"/>
        </w:rPr>
        <w:t>2</w:t>
      </w:r>
      <w:r w:rsidRPr="004F75E2">
        <w:rPr>
          <w:rFonts w:ascii="Times New Roman" w:eastAsiaTheme="minorEastAsia" w:hAnsi="Times New Roman" w:cs="Times New Roman"/>
          <w:b/>
          <w:bCs/>
          <w:sz w:val="22"/>
          <w:szCs w:val="22"/>
        </w:rPr>
        <w:t>條中就提到</w:t>
      </w:r>
      <w:r w:rsidRPr="004F75E2">
        <w:rPr>
          <w:rFonts w:ascii="Times New Roman" w:eastAsiaTheme="minorEastAsia" w:hAnsi="Times New Roman" w:cs="Times New Roman"/>
          <w:b/>
          <w:sz w:val="22"/>
          <w:szCs w:val="22"/>
        </w:rPr>
        <w:t>任何人不應遭到强迫失踪</w:t>
      </w:r>
      <w:r w:rsidRPr="004F75E2">
        <w:rPr>
          <w:rFonts w:ascii="Times New Roman" w:eastAsiaTheme="minorEastAsia" w:hAnsi="Times New Roman" w:cs="Times New Roman"/>
          <w:b/>
          <w:sz w:val="22"/>
          <w:szCs w:val="22"/>
        </w:rPr>
        <w:t xml:space="preserve"> </w:t>
      </w:r>
      <w:r w:rsidRPr="004F75E2">
        <w:rPr>
          <w:rFonts w:ascii="Times New Roman" w:eastAsiaTheme="minorEastAsia" w:hAnsi="Times New Roman" w:cs="Times New Roman"/>
          <w:b/>
          <w:sz w:val="22"/>
          <w:szCs w:val="22"/>
        </w:rPr>
        <w:t>以及在任何情况，不論是處於戰爭狀態或受到戰爭威脅、國內政治動亂，還是任何其他公共狀態，均不得用来作為强迫失踪的辯護理由，筆者認為各國不能以醫療能量不足為一把利刀，透過疫情下的掩護而任意決定人命的任意消失與死亡。</w:t>
      </w:r>
    </w:p>
    <w:p w14:paraId="6D068624" w14:textId="77777777" w:rsidR="0073633A" w:rsidRPr="004F75E2" w:rsidRDefault="0073633A"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2E550DE3" w14:textId="77777777" w:rsidR="00DA4C23" w:rsidRPr="004F75E2" w:rsidRDefault="00224868"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八</w:t>
      </w:r>
      <w:r w:rsidR="00DA4C23" w:rsidRPr="004F75E2">
        <w:rPr>
          <w:rFonts w:ascii="Times New Roman" w:eastAsiaTheme="minorEastAsia" w:hAnsi="Times New Roman" w:cs="Times New Roman"/>
          <w:b/>
          <w:bCs/>
          <w:sz w:val="22"/>
          <w:szCs w:val="22"/>
        </w:rPr>
        <w:t>、「老人放棄論」不斷地被提出，已違反相關國際法（聯合國老人綱領）之規定</w:t>
      </w:r>
    </w:p>
    <w:p w14:paraId="10028C38"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ab/>
      </w:r>
      <w:r w:rsidRPr="004F75E2">
        <w:rPr>
          <w:rFonts w:ascii="Times New Roman" w:eastAsiaTheme="minorEastAsia" w:hAnsi="Times New Roman" w:cs="Times New Roman"/>
          <w:b/>
          <w:bCs/>
          <w:sz w:val="22"/>
          <w:szCs w:val="22"/>
        </w:rPr>
        <w:t>面對新型冠狀病毒嚴峻擴散之際，許多國家的醫療體系不完善，在大規模的確診病患中，許多歐洲國家如義大利等提出「老人放棄論」</w:t>
      </w:r>
      <w:r w:rsidRPr="004F75E2">
        <w:rPr>
          <w:rStyle w:val="ad"/>
          <w:rFonts w:ascii="Times New Roman" w:eastAsiaTheme="minorEastAsia" w:hAnsi="Times New Roman" w:cs="Times New Roman"/>
          <w:b/>
          <w:bCs/>
          <w:sz w:val="22"/>
          <w:szCs w:val="22"/>
        </w:rPr>
        <w:footnoteReference w:id="146"/>
      </w:r>
      <w:r w:rsidRPr="004F75E2">
        <w:rPr>
          <w:rFonts w:ascii="Times New Roman" w:eastAsiaTheme="minorEastAsia" w:hAnsi="Times New Roman" w:cs="Times New Roman"/>
          <w:b/>
          <w:bCs/>
          <w:sz w:val="22"/>
          <w:szCs w:val="22"/>
        </w:rPr>
        <w:t>，因為醫療的能量有限、收治病患的醫院空間也有限，在稀少的醫療資源下不得不先拯救較有機會存活下來的人，於是老人便排在救治選項的後端，因為老人的抵抗力最為薄弱且有許多附加的疾病，</w:t>
      </w:r>
      <w:r w:rsidRPr="004F75E2">
        <w:rPr>
          <w:rFonts w:ascii="Times New Roman" w:eastAsiaTheme="minorEastAsia" w:hAnsi="Times New Roman" w:cs="Times New Roman"/>
          <w:b/>
          <w:sz w:val="22"/>
          <w:szCs w:val="22"/>
        </w:rPr>
        <w:t>因此</w:t>
      </w:r>
      <w:r w:rsidRPr="004F75E2">
        <w:rPr>
          <w:rFonts w:ascii="Times New Roman" w:eastAsiaTheme="minorEastAsia" w:hAnsi="Times New Roman" w:cs="Times New Roman"/>
          <w:b/>
          <w:bCs/>
          <w:sz w:val="22"/>
          <w:szCs w:val="22"/>
        </w:rPr>
        <w:t>許多老人被醫院拒絕於門外，在家進行自我隔離及等待，這種有條件的救治不但違反人道精神也違反聯合國老人綱領之規定。</w:t>
      </w:r>
    </w:p>
    <w:p w14:paraId="4CC9F026"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bCs/>
          <w:sz w:val="22"/>
          <w:szCs w:val="22"/>
        </w:rPr>
        <w:t>依據聯合國</w:t>
      </w:r>
      <w:r w:rsidRPr="004F75E2">
        <w:rPr>
          <w:rFonts w:ascii="Times New Roman" w:eastAsiaTheme="minorEastAsia" w:hAnsi="Times New Roman" w:cs="Times New Roman"/>
          <w:b/>
          <w:bCs/>
          <w:sz w:val="22"/>
          <w:szCs w:val="22"/>
        </w:rPr>
        <w:t>1991</w:t>
      </w:r>
      <w:r w:rsidRPr="004F75E2">
        <w:rPr>
          <w:rFonts w:ascii="Times New Roman" w:eastAsiaTheme="minorEastAsia" w:hAnsi="Times New Roman" w:cs="Times New Roman"/>
          <w:b/>
          <w:bCs/>
          <w:sz w:val="22"/>
          <w:szCs w:val="22"/>
        </w:rPr>
        <w:t>年通過的「聯合國老人綱領」</w:t>
      </w:r>
      <w:r w:rsidRPr="004F75E2">
        <w:rPr>
          <w:rFonts w:ascii="Times New Roman" w:eastAsiaTheme="minorEastAsia" w:hAnsi="Times New Roman" w:cs="Times New Roman"/>
          <w:b/>
          <w:bCs/>
          <w:sz w:val="22"/>
          <w:szCs w:val="22"/>
        </w:rPr>
        <w:t>(United Nations Principles for Older Persons)</w:t>
      </w:r>
      <w:r w:rsidRPr="004F75E2">
        <w:rPr>
          <w:rStyle w:val="ad"/>
          <w:rFonts w:ascii="Times New Roman" w:eastAsiaTheme="minorEastAsia" w:hAnsi="Times New Roman" w:cs="Times New Roman"/>
          <w:b/>
          <w:bCs/>
          <w:sz w:val="22"/>
          <w:szCs w:val="22"/>
        </w:rPr>
        <w:t xml:space="preserve"> </w:t>
      </w:r>
      <w:r w:rsidRPr="004F75E2">
        <w:rPr>
          <w:rStyle w:val="ad"/>
          <w:rFonts w:ascii="Times New Roman" w:eastAsiaTheme="minorEastAsia" w:hAnsi="Times New Roman" w:cs="Times New Roman"/>
          <w:b/>
          <w:bCs/>
          <w:sz w:val="22"/>
          <w:szCs w:val="22"/>
        </w:rPr>
        <w:footnoteReference w:id="147"/>
      </w:r>
      <w:r w:rsidRPr="004F75E2">
        <w:rPr>
          <w:rFonts w:ascii="Times New Roman" w:eastAsiaTheme="minorEastAsia" w:hAnsi="Times New Roman" w:cs="Times New Roman"/>
          <w:b/>
          <w:bCs/>
          <w:sz w:val="22"/>
          <w:szCs w:val="22"/>
        </w:rPr>
        <w:t>對於老年人的年齡及人數不斷增加，但是各國對於老年人的處境及壓力需給予輔助，因此提出了</w:t>
      </w:r>
      <w:r w:rsidRPr="004F75E2">
        <w:rPr>
          <w:rFonts w:ascii="Times New Roman" w:eastAsiaTheme="minorEastAsia" w:hAnsi="Times New Roman" w:cs="Times New Roman"/>
          <w:b/>
          <w:bCs/>
          <w:sz w:val="22"/>
          <w:szCs w:val="22"/>
        </w:rPr>
        <w:t>5</w:t>
      </w:r>
      <w:r w:rsidRPr="004F75E2">
        <w:rPr>
          <w:rFonts w:ascii="Times New Roman" w:eastAsiaTheme="minorEastAsia" w:hAnsi="Times New Roman" w:cs="Times New Roman"/>
          <w:b/>
          <w:bCs/>
          <w:sz w:val="22"/>
          <w:szCs w:val="22"/>
        </w:rPr>
        <w:t>項的要點，獨立、參與、照顧、自我實現及尊嚴</w:t>
      </w:r>
      <w:r w:rsidRPr="004F75E2">
        <w:rPr>
          <w:rFonts w:ascii="Times New Roman" w:eastAsiaTheme="minorEastAsia" w:hAnsi="Times New Roman" w:cs="Times New Roman"/>
          <w:b/>
          <w:bCs/>
          <w:sz w:val="22"/>
          <w:szCs w:val="22"/>
        </w:rPr>
        <w:t>(Independence</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Participation</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Care</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Self-fulfilment</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bCs/>
          <w:sz w:val="22"/>
          <w:szCs w:val="22"/>
        </w:rPr>
        <w:t>Dignity)</w:t>
      </w:r>
      <w:r w:rsidRPr="004F75E2">
        <w:rPr>
          <w:rFonts w:ascii="Times New Roman" w:eastAsiaTheme="minorEastAsia" w:hAnsi="Times New Roman" w:cs="Times New Roman"/>
          <w:b/>
          <w:bCs/>
          <w:sz w:val="22"/>
          <w:szCs w:val="22"/>
        </w:rPr>
        <w:t>，其中第第三項照顧提到</w:t>
      </w:r>
      <w:r w:rsidRPr="004F75E2">
        <w:rPr>
          <w:rFonts w:ascii="Times New Roman" w:eastAsiaTheme="minorEastAsia" w:hAnsi="Times New Roman" w:cs="Times New Roman"/>
          <w:b/>
          <w:bCs/>
          <w:sz w:val="22"/>
          <w:szCs w:val="22"/>
        </w:rPr>
        <w:t>2</w:t>
      </w:r>
      <w:r w:rsidRPr="004F75E2">
        <w:rPr>
          <w:rFonts w:ascii="Times New Roman" w:eastAsiaTheme="minorEastAsia" w:hAnsi="Times New Roman" w:cs="Times New Roman"/>
          <w:b/>
          <w:bCs/>
          <w:sz w:val="22"/>
          <w:szCs w:val="22"/>
        </w:rPr>
        <w:t>點</w:t>
      </w:r>
      <w:r w:rsidRPr="004F75E2">
        <w:rPr>
          <w:rFonts w:ascii="Times New Roman" w:eastAsiaTheme="minorEastAsia" w:hAnsi="Times New Roman" w:cs="Times New Roman"/>
          <w:b/>
          <w:bCs/>
          <w:sz w:val="22"/>
          <w:szCs w:val="22"/>
        </w:rPr>
        <w:t>:</w:t>
      </w:r>
      <w:r w:rsidRPr="004F75E2">
        <w:rPr>
          <w:rFonts w:ascii="Times New Roman" w:eastAsiaTheme="minorEastAsia" w:hAnsi="Times New Roman" w:cs="Times New Roman"/>
          <w:b/>
          <w:sz w:val="22"/>
          <w:szCs w:val="22"/>
        </w:rPr>
        <w:t>老人應有途徑獲得健康上的照顧，以維持身體、心理及情緒的水準並預防疾病的發生以及老人在任何居住、照顧與治療的處所，應能享有人權和基本自由，包含了對老人尊嚴、信仰、需求、隱私及決定其照顧與生活品質權利的重視等</w:t>
      </w:r>
      <w:r w:rsidRPr="004F75E2">
        <w:rPr>
          <w:rFonts w:ascii="Times New Roman" w:eastAsiaTheme="minorEastAsia" w:hAnsi="Times New Roman" w:cs="Times New Roman"/>
          <w:b/>
          <w:sz w:val="22"/>
          <w:szCs w:val="22"/>
        </w:rPr>
        <w:t>2</w:t>
      </w:r>
      <w:r w:rsidRPr="004F75E2">
        <w:rPr>
          <w:rFonts w:ascii="Times New Roman" w:eastAsiaTheme="minorEastAsia" w:hAnsi="Times New Roman" w:cs="Times New Roman"/>
          <w:b/>
          <w:sz w:val="22"/>
          <w:szCs w:val="22"/>
        </w:rPr>
        <w:t>項基本的生活權利，然而因新型冠狀病毒的肆虐，許多國家卻罔顧生命違反這項老人的基本人權。</w:t>
      </w:r>
    </w:p>
    <w:p w14:paraId="7A0EB74B" w14:textId="77777777" w:rsidR="006C7310" w:rsidRPr="004F75E2" w:rsidRDefault="006C7310"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219AC21E" w14:textId="77777777" w:rsidR="00DA4C23" w:rsidRPr="004F75E2" w:rsidRDefault="00224868" w:rsidP="00921B0D">
      <w:pPr>
        <w:pStyle w:val="yiv7654937028msonormal"/>
        <w:shd w:val="clear" w:color="auto" w:fill="FFFFFF"/>
        <w:spacing w:before="0" w:beforeAutospacing="0" w:after="0" w:afterAutospacing="0" w:line="0" w:lineRule="atLeast"/>
        <w:ind w:left="440" w:hangingChars="200" w:hanging="440"/>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九</w:t>
      </w:r>
      <w:r w:rsidR="00DA4C23" w:rsidRPr="004F75E2">
        <w:rPr>
          <w:rFonts w:ascii="Times New Roman" w:eastAsiaTheme="minorEastAsia" w:hAnsi="Times New Roman" w:cs="Times New Roman"/>
          <w:b/>
          <w:bCs/>
          <w:sz w:val="22"/>
          <w:szCs w:val="22"/>
        </w:rPr>
        <w:t>、</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確診者火化後，無法舉辦適切之喪禮，亡者靈魂、家屬情感未獲得足量之撫慰、悲傷輔導</w:t>
      </w:r>
    </w:p>
    <w:p w14:paraId="4915B4C4"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對於中國人及華人世界來說喪禮是一個很重要的緬懷儀式，後世者希望透過喪葬的儀式好好緬懷去世的親人及家屬，讓心理得到一種撫慰、救贖，因此中國成語有「善始善終」</w:t>
      </w:r>
      <w:r w:rsidRPr="004F75E2">
        <w:rPr>
          <w:rStyle w:val="ad"/>
          <w:rFonts w:ascii="Times New Roman" w:eastAsiaTheme="minorEastAsia" w:hAnsi="Times New Roman" w:cs="Times New Roman"/>
          <w:b/>
          <w:sz w:val="22"/>
          <w:szCs w:val="22"/>
        </w:rPr>
        <w:footnoteReference w:id="148"/>
      </w:r>
      <w:r w:rsidRPr="004F75E2">
        <w:rPr>
          <w:rFonts w:ascii="Times New Roman" w:eastAsiaTheme="minorEastAsia" w:hAnsi="Times New Roman" w:cs="Times New Roman"/>
          <w:b/>
          <w:sz w:val="22"/>
          <w:szCs w:val="22"/>
        </w:rPr>
        <w:t>就是說明一個人從出生到死亡都能有美好的開始及圓滿的結束。然而</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肆虐全球，為避免傳染擴大，中國大陸依據「新型冠狀病毒感染的肺炎患者遺留體放置工作指南」的規定立須立即火化確診遺體，讓許多中國患者「病不見人、死不見屍」，確診的遺體經由醫院消毒與封存、後運送到火葬場火化，親人及家屬無法見亡者最後一面，連喪禮及儀式都無法好好舉辦替亡者送終，這種有失人道的處置方式十分粗糙也令人不捨</w:t>
      </w:r>
      <w:r w:rsidRPr="004F75E2">
        <w:rPr>
          <w:rStyle w:val="ad"/>
          <w:rFonts w:ascii="Times New Roman" w:eastAsiaTheme="minorEastAsia" w:hAnsi="Times New Roman" w:cs="Times New Roman"/>
          <w:b/>
          <w:sz w:val="22"/>
          <w:szCs w:val="22"/>
        </w:rPr>
        <w:footnoteReference w:id="149"/>
      </w:r>
      <w:r w:rsidRPr="004F75E2">
        <w:rPr>
          <w:rFonts w:ascii="Times New Roman" w:eastAsiaTheme="minorEastAsia" w:hAnsi="Times New Roman" w:cs="Times New Roman"/>
          <w:b/>
          <w:sz w:val="22"/>
          <w:szCs w:val="22"/>
        </w:rPr>
        <w:t>。</w:t>
      </w:r>
    </w:p>
    <w:p w14:paraId="60C4A210"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我國對於疫情也是採取立即火化的立場，依據衛生福利部嚴重特殊傳染性肺炎中央流行疫情指揮中心</w:t>
      </w:r>
      <w:r w:rsidRPr="004F75E2">
        <w:rPr>
          <w:rFonts w:ascii="Times New Roman" w:eastAsiaTheme="minorEastAsia" w:hAnsi="Times New Roman" w:cs="Times New Roman"/>
          <w:b/>
          <w:bCs/>
          <w:sz w:val="22"/>
          <w:szCs w:val="22"/>
        </w:rPr>
        <w:t>109</w:t>
      </w:r>
      <w:r w:rsidRPr="004F75E2">
        <w:rPr>
          <w:rFonts w:ascii="Times New Roman" w:eastAsiaTheme="minorEastAsia" w:hAnsi="Times New Roman" w:cs="Times New Roman"/>
          <w:b/>
          <w:bCs/>
          <w:sz w:val="22"/>
          <w:szCs w:val="22"/>
        </w:rPr>
        <w:t>年</w:t>
      </w:r>
      <w:r w:rsidRPr="004F75E2">
        <w:rPr>
          <w:rFonts w:ascii="Times New Roman" w:eastAsiaTheme="minorEastAsia" w:hAnsi="Times New Roman" w:cs="Times New Roman"/>
          <w:b/>
          <w:bCs/>
          <w:sz w:val="22"/>
          <w:szCs w:val="22"/>
        </w:rPr>
        <w:t>3</w:t>
      </w:r>
      <w:r w:rsidRPr="004F75E2">
        <w:rPr>
          <w:rFonts w:ascii="Times New Roman" w:eastAsiaTheme="minorEastAsia" w:hAnsi="Times New Roman" w:cs="Times New Roman"/>
          <w:b/>
          <w:bCs/>
          <w:sz w:val="22"/>
          <w:szCs w:val="22"/>
        </w:rPr>
        <w:t>月</w:t>
      </w:r>
      <w:r w:rsidRPr="004F75E2">
        <w:rPr>
          <w:rFonts w:ascii="Times New Roman" w:eastAsiaTheme="minorEastAsia" w:hAnsi="Times New Roman" w:cs="Times New Roman"/>
          <w:b/>
          <w:bCs/>
          <w:sz w:val="22"/>
          <w:szCs w:val="22"/>
        </w:rPr>
        <w:t>10</w:t>
      </w:r>
      <w:r w:rsidRPr="004F75E2">
        <w:rPr>
          <w:rFonts w:ascii="Times New Roman" w:eastAsiaTheme="minorEastAsia" w:hAnsi="Times New Roman" w:cs="Times New Roman"/>
          <w:b/>
          <w:bCs/>
          <w:sz w:val="22"/>
          <w:szCs w:val="22"/>
        </w:rPr>
        <w:t>日肺中指字第</w:t>
      </w:r>
      <w:r w:rsidRPr="004F75E2">
        <w:rPr>
          <w:rFonts w:ascii="Times New Roman" w:eastAsiaTheme="minorEastAsia" w:hAnsi="Times New Roman" w:cs="Times New Roman"/>
          <w:b/>
          <w:bCs/>
          <w:sz w:val="22"/>
          <w:szCs w:val="22"/>
        </w:rPr>
        <w:t>1093800217</w:t>
      </w:r>
      <w:r w:rsidRPr="004F75E2">
        <w:rPr>
          <w:rFonts w:ascii="Times New Roman" w:eastAsiaTheme="minorEastAsia" w:hAnsi="Times New Roman" w:cs="Times New Roman"/>
          <w:b/>
          <w:bCs/>
          <w:sz w:val="22"/>
          <w:szCs w:val="22"/>
        </w:rPr>
        <w:t>號函提出「</w:t>
      </w:r>
      <w:r w:rsidRPr="004F75E2">
        <w:rPr>
          <w:rFonts w:ascii="Times New Roman" w:eastAsiaTheme="minorEastAsia" w:hAnsi="Times New Roman" w:cs="Times New Roman"/>
          <w:b/>
          <w:sz w:val="22"/>
          <w:szCs w:val="22"/>
        </w:rPr>
        <w:t>醫療機構因應</w:t>
      </w:r>
      <w:r w:rsidRPr="004F75E2">
        <w:rPr>
          <w:rFonts w:ascii="Times New Roman" w:eastAsiaTheme="minorEastAsia" w:hAnsi="Times New Roman" w:cs="Times New Roman"/>
          <w:b/>
          <w:sz w:val="22"/>
          <w:szCs w:val="22"/>
        </w:rPr>
        <w:t xml:space="preserve"> COVID-19(</w:t>
      </w:r>
      <w:r w:rsidRPr="004F75E2">
        <w:rPr>
          <w:rFonts w:ascii="Times New Roman" w:eastAsiaTheme="minorEastAsia" w:hAnsi="Times New Roman" w:cs="Times New Roman"/>
          <w:b/>
          <w:sz w:val="22"/>
          <w:szCs w:val="22"/>
        </w:rPr>
        <w:t>武漢肺炎</w:t>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屍體處理感染管制建議</w:t>
      </w:r>
      <w:r w:rsidRPr="004F75E2">
        <w:rPr>
          <w:rFonts w:ascii="Times New Roman" w:eastAsiaTheme="minorEastAsia" w:hAnsi="Times New Roman" w:cs="Times New Roman"/>
          <w:b/>
          <w:bCs/>
          <w:sz w:val="22"/>
          <w:szCs w:val="22"/>
        </w:rPr>
        <w:t>」</w:t>
      </w:r>
      <w:r w:rsidRPr="004F75E2">
        <w:rPr>
          <w:rStyle w:val="ad"/>
          <w:rFonts w:ascii="Times New Roman" w:eastAsiaTheme="minorEastAsia" w:hAnsi="Times New Roman" w:cs="Times New Roman"/>
          <w:b/>
          <w:bCs/>
          <w:sz w:val="22"/>
          <w:szCs w:val="22"/>
        </w:rPr>
        <w:footnoteReference w:id="150"/>
      </w:r>
      <w:r w:rsidRPr="004F75E2">
        <w:rPr>
          <w:rFonts w:ascii="Times New Roman" w:eastAsiaTheme="minorEastAsia" w:hAnsi="Times New Roman" w:cs="Times New Roman"/>
          <w:b/>
          <w:bCs/>
          <w:sz w:val="22"/>
          <w:szCs w:val="22"/>
        </w:rPr>
        <w:t>，對於因</w:t>
      </w:r>
      <w:r w:rsidRPr="004F75E2">
        <w:rPr>
          <w:rFonts w:ascii="Times New Roman" w:eastAsiaTheme="minorEastAsia" w:hAnsi="Times New Roman" w:cs="Times New Roman"/>
          <w:b/>
          <w:bCs/>
          <w:sz w:val="22"/>
          <w:szCs w:val="22"/>
        </w:rPr>
        <w:t>COVID-19</w:t>
      </w:r>
      <w:r w:rsidRPr="004F75E2">
        <w:rPr>
          <w:rFonts w:ascii="Times New Roman" w:eastAsiaTheme="minorEastAsia" w:hAnsi="Times New Roman" w:cs="Times New Roman"/>
          <w:b/>
          <w:bCs/>
          <w:sz w:val="22"/>
          <w:szCs w:val="22"/>
        </w:rPr>
        <w:t>確診死亡的遺體為了避免擴散感染，執行的醫護人員及殯儀館工作人員全程使用防護裝備及消毒工具，遺體則採用</w:t>
      </w:r>
      <w:r w:rsidRPr="004F75E2">
        <w:rPr>
          <w:rFonts w:ascii="Times New Roman" w:eastAsiaTheme="minorEastAsia" w:hAnsi="Times New Roman" w:cs="Times New Roman"/>
          <w:b/>
          <w:sz w:val="22"/>
          <w:szCs w:val="22"/>
        </w:rPr>
        <w:t>非滲透性的雙層屍袋密封、於</w:t>
      </w:r>
      <w:r w:rsidRPr="004F75E2">
        <w:rPr>
          <w:rFonts w:ascii="Times New Roman" w:eastAsiaTheme="minorEastAsia" w:hAnsi="Times New Roman" w:cs="Times New Roman"/>
          <w:b/>
          <w:sz w:val="22"/>
          <w:szCs w:val="22"/>
        </w:rPr>
        <w:t>24</w:t>
      </w:r>
      <w:r w:rsidRPr="004F75E2">
        <w:rPr>
          <w:rFonts w:ascii="Times New Roman" w:eastAsiaTheme="minorEastAsia" w:hAnsi="Times New Roman" w:cs="Times New Roman"/>
          <w:b/>
          <w:sz w:val="22"/>
          <w:szCs w:val="22"/>
        </w:rPr>
        <w:t>小時內進行火化，避免遺體被隨意棄置或是遭受不明人士開啟</w:t>
      </w:r>
      <w:r w:rsidRPr="004F75E2">
        <w:rPr>
          <w:rFonts w:ascii="Times New Roman" w:eastAsiaTheme="minorEastAsia" w:hAnsi="Times New Roman" w:cs="Times New Roman"/>
          <w:b/>
          <w:bCs/>
          <w:sz w:val="22"/>
          <w:szCs w:val="22"/>
        </w:rPr>
        <w:t>。</w:t>
      </w:r>
    </w:p>
    <w:p w14:paraId="728A1800"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除了華人地區以外，歐洲疫情最為嚴重的國家為義大利，該國死亡人數甚至有超越中國，由於確診人數眾多、醫院的治療能量不足使得許多確診民眾在死前只能在家進行</w:t>
      </w:r>
      <w:r w:rsidRPr="004F75E2">
        <w:rPr>
          <w:rFonts w:ascii="Times New Roman" w:eastAsiaTheme="minorEastAsia" w:hAnsi="Times New Roman" w:cs="Times New Roman"/>
          <w:b/>
          <w:sz w:val="22"/>
          <w:szCs w:val="22"/>
        </w:rPr>
        <w:lastRenderedPageBreak/>
        <w:t>自我隔離、救治，連到醫院接受新型冠肺炎篩檢及診治的機會都沒有，甚至在重災區許多屍體陸續等著被焚化，更遑論舉行喪禮的儀式了</w:t>
      </w:r>
      <w:r w:rsidRPr="004F75E2">
        <w:rPr>
          <w:rStyle w:val="ad"/>
          <w:rFonts w:ascii="Times New Roman" w:eastAsiaTheme="minorEastAsia" w:hAnsi="Times New Roman" w:cs="Times New Roman"/>
          <w:b/>
          <w:sz w:val="22"/>
          <w:szCs w:val="22"/>
        </w:rPr>
        <w:footnoteReference w:id="151"/>
      </w:r>
      <w:r w:rsidRPr="004F75E2">
        <w:rPr>
          <w:rFonts w:ascii="Times New Roman" w:eastAsiaTheme="minorEastAsia" w:hAnsi="Times New Roman" w:cs="Times New Roman"/>
          <w:b/>
          <w:sz w:val="22"/>
          <w:szCs w:val="22"/>
        </w:rPr>
        <w:t>。</w:t>
      </w:r>
    </w:p>
    <w:p w14:paraId="36C7B030" w14:textId="77777777" w:rsidR="007717CA" w:rsidRPr="004F75E2" w:rsidRDefault="007717CA" w:rsidP="00921B0D">
      <w:pPr>
        <w:pStyle w:val="yiv7654937028msonormal"/>
        <w:shd w:val="clear" w:color="auto" w:fill="FFFFFF"/>
        <w:tabs>
          <w:tab w:val="left" w:pos="567"/>
        </w:tabs>
        <w:spacing w:before="0" w:beforeAutospacing="0" w:after="0" w:afterAutospacing="0" w:line="0" w:lineRule="atLeast"/>
        <w:rPr>
          <w:rFonts w:ascii="Times New Roman" w:eastAsiaTheme="minorEastAsia" w:hAnsi="Times New Roman" w:cs="Times New Roman"/>
          <w:b/>
          <w:bCs/>
          <w:sz w:val="22"/>
          <w:szCs w:val="22"/>
        </w:rPr>
      </w:pPr>
    </w:p>
    <w:p w14:paraId="25BEE267" w14:textId="77777777" w:rsidR="00DA4C23" w:rsidRPr="004F75E2" w:rsidRDefault="00224868" w:rsidP="00921B0D">
      <w:pPr>
        <w:pStyle w:val="yiv7654937028msonormal"/>
        <w:shd w:val="clear" w:color="auto" w:fill="FFFFFF"/>
        <w:tabs>
          <w:tab w:val="left" w:pos="567"/>
        </w:tabs>
        <w:spacing w:before="0" w:beforeAutospacing="0" w:after="0" w:afterAutospacing="0" w:line="0" w:lineRule="atLeast"/>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十</w:t>
      </w:r>
      <w:r w:rsidR="00DA4C23" w:rsidRPr="004F75E2">
        <w:rPr>
          <w:rFonts w:ascii="Times New Roman" w:eastAsiaTheme="minorEastAsia" w:hAnsi="Times New Roman" w:cs="Times New Roman"/>
          <w:b/>
          <w:bCs/>
          <w:sz w:val="22"/>
          <w:szCs w:val="22"/>
        </w:rPr>
        <w:t>、</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確診者瀕死之前，嚴重地欠缺臨終關懷、助念</w:t>
      </w:r>
    </w:p>
    <w:p w14:paraId="27004F67"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許多宗教在死者臨終前有許多的儀式及關懷助念的行為讓存活者得以渡過悲傷調適與學習生死課題，例如佛教臨終前有關懷的助念行為，身為臨終關懷者，在面臨喪親者失落悲傷之際，透過宗教儀式建構個人生命的意義，獲得靈性的經驗與走出傷痛</w:t>
      </w:r>
      <w:r w:rsidRPr="004F75E2">
        <w:rPr>
          <w:rStyle w:val="ad"/>
          <w:rFonts w:ascii="Times New Roman" w:eastAsiaTheme="minorEastAsia" w:hAnsi="Times New Roman" w:cs="Times New Roman"/>
          <w:b/>
          <w:sz w:val="22"/>
          <w:szCs w:val="22"/>
        </w:rPr>
        <w:footnoteReference w:id="152"/>
      </w:r>
      <w:r w:rsidRPr="004F75E2">
        <w:rPr>
          <w:rFonts w:ascii="Times New Roman" w:eastAsiaTheme="minorEastAsia" w:hAnsi="Times New Roman" w:cs="Times New Roman"/>
          <w:b/>
          <w:sz w:val="22"/>
          <w:szCs w:val="22"/>
        </w:rPr>
        <w:t>。然而許多國家在</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確診者瀕死之前，並未給予臨終的關懷及宗教上的助念，只是盡速的將遺體火化，世界衛生組織</w:t>
      </w:r>
      <w:r w:rsidRPr="004F75E2">
        <w:rPr>
          <w:rFonts w:ascii="Times New Roman" w:eastAsiaTheme="minorEastAsia" w:hAnsi="Times New Roman" w:cs="Times New Roman"/>
          <w:b/>
          <w:sz w:val="22"/>
          <w:szCs w:val="22"/>
        </w:rPr>
        <w:t>(World Health Organization, WHO)</w:t>
      </w:r>
      <w:r w:rsidRPr="004F75E2">
        <w:rPr>
          <w:rFonts w:ascii="Times New Roman" w:eastAsiaTheme="minorEastAsia" w:hAnsi="Times New Roman" w:cs="Times New Roman"/>
          <w:b/>
          <w:sz w:val="22"/>
          <w:szCs w:val="22"/>
        </w:rPr>
        <w:t>也認為就人道而言，新型冠狀病毒的疫情不應該剝奪死亡者的尊嚴後事和親友告別的機會，並且在處理往生者的後事時也應該尊重其宗教信仰與家屬意願，筆者在此也建議只要遵循某些防疫規則跟遺體或是與瀕臨死亡確診者利用遠距的方式透過網路見面或是保持適當的距離舉行喪禮都應該被認為是可以進行的，世界衛生組織也提到無論如何都應該給予逝者相當的尊重</w:t>
      </w:r>
      <w:r w:rsidRPr="004F75E2">
        <w:rPr>
          <w:rStyle w:val="ad"/>
          <w:rFonts w:ascii="Times New Roman" w:eastAsiaTheme="minorEastAsia" w:hAnsi="Times New Roman" w:cs="Times New Roman"/>
          <w:b/>
          <w:sz w:val="22"/>
          <w:szCs w:val="22"/>
        </w:rPr>
        <w:footnoteReference w:id="153"/>
      </w:r>
      <w:r w:rsidRPr="004F75E2">
        <w:rPr>
          <w:rFonts w:ascii="Times New Roman" w:eastAsiaTheme="minorEastAsia" w:hAnsi="Times New Roman" w:cs="Times New Roman"/>
          <w:b/>
          <w:sz w:val="22"/>
          <w:szCs w:val="22"/>
        </w:rPr>
        <w:t>。</w:t>
      </w:r>
    </w:p>
    <w:p w14:paraId="51F2EEEB" w14:textId="77777777" w:rsidR="007717CA" w:rsidRPr="004F75E2" w:rsidRDefault="007717CA" w:rsidP="00921B0D">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sz w:val="22"/>
          <w:szCs w:val="22"/>
        </w:rPr>
      </w:pPr>
    </w:p>
    <w:p w14:paraId="6FC498AA" w14:textId="77777777" w:rsidR="00DA4C23" w:rsidRPr="004F75E2" w:rsidRDefault="00BA0157" w:rsidP="00921B0D">
      <w:pPr>
        <w:pStyle w:val="yiv7654937028msonormal"/>
        <w:shd w:val="clear" w:color="auto" w:fill="FFFFFF"/>
        <w:spacing w:before="0" w:beforeAutospacing="0" w:after="0" w:afterAutospacing="0" w:line="0" w:lineRule="atLeast"/>
        <w:ind w:left="440" w:hangingChars="200" w:hanging="440"/>
        <w:rPr>
          <w:rFonts w:ascii="Times New Roman" w:eastAsiaTheme="minorEastAsia" w:hAnsi="Times New Roman" w:cs="Times New Roman"/>
          <w:b/>
          <w:bCs/>
          <w:sz w:val="22"/>
          <w:szCs w:val="22"/>
        </w:rPr>
      </w:pPr>
      <w:r w:rsidRPr="004F75E2">
        <w:rPr>
          <w:rFonts w:ascii="Times New Roman" w:eastAsiaTheme="minorEastAsia" w:hAnsi="Times New Roman" w:cs="Times New Roman"/>
          <w:b/>
          <w:bCs/>
          <w:sz w:val="22"/>
          <w:szCs w:val="22"/>
        </w:rPr>
        <w:t>十一</w:t>
      </w:r>
      <w:r w:rsidR="00DA4C23" w:rsidRPr="004F75E2">
        <w:rPr>
          <w:rFonts w:ascii="Times New Roman" w:eastAsiaTheme="minorEastAsia" w:hAnsi="Times New Roman" w:cs="Times New Roman"/>
          <w:b/>
          <w:bCs/>
          <w:sz w:val="22"/>
          <w:szCs w:val="22"/>
        </w:rPr>
        <w:t>、部分</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疫情較不嚴重之國家，基於政治立場，對於亟需援助之</w:t>
      </w:r>
      <w:r w:rsidR="00DA4C23" w:rsidRPr="004F75E2">
        <w:rPr>
          <w:rFonts w:ascii="Times New Roman" w:eastAsiaTheme="minorEastAsia" w:hAnsi="Times New Roman" w:cs="Times New Roman"/>
          <w:b/>
          <w:bCs/>
          <w:sz w:val="22"/>
          <w:szCs w:val="22"/>
        </w:rPr>
        <w:t>COVID-19</w:t>
      </w:r>
      <w:r w:rsidR="00DA4C23" w:rsidRPr="004F75E2">
        <w:rPr>
          <w:rFonts w:ascii="Times New Roman" w:eastAsiaTheme="minorEastAsia" w:hAnsi="Times New Roman" w:cs="Times New Roman"/>
          <w:b/>
          <w:bCs/>
          <w:sz w:val="22"/>
          <w:szCs w:val="22"/>
        </w:rPr>
        <w:t>疫情嚴重之國家，不願提供援助，挑戰人類之良知、正義底限，且涉及違反世界人權宣言之規定</w:t>
      </w:r>
    </w:p>
    <w:p w14:paraId="6421B627"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世界人權宣言</w:t>
      </w:r>
      <w:r w:rsidRPr="004F75E2">
        <w:rPr>
          <w:rFonts w:ascii="Times New Roman" w:eastAsiaTheme="minorEastAsia" w:hAnsi="Times New Roman" w:cs="Times New Roman"/>
          <w:b/>
          <w:sz w:val="22"/>
          <w:szCs w:val="22"/>
        </w:rPr>
        <w:t xml:space="preserve"> (The Universal Declaration of Human Rights)</w:t>
      </w:r>
      <w:r w:rsidRPr="004F75E2">
        <w:rPr>
          <w:rFonts w:ascii="Times New Roman" w:eastAsiaTheme="minorEastAsia" w:hAnsi="Times New Roman" w:cs="Times New Roman"/>
          <w:b/>
          <w:sz w:val="22"/>
          <w:szCs w:val="22"/>
        </w:rPr>
        <w:t>由聯合國大會於</w:t>
      </w:r>
      <w:r w:rsidRPr="004F75E2">
        <w:rPr>
          <w:rFonts w:ascii="Times New Roman" w:eastAsiaTheme="minorEastAsia" w:hAnsi="Times New Roman" w:cs="Times New Roman"/>
          <w:b/>
          <w:sz w:val="22"/>
          <w:szCs w:val="22"/>
        </w:rPr>
        <w:t>1948</w:t>
      </w:r>
      <w:r w:rsidRPr="004F75E2">
        <w:rPr>
          <w:rFonts w:ascii="Times New Roman" w:eastAsiaTheme="minorEastAsia" w:hAnsi="Times New Roman" w:cs="Times New Roman"/>
          <w:b/>
          <w:sz w:val="22"/>
          <w:szCs w:val="22"/>
        </w:rPr>
        <w:t>年</w:t>
      </w:r>
      <w:r w:rsidRPr="004F75E2">
        <w:rPr>
          <w:rFonts w:ascii="Times New Roman" w:eastAsiaTheme="minorEastAsia" w:hAnsi="Times New Roman" w:cs="Times New Roman"/>
          <w:b/>
          <w:sz w:val="22"/>
          <w:szCs w:val="22"/>
        </w:rPr>
        <w:t>12</w:t>
      </w:r>
      <w:r w:rsidRPr="004F75E2">
        <w:rPr>
          <w:rFonts w:ascii="Times New Roman" w:eastAsiaTheme="minorEastAsia" w:hAnsi="Times New Roman" w:cs="Times New Roman"/>
          <w:b/>
          <w:sz w:val="22"/>
          <w:szCs w:val="22"/>
        </w:rPr>
        <w:t>月</w:t>
      </w:r>
      <w:r w:rsidRPr="004F75E2">
        <w:rPr>
          <w:rFonts w:ascii="Times New Roman" w:eastAsiaTheme="minorEastAsia" w:hAnsi="Times New Roman" w:cs="Times New Roman"/>
          <w:b/>
          <w:sz w:val="22"/>
          <w:szCs w:val="22"/>
        </w:rPr>
        <w:t>10</w:t>
      </w:r>
      <w:r w:rsidRPr="004F75E2">
        <w:rPr>
          <w:rFonts w:ascii="Times New Roman" w:eastAsiaTheme="minorEastAsia" w:hAnsi="Times New Roman" w:cs="Times New Roman"/>
          <w:b/>
          <w:sz w:val="22"/>
          <w:szCs w:val="22"/>
        </w:rPr>
        <w:t>日</w:t>
      </w:r>
      <w:r w:rsidRPr="004F75E2">
        <w:rPr>
          <w:rFonts w:ascii="Times New Roman" w:eastAsiaTheme="minorEastAsia" w:hAnsi="Times New Roman" w:cs="Times New Roman"/>
          <w:b/>
          <w:sz w:val="22"/>
          <w:szCs w:val="22"/>
        </w:rPr>
        <w:t xml:space="preserve"> </w:t>
      </w:r>
      <w:r w:rsidRPr="004F75E2">
        <w:rPr>
          <w:rFonts w:ascii="Times New Roman" w:eastAsiaTheme="minorEastAsia" w:hAnsi="Times New Roman" w:cs="Times New Roman"/>
          <w:b/>
          <w:sz w:val="22"/>
          <w:szCs w:val="22"/>
        </w:rPr>
        <w:t>第</w:t>
      </w:r>
      <w:r w:rsidRPr="004F75E2">
        <w:rPr>
          <w:rFonts w:ascii="Times New Roman" w:eastAsiaTheme="minorEastAsia" w:hAnsi="Times New Roman" w:cs="Times New Roman"/>
          <w:b/>
          <w:sz w:val="22"/>
          <w:szCs w:val="22"/>
        </w:rPr>
        <w:t xml:space="preserve"> 217A(III)</w:t>
      </w:r>
      <w:r w:rsidRPr="004F75E2">
        <w:rPr>
          <w:rFonts w:ascii="Times New Roman" w:eastAsiaTheme="minorEastAsia" w:hAnsi="Times New Roman" w:cs="Times New Roman"/>
          <w:b/>
          <w:sz w:val="22"/>
          <w:szCs w:val="22"/>
        </w:rPr>
        <w:t>號決議通過並宣佈，人民的生活權、平等權、經濟權等多項基本權利應受到保護以作為所有人民和國家努力實現的共同標準</w:t>
      </w:r>
      <w:r w:rsidRPr="004F75E2">
        <w:rPr>
          <w:rStyle w:val="ad"/>
          <w:rFonts w:ascii="Times New Roman" w:eastAsiaTheme="minorEastAsia" w:hAnsi="Times New Roman" w:cs="Times New Roman"/>
          <w:b/>
          <w:sz w:val="22"/>
          <w:szCs w:val="22"/>
        </w:rPr>
        <w:footnoteReference w:id="154"/>
      </w:r>
      <w:r w:rsidRPr="004F75E2">
        <w:rPr>
          <w:rFonts w:ascii="Times New Roman" w:eastAsiaTheme="minorEastAsia" w:hAnsi="Times New Roman" w:cs="Times New Roman"/>
          <w:b/>
          <w:sz w:val="22"/>
          <w:szCs w:val="22"/>
        </w:rPr>
        <w:t>，然而在此次</w:t>
      </w:r>
      <w:r w:rsidRPr="004F75E2">
        <w:rPr>
          <w:rFonts w:ascii="Times New Roman" w:eastAsiaTheme="minorEastAsia" w:hAnsi="Times New Roman" w:cs="Times New Roman"/>
          <w:b/>
          <w:sz w:val="22"/>
          <w:szCs w:val="22"/>
        </w:rPr>
        <w:t xml:space="preserve"> COVID-19</w:t>
      </w:r>
      <w:r w:rsidRPr="004F75E2">
        <w:rPr>
          <w:rFonts w:ascii="Times New Roman" w:eastAsiaTheme="minorEastAsia" w:hAnsi="Times New Roman" w:cs="Times New Roman"/>
          <w:b/>
          <w:sz w:val="22"/>
          <w:szCs w:val="22"/>
        </w:rPr>
        <w:t>疫情的衝擊下，出現許多防疫物資的不足各國人民瘋狂搶購，國與國之間豎起堡壘高牆、紛紛鎖國不願援助其他疫情嚴重之地區，許多強國因為政治考量願意提供防疫物資，但是卻空有承諾而無實際作為也令人在國際間詬病，如中國外交部發言人就指出美國提出要捐贈</w:t>
      </w:r>
      <w:r w:rsidRPr="004F75E2">
        <w:rPr>
          <w:rFonts w:ascii="Times New Roman" w:eastAsiaTheme="minorEastAsia" w:hAnsi="Times New Roman" w:cs="Times New Roman"/>
          <w:b/>
          <w:sz w:val="22"/>
          <w:szCs w:val="22"/>
        </w:rPr>
        <w:t>1</w:t>
      </w:r>
      <w:r w:rsidRPr="004F75E2">
        <w:rPr>
          <w:rFonts w:ascii="Times New Roman" w:eastAsiaTheme="minorEastAsia" w:hAnsi="Times New Roman" w:cs="Times New Roman"/>
          <w:b/>
          <w:sz w:val="22"/>
          <w:szCs w:val="22"/>
        </w:rPr>
        <w:t>億美元給中國及其他國家作為防疫援助，然而「只聽樓梯響，不見人下來」</w:t>
      </w:r>
      <w:r w:rsidRPr="004F75E2">
        <w:rPr>
          <w:rStyle w:val="ad"/>
          <w:rFonts w:ascii="Times New Roman" w:eastAsiaTheme="minorEastAsia" w:hAnsi="Times New Roman" w:cs="Times New Roman"/>
          <w:b/>
          <w:sz w:val="22"/>
          <w:szCs w:val="22"/>
        </w:rPr>
        <w:footnoteReference w:id="155"/>
      </w:r>
      <w:r w:rsidRPr="004F75E2">
        <w:rPr>
          <w:rFonts w:ascii="Times New Roman" w:eastAsiaTheme="minorEastAsia" w:hAnsi="Times New Roman" w:cs="Times New Roman"/>
          <w:b/>
          <w:sz w:val="22"/>
          <w:szCs w:val="22"/>
        </w:rPr>
        <w:t>，許多有能力的國家基於政治等因素的考量只空頭喊話要援助卻無實際的行動，這種不願提供協助，挑戰人類良知、正義底線的行為也違反了世界人權宣言「人人有權享受社會保障，並有權享受他的個人尊嚴和人</w:t>
      </w:r>
      <w:r w:rsidRPr="004F75E2">
        <w:rPr>
          <w:rFonts w:ascii="Times New Roman" w:eastAsiaTheme="minorEastAsia" w:hAnsi="Times New Roman" w:cs="Times New Roman"/>
          <w:b/>
          <w:sz w:val="22"/>
          <w:szCs w:val="22"/>
        </w:rPr>
        <w:t xml:space="preserve"> </w:t>
      </w:r>
      <w:r w:rsidRPr="004F75E2">
        <w:rPr>
          <w:rFonts w:ascii="Times New Roman" w:eastAsiaTheme="minorEastAsia" w:hAnsi="Times New Roman" w:cs="Times New Roman"/>
          <w:b/>
          <w:sz w:val="22"/>
          <w:szCs w:val="22"/>
        </w:rPr>
        <w:t>格的自由發展所必需的經濟、社會和文化方面各種權利的實現，這種實現是通過國家努力和國際合作並依照各國的組織和資源情況」的規定。</w:t>
      </w:r>
    </w:p>
    <w:p w14:paraId="7C55F4DE" w14:textId="77777777" w:rsidR="00DA4C23" w:rsidRPr="004F75E2" w:rsidRDefault="00DA4C23"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szCs w:val="22"/>
        </w:rPr>
      </w:pPr>
      <w:r w:rsidRPr="004F75E2">
        <w:rPr>
          <w:rFonts w:ascii="Times New Roman" w:eastAsiaTheme="minorEastAsia" w:hAnsi="Times New Roman" w:cs="Times New Roman"/>
          <w:b/>
          <w:sz w:val="22"/>
          <w:szCs w:val="22"/>
        </w:rPr>
        <w:tab/>
      </w:r>
      <w:r w:rsidRPr="004F75E2">
        <w:rPr>
          <w:rFonts w:ascii="Times New Roman" w:eastAsiaTheme="minorEastAsia" w:hAnsi="Times New Roman" w:cs="Times New Roman"/>
          <w:b/>
          <w:sz w:val="22"/>
          <w:szCs w:val="22"/>
        </w:rPr>
        <w:t>反觀我國，雖然屢受政治壓迫無法出現在聯合國或是世界衛生組織的舞台上，但是與全球人類一起抗疫的決心是十分令人讚賞的，我國自今年以來的防疫表現令全世界的國家有目共睹，對於物資的捐贈也是不遺餘力，在各國紛紛喊出口罩及防疫物資的缺乏時，我國在評估自身物資無匱乏之虞時立刻提出「</w:t>
      </w:r>
      <w:r w:rsidRPr="004F75E2">
        <w:rPr>
          <w:rFonts w:ascii="Times New Roman" w:eastAsiaTheme="minorEastAsia" w:hAnsi="Times New Roman" w:cs="Times New Roman"/>
          <w:b/>
          <w:sz w:val="22"/>
          <w:szCs w:val="22"/>
        </w:rPr>
        <w:t>Taiwan can Help</w:t>
      </w:r>
      <w:r w:rsidRPr="004F75E2">
        <w:rPr>
          <w:rFonts w:ascii="Times New Roman" w:eastAsiaTheme="minorEastAsia" w:hAnsi="Times New Roman" w:cs="Times New Roman"/>
          <w:b/>
          <w:sz w:val="22"/>
          <w:szCs w:val="22"/>
        </w:rPr>
        <w:t>，</w:t>
      </w:r>
      <w:r w:rsidRPr="004F75E2">
        <w:rPr>
          <w:rFonts w:ascii="Times New Roman" w:eastAsiaTheme="minorEastAsia" w:hAnsi="Times New Roman" w:cs="Times New Roman"/>
          <w:b/>
          <w:sz w:val="22"/>
          <w:szCs w:val="22"/>
        </w:rPr>
        <w:t>Taiwan is helping</w:t>
      </w:r>
      <w:r w:rsidRPr="004F75E2">
        <w:rPr>
          <w:rFonts w:ascii="Times New Roman" w:eastAsiaTheme="minorEastAsia" w:hAnsi="Times New Roman" w:cs="Times New Roman"/>
          <w:b/>
          <w:sz w:val="22"/>
          <w:szCs w:val="22"/>
        </w:rPr>
        <w:t>」的口號，將口罩等防疫物資送到及需要援助的國家，讓全世界知道我國對國際社會的協</w:t>
      </w:r>
      <w:r w:rsidRPr="004F75E2">
        <w:rPr>
          <w:rFonts w:ascii="Times New Roman" w:eastAsiaTheme="minorEastAsia" w:hAnsi="Times New Roman" w:cs="Times New Roman"/>
          <w:b/>
          <w:sz w:val="22"/>
          <w:szCs w:val="22"/>
        </w:rPr>
        <w:lastRenderedPageBreak/>
        <w:t>助，也讓各國看見全球在對抗</w:t>
      </w:r>
      <w:r w:rsidRPr="004F75E2">
        <w:rPr>
          <w:rFonts w:ascii="Times New Roman" w:eastAsiaTheme="minorEastAsia" w:hAnsi="Times New Roman" w:cs="Times New Roman"/>
          <w:b/>
          <w:sz w:val="22"/>
          <w:szCs w:val="22"/>
        </w:rPr>
        <w:t>COVID-19</w:t>
      </w:r>
      <w:r w:rsidRPr="004F75E2">
        <w:rPr>
          <w:rFonts w:ascii="Times New Roman" w:eastAsiaTheme="minorEastAsia" w:hAnsi="Times New Roman" w:cs="Times New Roman"/>
          <w:b/>
          <w:sz w:val="22"/>
          <w:szCs w:val="22"/>
        </w:rPr>
        <w:t>的疫情下，台灣是世界聯手防疫不可或缺的一員</w:t>
      </w:r>
      <w:r w:rsidRPr="004F75E2">
        <w:rPr>
          <w:rStyle w:val="ad"/>
          <w:rFonts w:ascii="Times New Roman" w:eastAsiaTheme="minorEastAsia" w:hAnsi="Times New Roman" w:cs="Times New Roman"/>
          <w:b/>
          <w:sz w:val="22"/>
          <w:szCs w:val="22"/>
        </w:rPr>
        <w:footnoteReference w:id="156"/>
      </w:r>
      <w:r w:rsidRPr="004F75E2">
        <w:rPr>
          <w:rFonts w:ascii="Times New Roman" w:eastAsiaTheme="minorEastAsia" w:hAnsi="Times New Roman" w:cs="Times New Roman"/>
          <w:b/>
          <w:sz w:val="22"/>
          <w:szCs w:val="22"/>
        </w:rPr>
        <w:t>。</w:t>
      </w:r>
    </w:p>
    <w:p w14:paraId="089FEEC6" w14:textId="77777777" w:rsidR="004E21D1" w:rsidRPr="004F75E2" w:rsidRDefault="004E21D1" w:rsidP="00921B0D">
      <w:pPr>
        <w:widowControl/>
        <w:spacing w:line="0" w:lineRule="atLeast"/>
        <w:rPr>
          <w:rFonts w:ascii="Times New Roman" w:hAnsi="Times New Roman" w:cs="Times New Roman"/>
          <w:b/>
          <w:kern w:val="0"/>
          <w:sz w:val="22"/>
        </w:rPr>
      </w:pPr>
    </w:p>
    <w:p w14:paraId="7A97DACC" w14:textId="77777777" w:rsidR="00943B0B" w:rsidRPr="004F75E2" w:rsidRDefault="00A807D0" w:rsidP="00921B0D">
      <w:pPr>
        <w:spacing w:line="0" w:lineRule="atLeast"/>
        <w:rPr>
          <w:rFonts w:ascii="Times New Roman" w:hAnsi="Times New Roman" w:cs="Times New Roman"/>
          <w:b/>
        </w:rPr>
      </w:pPr>
      <w:r w:rsidRPr="004F75E2">
        <w:rPr>
          <w:rFonts w:ascii="Times New Roman" w:hAnsi="Times New Roman" w:cs="Times New Roman"/>
          <w:b/>
        </w:rPr>
        <w:t>陸、</w:t>
      </w:r>
      <w:r w:rsidR="00943B0B" w:rsidRPr="004F75E2">
        <w:rPr>
          <w:rFonts w:ascii="Times New Roman" w:hAnsi="Times New Roman" w:cs="Times New Roman"/>
          <w:b/>
        </w:rPr>
        <w:t>全球新型冠狀肺炎</w:t>
      </w:r>
      <w:r w:rsidR="00943B0B" w:rsidRPr="004F75E2">
        <w:rPr>
          <w:rFonts w:ascii="Times New Roman" w:hAnsi="Times New Roman" w:cs="Times New Roman"/>
          <w:b/>
        </w:rPr>
        <w:t>(COVID-19)</w:t>
      </w:r>
      <w:r w:rsidR="00943B0B" w:rsidRPr="004F75E2">
        <w:rPr>
          <w:rFonts w:ascii="Times New Roman" w:hAnsi="Times New Roman" w:cs="Times New Roman"/>
          <w:b/>
        </w:rPr>
        <w:t>疫情下處理生死問題之可行對策</w:t>
      </w:r>
      <w:r w:rsidR="00095ADC" w:rsidRPr="004F75E2">
        <w:rPr>
          <w:rFonts w:ascii="Times New Roman" w:hAnsi="Times New Roman" w:cs="Times New Roman"/>
          <w:b/>
        </w:rPr>
        <w:t>---</w:t>
      </w:r>
      <w:r w:rsidR="00095ADC" w:rsidRPr="004F75E2">
        <w:rPr>
          <w:rFonts w:ascii="Times New Roman" w:hAnsi="Times New Roman" w:cs="Times New Roman"/>
          <w:b/>
        </w:rPr>
        <w:t>代結論</w:t>
      </w:r>
    </w:p>
    <w:p w14:paraId="2EB1BF25" w14:textId="77777777" w:rsidR="00943B0B" w:rsidRPr="004F75E2" w:rsidRDefault="00943B0B" w:rsidP="00921B0D">
      <w:pPr>
        <w:spacing w:line="0" w:lineRule="atLeast"/>
        <w:rPr>
          <w:rFonts w:ascii="Times New Roman" w:hAnsi="Times New Roman" w:cs="Times New Roman"/>
          <w:b/>
          <w:sz w:val="22"/>
        </w:rPr>
      </w:pPr>
    </w:p>
    <w:p w14:paraId="73FEABCE" w14:textId="77777777" w:rsidR="00943B0B" w:rsidRPr="004F75E2" w:rsidRDefault="009E303C"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一、</w:t>
      </w:r>
      <w:r w:rsidR="00943B0B" w:rsidRPr="004F75E2">
        <w:rPr>
          <w:rFonts w:ascii="Times New Roman" w:hAnsi="Times New Roman" w:cs="Times New Roman"/>
          <w:b/>
          <w:sz w:val="22"/>
        </w:rPr>
        <w:t>各國宜高度、嚴肅地重視</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疫情之嚴重性，提出有效對策，積極抑制</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疫情之擴散</w:t>
      </w:r>
    </w:p>
    <w:p w14:paraId="0C11F4FA" w14:textId="77777777" w:rsidR="00943B0B" w:rsidRPr="004F75E2" w:rsidRDefault="00943B0B" w:rsidP="00921B0D">
      <w:pPr>
        <w:pStyle w:val="Web"/>
        <w:spacing w:before="0" w:beforeAutospacing="0" w:after="0" w:afterAutospacing="0" w:line="0" w:lineRule="atLeast"/>
        <w:ind w:firstLineChars="200" w:firstLine="440"/>
        <w:jc w:val="both"/>
        <w:rPr>
          <w:rFonts w:ascii="Times New Roman" w:eastAsiaTheme="minorEastAsia" w:hAnsi="Times New Roman" w:cs="Times New Roman"/>
          <w:b/>
          <w:sz w:val="22"/>
        </w:rPr>
      </w:pPr>
      <w:r w:rsidRPr="004F75E2">
        <w:rPr>
          <w:rFonts w:ascii="Times New Roman" w:eastAsiaTheme="minorEastAsia" w:hAnsi="Times New Roman" w:cs="Times New Roman"/>
          <w:b/>
          <w:sz w:val="22"/>
        </w:rPr>
        <w:t>目前世界各國對於這波新型冠狀病毒發生原因說法眾多，部分研究指出，</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病毒其基因與</w:t>
      </w:r>
      <w:r w:rsidRPr="004F75E2">
        <w:rPr>
          <w:rFonts w:ascii="Times New Roman" w:eastAsiaTheme="minorEastAsia" w:hAnsi="Times New Roman" w:cs="Times New Roman"/>
          <w:b/>
          <w:sz w:val="22"/>
        </w:rPr>
        <w:t>SARS</w:t>
      </w:r>
      <w:r w:rsidRPr="004F75E2">
        <w:rPr>
          <w:rFonts w:ascii="Times New Roman" w:eastAsiaTheme="minorEastAsia" w:hAnsi="Times New Roman" w:cs="Times New Roman"/>
          <w:b/>
          <w:sz w:val="22"/>
        </w:rPr>
        <w:t>有高度相同，可能都是來自於蝙蝠</w:t>
      </w:r>
      <w:r w:rsidRPr="004F75E2">
        <w:rPr>
          <w:rStyle w:val="ad"/>
          <w:rFonts w:ascii="Times New Roman" w:eastAsiaTheme="minorEastAsia" w:hAnsi="Times New Roman" w:cs="Times New Roman"/>
          <w:b/>
          <w:sz w:val="22"/>
        </w:rPr>
        <w:footnoteReference w:id="157"/>
      </w:r>
      <w:r w:rsidRPr="004F75E2">
        <w:rPr>
          <w:rFonts w:ascii="Times New Roman" w:eastAsiaTheme="minorEastAsia" w:hAnsi="Times New Roman" w:cs="Times New Roman"/>
          <w:b/>
          <w:sz w:val="22"/>
        </w:rPr>
        <w:t>，另有其他科學家提出不同見解，例如印度科學家表示，</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病毒也有可能是人工合成的另外一種生化武器</w:t>
      </w:r>
      <w:r w:rsidRPr="004F75E2">
        <w:rPr>
          <w:rStyle w:val="ad"/>
          <w:rFonts w:ascii="Times New Roman" w:eastAsiaTheme="minorEastAsia" w:hAnsi="Times New Roman" w:cs="Times New Roman"/>
          <w:b/>
          <w:sz w:val="22"/>
        </w:rPr>
        <w:footnoteReference w:id="158"/>
      </w:r>
      <w:r w:rsidRPr="004F75E2">
        <w:rPr>
          <w:rFonts w:ascii="Times New Roman" w:eastAsiaTheme="minorEastAsia" w:hAnsi="Times New Roman" w:cs="Times New Roman"/>
          <w:b/>
          <w:sz w:val="22"/>
        </w:rPr>
        <w:t>，再者，俄國則指出</w:t>
      </w:r>
      <w:r w:rsidRPr="004F75E2">
        <w:rPr>
          <w:rFonts w:ascii="Times New Roman" w:eastAsiaTheme="minorEastAsia" w:hAnsi="Times New Roman" w:cs="Times New Roman"/>
          <w:b/>
          <w:sz w:val="22"/>
          <w:szCs w:val="22"/>
        </w:rPr>
        <w:t>COVID</w:t>
      </w:r>
      <w:r w:rsidRPr="004F75E2">
        <w:rPr>
          <w:rFonts w:ascii="Times New Roman" w:eastAsiaTheme="minorEastAsia" w:hAnsi="Times New Roman" w:cs="Times New Roman"/>
          <w:b/>
          <w:sz w:val="22"/>
        </w:rPr>
        <w:t>-19</w:t>
      </w:r>
      <w:r w:rsidRPr="004F75E2">
        <w:rPr>
          <w:rFonts w:ascii="Times New Roman" w:eastAsiaTheme="minorEastAsia" w:hAnsi="Times New Roman" w:cs="Times New Roman"/>
          <w:b/>
          <w:sz w:val="22"/>
        </w:rPr>
        <w:t>可能是人工病毒</w:t>
      </w:r>
      <w:r w:rsidRPr="004F75E2">
        <w:rPr>
          <w:rStyle w:val="ad"/>
          <w:rFonts w:ascii="Times New Roman" w:eastAsiaTheme="minorEastAsia" w:hAnsi="Times New Roman" w:cs="Times New Roman"/>
          <w:b/>
          <w:sz w:val="22"/>
        </w:rPr>
        <w:footnoteReference w:id="159"/>
      </w:r>
      <w:r w:rsidRPr="004F75E2">
        <w:rPr>
          <w:rFonts w:ascii="Times New Roman" w:eastAsiaTheme="minorEastAsia" w:hAnsi="Times New Roman" w:cs="Times New Roman"/>
          <w:b/>
          <w:sz w:val="22"/>
        </w:rPr>
        <w:t>…</w:t>
      </w:r>
      <w:r w:rsidRPr="004F75E2">
        <w:rPr>
          <w:rFonts w:ascii="Times New Roman" w:eastAsiaTheme="minorEastAsia" w:hAnsi="Times New Roman" w:cs="Times New Roman"/>
          <w:b/>
          <w:sz w:val="22"/>
        </w:rPr>
        <w:t>；以上各國言論也造成相互之間陰謀論，大陸外交部指出，</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是由美軍到武漢參加演習時所帶來的，而美國一些科學家質疑該</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病毒與中國的武漢實驗室脫不了關係</w:t>
      </w:r>
      <w:r w:rsidRPr="004F75E2">
        <w:rPr>
          <w:rStyle w:val="ad"/>
          <w:rFonts w:ascii="Times New Roman" w:eastAsiaTheme="minorEastAsia" w:hAnsi="Times New Roman" w:cs="Times New Roman"/>
          <w:b/>
          <w:sz w:val="22"/>
        </w:rPr>
        <w:footnoteReference w:id="160"/>
      </w:r>
      <w:r w:rsidRPr="004F75E2">
        <w:rPr>
          <w:rFonts w:ascii="Times New Roman" w:eastAsiaTheme="minorEastAsia" w:hAnsi="Times New Roman" w:cs="Times New Roman"/>
          <w:b/>
          <w:sz w:val="22"/>
        </w:rPr>
        <w:t>；目前</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的發生原因眾說紛，惟防疫政策及防疫工作係關係人民生命財產，茲事體大，故世界各國應回歸理性，且以共同防疫為優先考量及探討，更不應該採取意識型態及任何政治操作之手段，以致造成人民身家及性命傷亡更大的危機。所以，各國宜高度、嚴肅地重視</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疫情之嚴重性，進而提出有效對策，積極防止及抑制</w:t>
      </w:r>
      <w:r w:rsidRPr="004F75E2">
        <w:rPr>
          <w:rFonts w:ascii="Times New Roman" w:eastAsiaTheme="minorEastAsia" w:hAnsi="Times New Roman" w:cs="Times New Roman"/>
          <w:b/>
          <w:sz w:val="22"/>
        </w:rPr>
        <w:t>COVID-19</w:t>
      </w:r>
      <w:r w:rsidRPr="004F75E2">
        <w:rPr>
          <w:rFonts w:ascii="Times New Roman" w:eastAsiaTheme="minorEastAsia" w:hAnsi="Times New Roman" w:cs="Times New Roman"/>
          <w:b/>
          <w:sz w:val="22"/>
        </w:rPr>
        <w:t>疫情之擴散，乃是當務之急。</w:t>
      </w:r>
    </w:p>
    <w:p w14:paraId="27EFC71B" w14:textId="77777777" w:rsidR="00943B0B" w:rsidRPr="004F75E2" w:rsidRDefault="00943B0B" w:rsidP="00921B0D">
      <w:pPr>
        <w:pStyle w:val="11"/>
        <w:spacing w:line="0" w:lineRule="atLeast"/>
        <w:ind w:firstLine="440"/>
        <w:rPr>
          <w:rFonts w:eastAsiaTheme="minorEastAsia"/>
          <w:b/>
          <w:sz w:val="22"/>
        </w:rPr>
      </w:pPr>
    </w:p>
    <w:p w14:paraId="34B617B3" w14:textId="77777777" w:rsidR="00943B0B" w:rsidRPr="004F75E2" w:rsidRDefault="00126890"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二</w:t>
      </w:r>
      <w:r w:rsidR="00FE0646" w:rsidRPr="004F75E2">
        <w:rPr>
          <w:rFonts w:ascii="Times New Roman" w:hAnsi="Times New Roman" w:cs="Times New Roman"/>
          <w:b/>
          <w:sz w:val="22"/>
        </w:rPr>
        <w:t>、</w:t>
      </w:r>
      <w:r w:rsidR="00943B0B" w:rsidRPr="004F75E2">
        <w:rPr>
          <w:rFonts w:ascii="Times New Roman" w:hAnsi="Times New Roman" w:cs="Times New Roman"/>
          <w:b/>
          <w:sz w:val="22"/>
        </w:rPr>
        <w:t>世界衛生組織（</w:t>
      </w:r>
      <w:r w:rsidR="00943B0B" w:rsidRPr="004F75E2">
        <w:rPr>
          <w:rFonts w:ascii="Times New Roman" w:hAnsi="Times New Roman" w:cs="Times New Roman"/>
          <w:b/>
          <w:sz w:val="22"/>
        </w:rPr>
        <w:t>WHO</w:t>
      </w:r>
      <w:r w:rsidR="00943B0B" w:rsidRPr="004F75E2">
        <w:rPr>
          <w:rFonts w:ascii="Times New Roman" w:hAnsi="Times New Roman" w:cs="Times New Roman"/>
          <w:b/>
          <w:sz w:val="22"/>
        </w:rPr>
        <w:t>）宜歡迎台灣入會，俾保障台灣地區民眾之生命權、健康權與人性尊嚴</w:t>
      </w:r>
    </w:p>
    <w:p w14:paraId="48B7ED0B"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2020</w:t>
      </w:r>
      <w:r w:rsidRPr="004F75E2">
        <w:rPr>
          <w:rFonts w:eastAsiaTheme="minorEastAsia"/>
          <w:b/>
          <w:sz w:val="22"/>
        </w:rPr>
        <w:t>年</w:t>
      </w:r>
      <w:r w:rsidRPr="004F75E2">
        <w:rPr>
          <w:rFonts w:eastAsiaTheme="minorEastAsia"/>
          <w:b/>
          <w:sz w:val="22"/>
        </w:rPr>
        <w:t>2</w:t>
      </w:r>
      <w:r w:rsidRPr="004F75E2">
        <w:rPr>
          <w:rFonts w:eastAsiaTheme="minorEastAsia"/>
          <w:b/>
          <w:sz w:val="22"/>
        </w:rPr>
        <w:t>月，國際特赦組織曾致信給世界衛生組織（</w:t>
      </w:r>
      <w:r w:rsidRPr="004F75E2">
        <w:rPr>
          <w:rFonts w:eastAsiaTheme="minorEastAsia"/>
          <w:b/>
          <w:sz w:val="22"/>
        </w:rPr>
        <w:t>WHO</w:t>
      </w:r>
      <w:r w:rsidRPr="004F75E2">
        <w:rPr>
          <w:rFonts w:eastAsiaTheme="minorEastAsia"/>
          <w:b/>
          <w:sz w:val="22"/>
        </w:rPr>
        <w:t>）秘書長譚德塞表示，表示台灣代表無法參加多數世界衛生組織針對新冠病毒（</w:t>
      </w:r>
      <w:r w:rsidRPr="004F75E2">
        <w:rPr>
          <w:rFonts w:eastAsiaTheme="minorEastAsia"/>
          <w:b/>
          <w:sz w:val="22"/>
        </w:rPr>
        <w:t>COVID-19</w:t>
      </w:r>
      <w:r w:rsidRPr="004F75E2">
        <w:rPr>
          <w:rFonts w:eastAsiaTheme="minorEastAsia"/>
          <w:b/>
          <w:sz w:val="22"/>
        </w:rPr>
        <w:t>）的相關會議國際</w:t>
      </w:r>
      <w:r w:rsidRPr="004F75E2">
        <w:rPr>
          <w:rFonts w:eastAsiaTheme="minorEastAsia"/>
          <w:b/>
          <w:sz w:val="22"/>
        </w:rPr>
        <w:t>…</w:t>
      </w:r>
      <w:r w:rsidRPr="004F75E2">
        <w:rPr>
          <w:rStyle w:val="ad"/>
          <w:rFonts w:eastAsiaTheme="minorEastAsia"/>
          <w:b/>
          <w:sz w:val="22"/>
        </w:rPr>
        <w:footnoteReference w:id="161"/>
      </w:r>
      <w:r w:rsidRPr="004F75E2">
        <w:rPr>
          <w:rFonts w:eastAsiaTheme="minorEastAsia"/>
          <w:b/>
          <w:sz w:val="22"/>
        </w:rPr>
        <w:t>。但是，在世界衛生組織組識法的序言中，明文明示</w:t>
      </w:r>
      <w:r w:rsidRPr="004F75E2">
        <w:rPr>
          <w:rStyle w:val="ad"/>
          <w:rFonts w:eastAsiaTheme="minorEastAsia"/>
          <w:b/>
          <w:sz w:val="22"/>
        </w:rPr>
        <w:footnoteReference w:id="162"/>
      </w:r>
      <w:r w:rsidRPr="004F75E2">
        <w:rPr>
          <w:rFonts w:eastAsiaTheme="minorEastAsia"/>
          <w:b/>
          <w:sz w:val="22"/>
        </w:rPr>
        <w:t>：「不分種族、宗教、政治信念、經濟或社會狀況，享受最高的健康標準，是每個人的基本權利之一。」對以上聲明，我國外交部亦於第一時間表示遺憾。</w:t>
      </w:r>
    </w:p>
    <w:p w14:paraId="530D8F9E"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近年來兩岸人民民間往來相當頻密，但是由於考量政治因素，台灣與大陸兩岸政府之間仍舊存在相當的敵意，甚至近來日趨嚴重，進而影響我國在國際社會中的地位，亦無法加入世界衛生組織（</w:t>
      </w:r>
      <w:r w:rsidRPr="004F75E2">
        <w:rPr>
          <w:rFonts w:eastAsiaTheme="minorEastAsia"/>
          <w:b/>
          <w:sz w:val="22"/>
        </w:rPr>
        <w:t>WHO</w:t>
      </w:r>
      <w:r w:rsidRPr="004F75E2">
        <w:rPr>
          <w:rFonts w:eastAsiaTheme="minorEastAsia"/>
          <w:b/>
          <w:sz w:val="22"/>
        </w:rPr>
        <w:t>）。由於我國因為本次</w:t>
      </w:r>
      <w:r w:rsidRPr="004F75E2">
        <w:rPr>
          <w:rFonts w:eastAsiaTheme="minorEastAsia"/>
          <w:b/>
          <w:sz w:val="22"/>
        </w:rPr>
        <w:t>COVID-19</w:t>
      </w:r>
      <w:r w:rsidRPr="004F75E2">
        <w:rPr>
          <w:rFonts w:eastAsiaTheme="minorEastAsia"/>
          <w:b/>
          <w:sz w:val="22"/>
        </w:rPr>
        <w:t>疫情的防疫工作，獲得</w:t>
      </w:r>
      <w:r w:rsidRPr="004F75E2">
        <w:rPr>
          <w:rFonts w:eastAsiaTheme="minorEastAsia"/>
          <w:b/>
          <w:sz w:val="22"/>
        </w:rPr>
        <w:lastRenderedPageBreak/>
        <w:t>全球諸多國家的肯定，且透過防疫物資口罩等外援情形，亦提高我國在國際間的知名度及實質之貢獻度，同時亦獲得美國及歐盟等許多國家正面的回應，加拿大、美國及日本等諸多國家也紛紛表態支持我國加入世界衛生組織（</w:t>
      </w:r>
      <w:r w:rsidRPr="004F75E2">
        <w:rPr>
          <w:rFonts w:eastAsiaTheme="minorEastAsia"/>
          <w:b/>
          <w:sz w:val="22"/>
        </w:rPr>
        <w:t>WHO</w:t>
      </w:r>
      <w:r w:rsidRPr="004F75E2">
        <w:rPr>
          <w:rFonts w:eastAsiaTheme="minorEastAsia"/>
          <w:b/>
          <w:sz w:val="22"/>
        </w:rPr>
        <w:t>）。縱使我國已經獲得國際社會的諸多肯定及支持，但大陸當局的態度，依然仍是決定我國是否能加入國際社會的關鍵，所以，希望兩岸能進行良性之互動及溝通，尋求共同模式，世界衛生組織（</w:t>
      </w:r>
      <w:r w:rsidRPr="004F75E2">
        <w:rPr>
          <w:rFonts w:eastAsiaTheme="minorEastAsia"/>
          <w:b/>
          <w:sz w:val="22"/>
        </w:rPr>
        <w:t>WHO</w:t>
      </w:r>
      <w:r w:rsidRPr="004F75E2">
        <w:rPr>
          <w:rFonts w:eastAsiaTheme="minorEastAsia"/>
          <w:b/>
          <w:sz w:val="22"/>
        </w:rPr>
        <w:t>）宜歡迎台灣加入，期待台灣能順利地加入</w:t>
      </w:r>
      <w:r w:rsidRPr="004F75E2">
        <w:rPr>
          <w:rFonts w:eastAsiaTheme="minorEastAsia"/>
          <w:b/>
          <w:sz w:val="22"/>
        </w:rPr>
        <w:t>WHO</w:t>
      </w:r>
      <w:r w:rsidRPr="004F75E2">
        <w:rPr>
          <w:rFonts w:eastAsiaTheme="minorEastAsia"/>
          <w:b/>
          <w:sz w:val="22"/>
        </w:rPr>
        <w:t>，一同為全球之新冠肺炎之防疫工作而努力</w:t>
      </w:r>
      <w:r w:rsidR="00192282" w:rsidRPr="004F75E2">
        <w:rPr>
          <w:rStyle w:val="ad"/>
          <w:rFonts w:eastAsiaTheme="minorEastAsia"/>
          <w:b/>
          <w:sz w:val="22"/>
        </w:rPr>
        <w:footnoteReference w:id="163"/>
      </w:r>
      <w:r w:rsidRPr="004F75E2">
        <w:rPr>
          <w:rFonts w:eastAsiaTheme="minorEastAsia"/>
          <w:b/>
          <w:sz w:val="22"/>
        </w:rPr>
        <w:t>。</w:t>
      </w:r>
    </w:p>
    <w:p w14:paraId="4A4B8B52" w14:textId="77777777" w:rsidR="00943B0B" w:rsidRPr="004F75E2" w:rsidRDefault="00943B0B" w:rsidP="00921B0D">
      <w:pPr>
        <w:pStyle w:val="11"/>
        <w:spacing w:line="0" w:lineRule="atLeast"/>
        <w:ind w:firstLine="440"/>
        <w:rPr>
          <w:rFonts w:eastAsiaTheme="minorEastAsia"/>
          <w:b/>
          <w:sz w:val="22"/>
        </w:rPr>
      </w:pPr>
    </w:p>
    <w:p w14:paraId="4F2CAA58" w14:textId="77777777" w:rsidR="00943B0B" w:rsidRPr="004F75E2" w:rsidRDefault="00A9741A" w:rsidP="00921B0D">
      <w:pPr>
        <w:spacing w:line="0" w:lineRule="atLeast"/>
        <w:rPr>
          <w:rFonts w:ascii="Times New Roman" w:hAnsi="Times New Roman" w:cs="Times New Roman"/>
          <w:b/>
          <w:sz w:val="22"/>
        </w:rPr>
      </w:pPr>
      <w:r w:rsidRPr="004F75E2">
        <w:rPr>
          <w:rFonts w:ascii="Times New Roman" w:hAnsi="Times New Roman" w:cs="Times New Roman"/>
          <w:b/>
          <w:sz w:val="22"/>
        </w:rPr>
        <w:t>三</w:t>
      </w:r>
      <w:r w:rsidR="00C70B23" w:rsidRPr="004F75E2">
        <w:rPr>
          <w:rFonts w:ascii="Times New Roman" w:hAnsi="Times New Roman" w:cs="Times New Roman"/>
          <w:b/>
          <w:sz w:val="22"/>
        </w:rPr>
        <w:t>、</w:t>
      </w:r>
      <w:r w:rsidR="00943B0B" w:rsidRPr="004F75E2">
        <w:rPr>
          <w:rFonts w:ascii="Times New Roman" w:hAnsi="Times New Roman" w:cs="Times New Roman"/>
          <w:b/>
          <w:sz w:val="22"/>
        </w:rPr>
        <w:t>強化各個國家之醫療體系，令</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確診者能獲得妥善之醫療照護及緩和治療</w:t>
      </w:r>
    </w:p>
    <w:p w14:paraId="7F8FDED6"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我國衛生福利部於</w:t>
      </w:r>
      <w:r w:rsidRPr="004F75E2">
        <w:rPr>
          <w:rFonts w:eastAsiaTheme="minorEastAsia"/>
          <w:b/>
          <w:sz w:val="22"/>
        </w:rPr>
        <w:t>2020</w:t>
      </w:r>
      <w:r w:rsidRPr="004F75E2">
        <w:rPr>
          <w:rFonts w:eastAsiaTheme="minorEastAsia"/>
          <w:b/>
          <w:sz w:val="22"/>
        </w:rPr>
        <w:t>年</w:t>
      </w:r>
      <w:r w:rsidRPr="004F75E2">
        <w:rPr>
          <w:rFonts w:eastAsiaTheme="minorEastAsia"/>
          <w:b/>
          <w:sz w:val="22"/>
        </w:rPr>
        <w:t>6</w:t>
      </w:r>
      <w:r w:rsidRPr="004F75E2">
        <w:rPr>
          <w:rFonts w:eastAsiaTheme="minorEastAsia"/>
          <w:b/>
          <w:sz w:val="22"/>
        </w:rPr>
        <w:t>月份指出，因應國際新冠狀況病毒疫情趨勢並以達成以下三大目標為目的：（</w:t>
      </w:r>
      <w:r w:rsidRPr="004F75E2">
        <w:rPr>
          <w:rFonts w:eastAsiaTheme="minorEastAsia"/>
          <w:b/>
          <w:sz w:val="22"/>
        </w:rPr>
        <w:t>1</w:t>
      </w:r>
      <w:r w:rsidRPr="004F75E2">
        <w:rPr>
          <w:rFonts w:eastAsiaTheme="minorEastAsia"/>
          <w:b/>
          <w:sz w:val="22"/>
        </w:rPr>
        <w:t>）減緩散播速度。（</w:t>
      </w:r>
      <w:r w:rsidRPr="004F75E2">
        <w:rPr>
          <w:rFonts w:eastAsiaTheme="minorEastAsia"/>
          <w:b/>
          <w:sz w:val="22"/>
        </w:rPr>
        <w:t>2</w:t>
      </w:r>
      <w:r w:rsidRPr="004F75E2">
        <w:rPr>
          <w:rFonts w:eastAsiaTheme="minorEastAsia"/>
          <w:b/>
          <w:sz w:val="22"/>
        </w:rPr>
        <w:t>）保全核心人力維持醫療照護體系運作。（</w:t>
      </w:r>
      <w:r w:rsidRPr="004F75E2">
        <w:rPr>
          <w:rFonts w:eastAsiaTheme="minorEastAsia"/>
          <w:b/>
          <w:sz w:val="22"/>
        </w:rPr>
        <w:t>3</w:t>
      </w:r>
      <w:r w:rsidRPr="004F75E2">
        <w:rPr>
          <w:rFonts w:eastAsiaTheme="minorEastAsia"/>
          <w:b/>
          <w:sz w:val="22"/>
        </w:rPr>
        <w:t>）降低重症及死亡人數</w:t>
      </w:r>
      <w:r w:rsidRPr="004F75E2">
        <w:rPr>
          <w:rStyle w:val="ad"/>
          <w:rFonts w:eastAsiaTheme="minorEastAsia"/>
          <w:b/>
          <w:sz w:val="22"/>
        </w:rPr>
        <w:footnoteReference w:id="164"/>
      </w:r>
      <w:r w:rsidRPr="004F75E2">
        <w:rPr>
          <w:rFonts w:eastAsiaTheme="minorEastAsia"/>
          <w:b/>
          <w:sz w:val="22"/>
        </w:rPr>
        <w:t>。</w:t>
      </w:r>
      <w:r w:rsidRPr="004F75E2">
        <w:rPr>
          <w:rFonts w:eastAsiaTheme="minorEastAsia"/>
          <w:b/>
          <w:sz w:val="22"/>
        </w:rPr>
        <w:t>COVID-19</w:t>
      </w:r>
      <w:r w:rsidRPr="004F75E2">
        <w:rPr>
          <w:rFonts w:eastAsiaTheme="minorEastAsia"/>
          <w:b/>
          <w:sz w:val="22"/>
        </w:rPr>
        <w:t>疫情使得醫療資源需求量增加，此乃全球各國共同的壓力，因此，各國醫療體系應優先考量以人員、物資和空間來因應此壓力</w:t>
      </w:r>
      <w:r w:rsidRPr="004F75E2">
        <w:rPr>
          <w:rStyle w:val="ad"/>
          <w:rFonts w:eastAsiaTheme="minorEastAsia"/>
          <w:b/>
          <w:sz w:val="22"/>
        </w:rPr>
        <w:footnoteReference w:id="165"/>
      </w:r>
      <w:r w:rsidRPr="004F75E2">
        <w:rPr>
          <w:rFonts w:eastAsiaTheme="minorEastAsia"/>
          <w:b/>
          <w:sz w:val="22"/>
        </w:rPr>
        <w:t>。許多受到嚴重疫情影響的國家，都嘗試進一步動員已經的退休的醫護人員重新投入篩檢、照顧病患等需求工作，例如義大利、法國等國家皆有這樣的因應對策；另外，目前對疫情最為需要的防護設備口罩及手部清潔液等物資，許多國家針對此類物資制定法律政策，進而確保醫護人員的防護設備；最後，醫療院所要有足夠的病床可供感染者使用，特別是重症病房應須呼吸器以備不急之需。</w:t>
      </w:r>
    </w:p>
    <w:p w14:paraId="4D64B506" w14:textId="77777777" w:rsidR="00943B0B" w:rsidRPr="004F75E2" w:rsidRDefault="00943B0B" w:rsidP="00921B0D">
      <w:pPr>
        <w:pStyle w:val="11"/>
        <w:spacing w:line="0" w:lineRule="atLeast"/>
        <w:ind w:firstLine="440"/>
        <w:rPr>
          <w:rFonts w:eastAsiaTheme="minorEastAsia"/>
          <w:b/>
          <w:sz w:val="22"/>
        </w:rPr>
      </w:pPr>
    </w:p>
    <w:p w14:paraId="2B8175A2" w14:textId="77777777" w:rsidR="00943B0B" w:rsidRPr="004F75E2" w:rsidRDefault="00A9741A"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四</w:t>
      </w:r>
      <w:r w:rsidR="004166B3" w:rsidRPr="004F75E2">
        <w:rPr>
          <w:rFonts w:ascii="Times New Roman" w:hAnsi="Times New Roman" w:cs="Times New Roman"/>
          <w:b/>
          <w:sz w:val="22"/>
        </w:rPr>
        <w:t>、</w:t>
      </w:r>
      <w:r w:rsidR="00943B0B" w:rsidRPr="004F75E2">
        <w:rPr>
          <w:rFonts w:ascii="Times New Roman" w:hAnsi="Times New Roman" w:cs="Times New Roman"/>
          <w:b/>
          <w:sz w:val="22"/>
        </w:rPr>
        <w:t>強化各個國家口罩生產之量能，並鼓勵民眾配戴口罩，防制</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疫情在其國內、國外四處擴散</w:t>
      </w:r>
    </w:p>
    <w:p w14:paraId="208A8226"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自從</w:t>
      </w:r>
      <w:r w:rsidRPr="004F75E2">
        <w:rPr>
          <w:rFonts w:eastAsiaTheme="minorEastAsia"/>
          <w:b/>
          <w:sz w:val="22"/>
        </w:rPr>
        <w:t>WHO</w:t>
      </w:r>
      <w:r w:rsidRPr="004F75E2">
        <w:rPr>
          <w:rFonts w:eastAsiaTheme="minorEastAsia"/>
          <w:b/>
          <w:sz w:val="22"/>
        </w:rPr>
        <w:t>將</w:t>
      </w:r>
      <w:r w:rsidRPr="004F75E2">
        <w:rPr>
          <w:rFonts w:eastAsiaTheme="minorEastAsia"/>
          <w:b/>
          <w:sz w:val="22"/>
        </w:rPr>
        <w:t>COVID-19</w:t>
      </w:r>
      <w:r w:rsidRPr="004F75E2">
        <w:rPr>
          <w:rFonts w:eastAsiaTheme="minorEastAsia"/>
          <w:b/>
          <w:sz w:val="22"/>
        </w:rPr>
        <w:t>新冠肺炎定性為全球大流行，在如此嚴峻的病毒疫情之下，口罩搶購浪潮成為世界各國一時出現的社會現象。目前在強化各個國家口罩生產之量能，並鼓勵民眾配戴口罩應是不變的政策。我國政府為因應新冠肺炎疫情擴散，防治方法政府當下立即宣布禁止出口口罩，並下令禁止全國各通路販售口罩及推出「口罩實名制」制度，由政府當局管制口罩的通路流量，並以實名制方式配給民眾的全國統一政策，以免於民眾因搶購口罩而造成另外的社會亂象。由於口罩實名制的成功案例，其他國家亦隨後效法。所以，強化各個國家口罩生產之量能、品質，並鼓勵民眾多配戴口罩，以防制疫情擴散，並期待回歸正常的社會機制。</w:t>
      </w:r>
    </w:p>
    <w:p w14:paraId="7CAFAB6A" w14:textId="77777777" w:rsidR="00943B0B" w:rsidRPr="004F75E2" w:rsidRDefault="00943B0B" w:rsidP="00921B0D">
      <w:pPr>
        <w:pStyle w:val="11"/>
        <w:spacing w:line="0" w:lineRule="atLeast"/>
        <w:ind w:firstLine="440"/>
        <w:rPr>
          <w:rFonts w:eastAsiaTheme="minorEastAsia"/>
          <w:b/>
          <w:sz w:val="22"/>
        </w:rPr>
      </w:pPr>
    </w:p>
    <w:p w14:paraId="7A5009E0" w14:textId="77777777" w:rsidR="00943B0B" w:rsidRPr="004F75E2" w:rsidRDefault="003D07C1" w:rsidP="00921B0D">
      <w:pPr>
        <w:spacing w:line="0" w:lineRule="atLeast"/>
        <w:rPr>
          <w:rFonts w:ascii="Times New Roman" w:hAnsi="Times New Roman" w:cs="Times New Roman"/>
          <w:b/>
          <w:sz w:val="22"/>
        </w:rPr>
      </w:pPr>
      <w:r w:rsidRPr="004F75E2">
        <w:rPr>
          <w:rFonts w:ascii="Times New Roman" w:hAnsi="Times New Roman" w:cs="Times New Roman"/>
          <w:b/>
          <w:sz w:val="22"/>
        </w:rPr>
        <w:t>五</w:t>
      </w:r>
      <w:r w:rsidR="004166B3" w:rsidRPr="004F75E2">
        <w:rPr>
          <w:rFonts w:ascii="Times New Roman" w:hAnsi="Times New Roman" w:cs="Times New Roman"/>
          <w:b/>
          <w:sz w:val="22"/>
        </w:rPr>
        <w:t>、</w:t>
      </w:r>
      <w:r w:rsidR="00943B0B" w:rsidRPr="004F75E2">
        <w:rPr>
          <w:rFonts w:ascii="Times New Roman" w:hAnsi="Times New Roman" w:cs="Times New Roman"/>
          <w:b/>
          <w:sz w:val="22"/>
        </w:rPr>
        <w:t>加速</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疫苗之研發、測試及正式上市</w:t>
      </w:r>
    </w:p>
    <w:p w14:paraId="6B97C6B1" w14:textId="77777777" w:rsidR="00943B0B" w:rsidRPr="004F75E2" w:rsidRDefault="00943B0B" w:rsidP="00667308">
      <w:pPr>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sz w:val="22"/>
        </w:rPr>
        <w:t>COVID-19</w:t>
      </w:r>
      <w:r w:rsidRPr="004F75E2">
        <w:rPr>
          <w:rFonts w:ascii="Times New Roman" w:hAnsi="Times New Roman" w:cs="Times New Roman"/>
          <w:b/>
          <w:sz w:val="22"/>
        </w:rPr>
        <w:t>是一種新的疾病，不同於由冠狀病毒引起的其他疾病，例如嚴重</w:t>
      </w:r>
      <w:r w:rsidRPr="004F75E2">
        <w:rPr>
          <w:rFonts w:ascii="Times New Roman" w:hAnsi="Times New Roman" w:cs="Times New Roman"/>
          <w:b/>
          <w:sz w:val="22"/>
        </w:rPr>
        <w:t>SARS</w:t>
      </w:r>
      <w:r w:rsidRPr="004F75E2">
        <w:rPr>
          <w:rFonts w:ascii="Times New Roman" w:hAnsi="Times New Roman" w:cs="Times New Roman"/>
          <w:b/>
          <w:sz w:val="22"/>
        </w:rPr>
        <w:t>和</w:t>
      </w:r>
      <w:r w:rsidRPr="004F75E2">
        <w:rPr>
          <w:rFonts w:ascii="Times New Roman" w:hAnsi="Times New Roman" w:cs="Times New Roman"/>
          <w:b/>
          <w:sz w:val="22"/>
        </w:rPr>
        <w:t>MERS</w:t>
      </w:r>
      <w:r w:rsidRPr="004F75E2">
        <w:rPr>
          <w:rFonts w:ascii="Times New Roman" w:hAnsi="Times New Roman" w:cs="Times New Roman"/>
          <w:b/>
          <w:sz w:val="22"/>
        </w:rPr>
        <w:t>（中東呼吸綜合徵），目前尚未證明有任何療法或疫苗可治療或預防</w:t>
      </w:r>
      <w:r w:rsidRPr="004F75E2">
        <w:rPr>
          <w:rFonts w:ascii="Times New Roman" w:hAnsi="Times New Roman" w:cs="Times New Roman"/>
          <w:b/>
          <w:sz w:val="22"/>
        </w:rPr>
        <w:t>COVID-19</w:t>
      </w:r>
      <w:r w:rsidRPr="004F75E2">
        <w:rPr>
          <w:rFonts w:ascii="Times New Roman" w:hAnsi="Times New Roman" w:cs="Times New Roman"/>
          <w:b/>
          <w:sz w:val="22"/>
        </w:rPr>
        <w:t>。根據目前的數據顯示，</w:t>
      </w:r>
      <w:r w:rsidRPr="004F75E2">
        <w:rPr>
          <w:rFonts w:ascii="Times New Roman" w:hAnsi="Times New Roman" w:cs="Times New Roman"/>
          <w:b/>
          <w:sz w:val="22"/>
        </w:rPr>
        <w:t>40%</w:t>
      </w:r>
      <w:r w:rsidRPr="004F75E2">
        <w:rPr>
          <w:rFonts w:ascii="Times New Roman" w:hAnsi="Times New Roman" w:cs="Times New Roman"/>
          <w:b/>
          <w:sz w:val="22"/>
        </w:rPr>
        <w:t>的病例為輕症疾病，另外</w:t>
      </w:r>
      <w:r w:rsidRPr="004F75E2">
        <w:rPr>
          <w:rFonts w:ascii="Times New Roman" w:hAnsi="Times New Roman" w:cs="Times New Roman"/>
          <w:b/>
          <w:sz w:val="22"/>
        </w:rPr>
        <w:t>40%</w:t>
      </w:r>
      <w:r w:rsidRPr="004F75E2">
        <w:rPr>
          <w:rFonts w:ascii="Times New Roman" w:hAnsi="Times New Roman" w:cs="Times New Roman"/>
          <w:b/>
          <w:sz w:val="22"/>
        </w:rPr>
        <w:t>的病例患上包括肺炎在內的中症疾病，</w:t>
      </w:r>
      <w:r w:rsidRPr="004F75E2">
        <w:rPr>
          <w:rFonts w:ascii="Times New Roman" w:hAnsi="Times New Roman" w:cs="Times New Roman"/>
          <w:b/>
          <w:sz w:val="22"/>
        </w:rPr>
        <w:t>15%</w:t>
      </w:r>
      <w:r w:rsidRPr="004F75E2">
        <w:rPr>
          <w:rFonts w:ascii="Times New Roman" w:hAnsi="Times New Roman" w:cs="Times New Roman"/>
          <w:b/>
          <w:sz w:val="22"/>
        </w:rPr>
        <w:t>的病例患上嚴重疾病，</w:t>
      </w:r>
      <w:r w:rsidRPr="004F75E2">
        <w:rPr>
          <w:rFonts w:ascii="Times New Roman" w:hAnsi="Times New Roman" w:cs="Times New Roman"/>
          <w:b/>
          <w:sz w:val="22"/>
        </w:rPr>
        <w:t>5%</w:t>
      </w:r>
      <w:r w:rsidRPr="004F75E2">
        <w:rPr>
          <w:rFonts w:ascii="Times New Roman" w:hAnsi="Times New Roman" w:cs="Times New Roman"/>
          <w:b/>
          <w:sz w:val="22"/>
        </w:rPr>
        <w:t>的病例則患上危重疾病。依據《華爾街日報》指出，美國國家過敏與傳染病研究所（</w:t>
      </w:r>
      <w:r w:rsidRPr="004F75E2">
        <w:rPr>
          <w:rFonts w:ascii="Times New Roman" w:hAnsi="Times New Roman" w:cs="Times New Roman"/>
          <w:b/>
          <w:sz w:val="22"/>
        </w:rPr>
        <w:t>National Institute of Allergy and Infectious Diseases</w:t>
      </w:r>
      <w:r w:rsidRPr="004F75E2">
        <w:rPr>
          <w:rFonts w:ascii="Times New Roman" w:hAnsi="Times New Roman" w:cs="Times New Roman"/>
          <w:b/>
          <w:sz w:val="22"/>
        </w:rPr>
        <w:t>，</w:t>
      </w:r>
      <w:r w:rsidRPr="004F75E2">
        <w:rPr>
          <w:rFonts w:ascii="Times New Roman" w:hAnsi="Times New Roman" w:cs="Times New Roman"/>
          <w:b/>
          <w:sz w:val="22"/>
        </w:rPr>
        <w:t>NIAID</w:t>
      </w:r>
      <w:r w:rsidRPr="004F75E2">
        <w:rPr>
          <w:rFonts w:ascii="Times New Roman" w:hAnsi="Times New Roman" w:cs="Times New Roman"/>
          <w:b/>
          <w:sz w:val="22"/>
        </w:rPr>
        <w:t>）研發的新型冠狀病毒疫苗，目前已經做好人體實驗的前置準備作業</w:t>
      </w:r>
      <w:r w:rsidRPr="004F75E2">
        <w:rPr>
          <w:rStyle w:val="ad"/>
          <w:rFonts w:ascii="Times New Roman" w:hAnsi="Times New Roman" w:cs="Times New Roman"/>
          <w:b/>
          <w:sz w:val="22"/>
        </w:rPr>
        <w:lastRenderedPageBreak/>
        <w:footnoteReference w:id="166"/>
      </w:r>
      <w:r w:rsidRPr="004F75E2">
        <w:rPr>
          <w:rFonts w:ascii="Times New Roman" w:hAnsi="Times New Roman" w:cs="Times New Roman"/>
          <w:b/>
          <w:sz w:val="22"/>
        </w:rPr>
        <w:t>，美國</w:t>
      </w:r>
      <w:r w:rsidRPr="004F75E2">
        <w:rPr>
          <w:rFonts w:ascii="Times New Roman" w:hAnsi="Times New Roman" w:cs="Times New Roman"/>
          <w:b/>
          <w:sz w:val="22"/>
        </w:rPr>
        <w:t>FAUCI</w:t>
      </w:r>
      <w:r w:rsidRPr="004F75E2">
        <w:rPr>
          <w:rFonts w:ascii="Times New Roman" w:hAnsi="Times New Roman" w:cs="Times New Roman"/>
          <w:b/>
          <w:sz w:val="22"/>
        </w:rPr>
        <w:t>博士關於這項測試指述：「我們必須有效地使用、運用目前所擁有的疫苗測試，並且將測試成果，提供給需要的人，以即進一步做適當的識別及隔離，並做適當成效之評估，及更廣泛的測試</w:t>
      </w:r>
      <w:r w:rsidRPr="004F75E2">
        <w:rPr>
          <w:rFonts w:ascii="Times New Roman" w:hAnsi="Times New Roman" w:cs="Times New Roman"/>
          <w:b/>
          <w:sz w:val="22"/>
        </w:rPr>
        <w:t>…</w:t>
      </w:r>
      <w:r w:rsidRPr="004F75E2">
        <w:rPr>
          <w:rStyle w:val="ad"/>
          <w:rFonts w:ascii="Times New Roman" w:hAnsi="Times New Roman" w:cs="Times New Roman"/>
          <w:b/>
          <w:sz w:val="22"/>
        </w:rPr>
        <w:footnoteReference w:id="167"/>
      </w:r>
      <w:r w:rsidRPr="004F75E2">
        <w:rPr>
          <w:rFonts w:ascii="Times New Roman" w:hAnsi="Times New Roman" w:cs="Times New Roman"/>
          <w:b/>
          <w:sz w:val="22"/>
        </w:rPr>
        <w:t>」。我國目前對於</w:t>
      </w:r>
      <w:r w:rsidRPr="004F75E2">
        <w:rPr>
          <w:rFonts w:ascii="Times New Roman" w:hAnsi="Times New Roman" w:cs="Times New Roman"/>
          <w:b/>
          <w:sz w:val="22"/>
        </w:rPr>
        <w:t>COVID-19</w:t>
      </w:r>
      <w:r w:rsidRPr="004F75E2">
        <w:rPr>
          <w:rFonts w:ascii="Times New Roman" w:hAnsi="Times New Roman" w:cs="Times New Roman"/>
          <w:b/>
          <w:sz w:val="22"/>
        </w:rPr>
        <w:t>新冠肺炎之治療，係以支持性治療為主要的方式，患者只能靠本身的免疫系統去抵抗病毒，醫療院所接續再以抗生素舒緩善患者的症狀；然而，亦有專家表示，我國在</w:t>
      </w:r>
      <w:r w:rsidRPr="004F75E2">
        <w:rPr>
          <w:rFonts w:ascii="Times New Roman" w:hAnsi="Times New Roman" w:cs="Times New Roman"/>
          <w:b/>
          <w:sz w:val="22"/>
        </w:rPr>
        <w:t>COVID-19</w:t>
      </w:r>
      <w:r w:rsidRPr="004F75E2">
        <w:rPr>
          <w:rFonts w:ascii="Times New Roman" w:hAnsi="Times New Roman" w:cs="Times New Roman"/>
          <w:b/>
          <w:sz w:val="22"/>
        </w:rPr>
        <w:t>新冠肺炎防疫作為上，雖然做的完善，但是，由於染疫的人數少，相對的產生抗體的量能也不多，亦是一種隱憂，因此要達到良好的防疫情形，仍然要加速研發疫苗。目前，世界各國</w:t>
      </w:r>
      <w:r w:rsidRPr="004F75E2">
        <w:rPr>
          <w:rFonts w:ascii="Times New Roman" w:hAnsi="Times New Roman" w:cs="Times New Roman"/>
          <w:b/>
          <w:sz w:val="22"/>
        </w:rPr>
        <w:t>COVID-19</w:t>
      </w:r>
      <w:r w:rsidRPr="004F75E2">
        <w:rPr>
          <w:rFonts w:ascii="Times New Roman" w:hAnsi="Times New Roman" w:cs="Times New Roman"/>
          <w:b/>
          <w:sz w:val="22"/>
        </w:rPr>
        <w:t>疫情仍然嚴峻，在此情形之下，</w:t>
      </w:r>
      <w:r w:rsidRPr="004F75E2">
        <w:rPr>
          <w:rFonts w:ascii="Times New Roman" w:hAnsi="Times New Roman" w:cs="Times New Roman"/>
          <w:b/>
          <w:sz w:val="22"/>
        </w:rPr>
        <w:t xml:space="preserve"> </w:t>
      </w:r>
      <w:r w:rsidRPr="004F75E2">
        <w:rPr>
          <w:rFonts w:ascii="Times New Roman" w:hAnsi="Times New Roman" w:cs="Times New Roman"/>
          <w:b/>
          <w:sz w:val="22"/>
        </w:rPr>
        <w:t>縱使各國研發之疫苗上世，從進行人體測試至推廣到全球仍需一段時間。</w:t>
      </w:r>
    </w:p>
    <w:p w14:paraId="38AE58EE" w14:textId="77777777" w:rsidR="00943B0B" w:rsidRPr="004F75E2" w:rsidRDefault="00943B0B" w:rsidP="00921B0D">
      <w:pPr>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sz w:val="22"/>
        </w:rPr>
        <w:t>因此，本文建請我國能積極地投入自行研發</w:t>
      </w:r>
      <w:r w:rsidRPr="004F75E2">
        <w:rPr>
          <w:rFonts w:ascii="Times New Roman" w:hAnsi="Times New Roman" w:cs="Times New Roman"/>
          <w:b/>
          <w:sz w:val="22"/>
        </w:rPr>
        <w:t>COVID-19</w:t>
      </w:r>
      <w:r w:rsidRPr="004F75E2">
        <w:rPr>
          <w:rFonts w:ascii="Times New Roman" w:hAnsi="Times New Roman" w:cs="Times New Roman"/>
          <w:b/>
          <w:sz w:val="22"/>
        </w:rPr>
        <w:t>疫苗，才有產生立即抗疫之成效。我國</w:t>
      </w:r>
      <w:r w:rsidRPr="004F75E2">
        <w:rPr>
          <w:rFonts w:ascii="Times New Roman" w:hAnsi="Times New Roman" w:cs="Times New Roman"/>
          <w:b/>
          <w:sz w:val="22"/>
        </w:rPr>
        <w:t>COVID-19</w:t>
      </w:r>
      <w:r w:rsidRPr="004F75E2">
        <w:rPr>
          <w:rFonts w:ascii="Times New Roman" w:hAnsi="Times New Roman" w:cs="Times New Roman"/>
          <w:b/>
          <w:sz w:val="22"/>
        </w:rPr>
        <w:t>疫苗研發工作國家團隊於</w:t>
      </w:r>
      <w:r w:rsidRPr="004F75E2">
        <w:rPr>
          <w:rFonts w:ascii="Times New Roman" w:hAnsi="Times New Roman" w:cs="Times New Roman"/>
          <w:b/>
          <w:sz w:val="22"/>
        </w:rPr>
        <w:t>2020</w:t>
      </w:r>
      <w:r w:rsidRPr="004F75E2">
        <w:rPr>
          <w:rFonts w:ascii="Times New Roman" w:hAnsi="Times New Roman" w:cs="Times New Roman"/>
          <w:b/>
          <w:sz w:val="22"/>
        </w:rPr>
        <w:t>年</w:t>
      </w:r>
      <w:hyperlink r:id="rId83" w:tgtFrame="_blank" w:history="1">
        <w:r w:rsidRPr="004F75E2">
          <w:rPr>
            <w:rFonts w:ascii="Times New Roman" w:hAnsi="Times New Roman" w:cs="Times New Roman"/>
            <w:b/>
            <w:sz w:val="22"/>
          </w:rPr>
          <w:t>2</w:t>
        </w:r>
        <w:r w:rsidRPr="004F75E2">
          <w:rPr>
            <w:rFonts w:ascii="Times New Roman" w:hAnsi="Times New Roman" w:cs="Times New Roman"/>
            <w:b/>
            <w:sz w:val="22"/>
          </w:rPr>
          <w:t>月</w:t>
        </w:r>
      </w:hyperlink>
      <w:r w:rsidRPr="004F75E2">
        <w:rPr>
          <w:rFonts w:ascii="Times New Roman" w:hAnsi="Times New Roman" w:cs="Times New Roman"/>
          <w:b/>
          <w:sz w:val="22"/>
        </w:rPr>
        <w:t>正式啟動，據中央研究院指出，針對所投入之奈米疫苗研究初步發現，已在動物身上測試出現顯著性的反應成效</w:t>
      </w:r>
      <w:r w:rsidRPr="004F75E2">
        <w:rPr>
          <w:rStyle w:val="ad"/>
          <w:rFonts w:ascii="Times New Roman" w:hAnsi="Times New Roman" w:cs="Times New Roman"/>
          <w:b/>
          <w:sz w:val="22"/>
        </w:rPr>
        <w:footnoteReference w:id="168"/>
      </w:r>
      <w:r w:rsidRPr="004F75E2">
        <w:rPr>
          <w:rFonts w:ascii="Times New Roman" w:hAnsi="Times New Roman" w:cs="Times New Roman"/>
          <w:b/>
          <w:sz w:val="22"/>
        </w:rPr>
        <w:t>；另外，國家衛生研究亦同時於重組病毒、胜肽、次單位及</w:t>
      </w:r>
      <w:r w:rsidRPr="004F75E2">
        <w:rPr>
          <w:rFonts w:ascii="Times New Roman" w:hAnsi="Times New Roman" w:cs="Times New Roman"/>
          <w:b/>
          <w:sz w:val="22"/>
        </w:rPr>
        <w:t>DNA</w:t>
      </w:r>
      <w:r w:rsidRPr="004F75E2">
        <w:rPr>
          <w:rFonts w:ascii="Times New Roman" w:hAnsi="Times New Roman" w:cs="Times New Roman"/>
          <w:b/>
          <w:sz w:val="22"/>
        </w:rPr>
        <w:t>等種疫苗，已投入研發工作，並於</w:t>
      </w:r>
      <w:r w:rsidRPr="004F75E2">
        <w:rPr>
          <w:rFonts w:ascii="Times New Roman" w:hAnsi="Times New Roman" w:cs="Times New Roman"/>
          <w:b/>
          <w:sz w:val="22"/>
        </w:rPr>
        <w:t>2020</w:t>
      </w:r>
      <w:r w:rsidRPr="004F75E2">
        <w:rPr>
          <w:rFonts w:ascii="Times New Roman" w:hAnsi="Times New Roman" w:cs="Times New Roman"/>
          <w:b/>
          <w:sz w:val="22"/>
        </w:rPr>
        <w:t>年</w:t>
      </w:r>
      <w:r w:rsidRPr="004F75E2">
        <w:rPr>
          <w:rFonts w:ascii="Times New Roman" w:hAnsi="Times New Roman" w:cs="Times New Roman"/>
          <w:b/>
          <w:sz w:val="22"/>
        </w:rPr>
        <w:t>8</w:t>
      </w:r>
      <w:r w:rsidRPr="004F75E2">
        <w:rPr>
          <w:rFonts w:ascii="Times New Roman" w:hAnsi="Times New Roman" w:cs="Times New Roman"/>
          <w:b/>
          <w:sz w:val="22"/>
        </w:rPr>
        <w:t>月初發布「</w:t>
      </w:r>
      <w:r w:rsidRPr="004F75E2">
        <w:rPr>
          <w:rFonts w:ascii="Times New Roman" w:hAnsi="Times New Roman" w:cs="Times New Roman"/>
          <w:b/>
          <w:bCs/>
          <w:sz w:val="22"/>
        </w:rPr>
        <w:t>DNA</w:t>
      </w:r>
      <w:r w:rsidRPr="004F75E2">
        <w:rPr>
          <w:rFonts w:ascii="Times New Roman" w:hAnsi="Times New Roman" w:cs="Times New Roman"/>
          <w:b/>
          <w:bCs/>
          <w:sz w:val="22"/>
        </w:rPr>
        <w:t>疫苗經動物試驗證明具保護效果」</w:t>
      </w:r>
      <w:r w:rsidRPr="004F75E2">
        <w:rPr>
          <w:rStyle w:val="ad"/>
          <w:rFonts w:ascii="Times New Roman" w:hAnsi="Times New Roman" w:cs="Times New Roman"/>
          <w:b/>
          <w:sz w:val="22"/>
        </w:rPr>
        <w:footnoteReference w:id="169"/>
      </w:r>
      <w:r w:rsidRPr="004F75E2">
        <w:rPr>
          <w:rFonts w:ascii="Times New Roman" w:hAnsi="Times New Roman" w:cs="Times New Roman"/>
          <w:b/>
          <w:bCs/>
          <w:sz w:val="22"/>
        </w:rPr>
        <w:t>，</w:t>
      </w:r>
      <w:r w:rsidRPr="004F75E2">
        <w:rPr>
          <w:rFonts w:ascii="Times New Roman" w:hAnsi="Times New Roman" w:cs="Times New Roman"/>
          <w:b/>
          <w:sz w:val="22"/>
        </w:rPr>
        <w:t>所以加速</w:t>
      </w:r>
      <w:r w:rsidRPr="004F75E2">
        <w:rPr>
          <w:rFonts w:ascii="Times New Roman" w:hAnsi="Times New Roman" w:cs="Times New Roman"/>
          <w:b/>
          <w:sz w:val="22"/>
        </w:rPr>
        <w:t>COVID-19</w:t>
      </w:r>
      <w:r w:rsidRPr="004F75E2">
        <w:rPr>
          <w:rFonts w:ascii="Times New Roman" w:hAnsi="Times New Roman" w:cs="Times New Roman"/>
          <w:b/>
          <w:sz w:val="22"/>
        </w:rPr>
        <w:t>疫苗之研發、測試及正式上市實為人類社會所殷切期待。</w:t>
      </w:r>
    </w:p>
    <w:p w14:paraId="13967A34" w14:textId="77777777" w:rsidR="00943B0B" w:rsidRPr="004F75E2" w:rsidRDefault="00943B0B" w:rsidP="00921B0D">
      <w:pPr>
        <w:spacing w:line="0" w:lineRule="atLeast"/>
        <w:ind w:firstLineChars="100" w:firstLine="220"/>
        <w:rPr>
          <w:rFonts w:ascii="Times New Roman" w:hAnsi="Times New Roman" w:cs="Times New Roman"/>
          <w:b/>
          <w:sz w:val="22"/>
        </w:rPr>
      </w:pPr>
    </w:p>
    <w:p w14:paraId="0EDAEB45" w14:textId="77777777" w:rsidR="00943B0B" w:rsidRPr="004F75E2" w:rsidRDefault="003D07C1"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六</w:t>
      </w:r>
      <w:r w:rsidR="007A4F83" w:rsidRPr="004F75E2">
        <w:rPr>
          <w:rFonts w:ascii="Times New Roman" w:hAnsi="Times New Roman" w:cs="Times New Roman"/>
          <w:b/>
          <w:sz w:val="22"/>
        </w:rPr>
        <w:t>、</w:t>
      </w:r>
      <w:r w:rsidR="00943B0B" w:rsidRPr="004F75E2">
        <w:rPr>
          <w:rFonts w:ascii="Times New Roman" w:hAnsi="Times New Roman" w:cs="Times New Roman"/>
          <w:b/>
          <w:sz w:val="22"/>
        </w:rPr>
        <w:t>強化各個國家之醫療體系功能，降低誤診為</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或非</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之機率，用以保障民眾之生命權、健康權</w:t>
      </w:r>
    </w:p>
    <w:p w14:paraId="7F806964"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依據瑞典公共健康局表示，一種來自中國具有認證的</w:t>
      </w:r>
      <w:r w:rsidRPr="004F75E2">
        <w:rPr>
          <w:rFonts w:eastAsiaTheme="minorEastAsia"/>
          <w:b/>
          <w:sz w:val="22"/>
        </w:rPr>
        <w:t>Covid-19PCR</w:t>
      </w:r>
      <w:r w:rsidRPr="004F75E2">
        <w:rPr>
          <w:rFonts w:eastAsiaTheme="minorEastAsia"/>
          <w:b/>
          <w:sz w:val="22"/>
        </w:rPr>
        <w:t>檢測試劑出包，其中受檢者經檢測者後獲得不正確的陽性結果計有</w:t>
      </w:r>
      <w:r w:rsidRPr="004F75E2">
        <w:rPr>
          <w:rFonts w:eastAsiaTheme="minorEastAsia"/>
          <w:b/>
          <w:sz w:val="22"/>
        </w:rPr>
        <w:t>3700</w:t>
      </w:r>
      <w:r w:rsidRPr="004F75E2">
        <w:rPr>
          <w:rFonts w:eastAsiaTheme="minorEastAsia"/>
          <w:b/>
          <w:sz w:val="22"/>
        </w:rPr>
        <w:t>人之多，但其實並無感染</w:t>
      </w:r>
      <w:r w:rsidRPr="004F75E2">
        <w:rPr>
          <w:rFonts w:eastAsiaTheme="minorEastAsia"/>
          <w:b/>
          <w:sz w:val="22"/>
        </w:rPr>
        <w:t>Covid-19</w:t>
      </w:r>
      <w:r w:rsidRPr="004F75E2">
        <w:rPr>
          <w:rFonts w:eastAsiaTheme="minorEastAsia"/>
          <w:b/>
          <w:sz w:val="22"/>
        </w:rPr>
        <w:t>病毒</w:t>
      </w:r>
      <w:r w:rsidRPr="004F75E2">
        <w:rPr>
          <w:rStyle w:val="ad"/>
          <w:rFonts w:eastAsiaTheme="minorEastAsia"/>
          <w:b/>
          <w:sz w:val="22"/>
        </w:rPr>
        <w:footnoteReference w:id="170"/>
      </w:r>
      <w:r w:rsidRPr="004F75E2">
        <w:rPr>
          <w:rFonts w:eastAsiaTheme="minorEastAsia"/>
          <w:b/>
          <w:sz w:val="22"/>
        </w:rPr>
        <w:t>，這一種武漢肺炎病毒核酸檢驗試劑也已經獲得中國、歐洲、美國、日本、澳大利亞及加拿大等諸多國家的授權使用，同時亦被</w:t>
      </w:r>
      <w:r w:rsidRPr="004F75E2">
        <w:rPr>
          <w:rFonts w:eastAsiaTheme="minorEastAsia"/>
          <w:b/>
          <w:sz w:val="22"/>
        </w:rPr>
        <w:t>WTO</w:t>
      </w:r>
      <w:r w:rsidRPr="004F75E2">
        <w:rPr>
          <w:rFonts w:eastAsiaTheme="minorEastAsia"/>
          <w:b/>
          <w:sz w:val="22"/>
        </w:rPr>
        <w:t>列為可以使用的名單，更令人憂心的是該試劑目前也已經向全球</w:t>
      </w:r>
      <w:r w:rsidRPr="004F75E2">
        <w:rPr>
          <w:rFonts w:eastAsiaTheme="minorEastAsia"/>
          <w:b/>
          <w:sz w:val="22"/>
        </w:rPr>
        <w:t>180</w:t>
      </w:r>
      <w:r w:rsidRPr="004F75E2">
        <w:rPr>
          <w:rFonts w:eastAsiaTheme="minorEastAsia"/>
          <w:b/>
          <w:sz w:val="22"/>
        </w:rPr>
        <w:t>多個國家和地區完成發放。所以，反觀在這一波新冠肺炎疫情之下，由於不當的檢測亦有可能造成誤診的結果甚而損害人民的權益的情形，亦是令人擔憂</w:t>
      </w:r>
      <w:r w:rsidRPr="004F75E2">
        <w:rPr>
          <w:rStyle w:val="ad"/>
          <w:rFonts w:eastAsiaTheme="minorEastAsia"/>
          <w:b/>
          <w:sz w:val="22"/>
        </w:rPr>
        <w:footnoteReference w:id="171"/>
      </w:r>
      <w:r w:rsidRPr="004F75E2">
        <w:rPr>
          <w:rFonts w:eastAsiaTheme="minorEastAsia"/>
          <w:b/>
          <w:sz w:val="22"/>
        </w:rPr>
        <w:t>。所以，目前檢測</w:t>
      </w:r>
      <w:r w:rsidRPr="004F75E2">
        <w:rPr>
          <w:rFonts w:eastAsiaTheme="minorEastAsia"/>
          <w:b/>
          <w:sz w:val="22"/>
        </w:rPr>
        <w:t>Covid-19</w:t>
      </w:r>
      <w:r w:rsidRPr="004F75E2">
        <w:rPr>
          <w:rFonts w:eastAsiaTheme="minorEastAsia"/>
          <w:b/>
          <w:sz w:val="22"/>
        </w:rPr>
        <w:t>病毒診斷主要採用的方法，主要如下所述：</w:t>
      </w:r>
      <w:r w:rsidRPr="004F75E2">
        <w:rPr>
          <w:rFonts w:eastAsiaTheme="minorEastAsia"/>
          <w:b/>
          <w:sz w:val="22"/>
        </w:rPr>
        <w:t>1</w:t>
      </w:r>
      <w:r w:rsidRPr="004F75E2">
        <w:rPr>
          <w:rFonts w:eastAsiaTheme="minorEastAsia"/>
          <w:b/>
          <w:sz w:val="22"/>
        </w:rPr>
        <w:t>、核酸檢測；</w:t>
      </w:r>
      <w:r w:rsidRPr="004F75E2">
        <w:rPr>
          <w:rFonts w:eastAsiaTheme="minorEastAsia"/>
          <w:b/>
          <w:sz w:val="22"/>
        </w:rPr>
        <w:t>2</w:t>
      </w:r>
      <w:r w:rsidRPr="004F75E2">
        <w:rPr>
          <w:rFonts w:eastAsiaTheme="minorEastAsia"/>
          <w:b/>
          <w:sz w:val="22"/>
        </w:rPr>
        <w:t>、抗原免疫檢測；</w:t>
      </w:r>
      <w:r w:rsidRPr="004F75E2">
        <w:rPr>
          <w:rFonts w:eastAsiaTheme="minorEastAsia"/>
          <w:b/>
          <w:sz w:val="22"/>
        </w:rPr>
        <w:t>3</w:t>
      </w:r>
      <w:r w:rsidRPr="004F75E2">
        <w:rPr>
          <w:rFonts w:eastAsiaTheme="minorEastAsia"/>
          <w:b/>
          <w:sz w:val="22"/>
        </w:rPr>
        <w:t>、抗體免疫檢測三種症狀診斷，以強化醫療體系功能，並降低誤診情形以保障民眾之生命權及健康權</w:t>
      </w:r>
      <w:r w:rsidRPr="004F75E2">
        <w:rPr>
          <w:rStyle w:val="ad"/>
          <w:rFonts w:eastAsiaTheme="minorEastAsia"/>
          <w:b/>
          <w:sz w:val="22"/>
        </w:rPr>
        <w:footnoteReference w:id="172"/>
      </w:r>
      <w:r w:rsidRPr="004F75E2">
        <w:rPr>
          <w:rFonts w:eastAsiaTheme="minorEastAsia"/>
          <w:b/>
          <w:sz w:val="22"/>
        </w:rPr>
        <w:t>。</w:t>
      </w:r>
    </w:p>
    <w:p w14:paraId="7C580B6C" w14:textId="77777777" w:rsidR="00943B0B" w:rsidRPr="004F75E2" w:rsidRDefault="00943B0B" w:rsidP="00921B0D">
      <w:pPr>
        <w:pStyle w:val="11"/>
        <w:spacing w:line="0" w:lineRule="atLeast"/>
        <w:ind w:firstLine="440"/>
        <w:rPr>
          <w:rFonts w:eastAsiaTheme="minorEastAsia"/>
          <w:b/>
          <w:sz w:val="22"/>
        </w:rPr>
      </w:pPr>
    </w:p>
    <w:p w14:paraId="58BB363A" w14:textId="77777777" w:rsidR="00943B0B" w:rsidRPr="004F75E2" w:rsidRDefault="003D07C1" w:rsidP="00921B0D">
      <w:pPr>
        <w:spacing w:line="0" w:lineRule="atLeast"/>
        <w:ind w:left="440" w:hangingChars="200" w:hanging="440"/>
        <w:rPr>
          <w:rFonts w:ascii="Times New Roman" w:hAnsi="Times New Roman" w:cs="Times New Roman"/>
          <w:b/>
          <w:sz w:val="22"/>
        </w:rPr>
      </w:pPr>
      <w:r w:rsidRPr="004F75E2">
        <w:rPr>
          <w:rFonts w:ascii="Times New Roman" w:hAnsi="Times New Roman" w:cs="Times New Roman"/>
          <w:b/>
          <w:sz w:val="22"/>
        </w:rPr>
        <w:t>七</w:t>
      </w:r>
      <w:r w:rsidR="00951CF5" w:rsidRPr="004F75E2">
        <w:rPr>
          <w:rFonts w:ascii="Times New Roman" w:hAnsi="Times New Roman" w:cs="Times New Roman"/>
          <w:b/>
          <w:sz w:val="22"/>
        </w:rPr>
        <w:t>、</w:t>
      </w:r>
      <w:r w:rsidR="00943B0B" w:rsidRPr="004F75E2">
        <w:rPr>
          <w:rFonts w:ascii="Times New Roman" w:hAnsi="Times New Roman" w:cs="Times New Roman"/>
          <w:b/>
          <w:sz w:val="22"/>
        </w:rPr>
        <w:t>呼籲各個國家切勿將尚未真正死亡之</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確診者立即火化，俾保障病患之生命權、健康權與人性尊嚴；</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確診者火化後，在疫情較緩和時，家屬宜於事後補辦適切之喪禮，令亡者靈魂、家屬情感能獲得足量之撫慰、悲傷輔導</w:t>
      </w:r>
    </w:p>
    <w:p w14:paraId="211C42FD"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依據全球疫情地圖網站針對</w:t>
      </w:r>
      <w:r w:rsidRPr="004F75E2">
        <w:rPr>
          <w:rFonts w:eastAsiaTheme="minorEastAsia"/>
          <w:b/>
          <w:sz w:val="22"/>
        </w:rPr>
        <w:t>COVID-19</w:t>
      </w:r>
      <w:r w:rsidRPr="004F75E2">
        <w:rPr>
          <w:rFonts w:eastAsiaTheme="minorEastAsia"/>
          <w:b/>
          <w:sz w:val="22"/>
        </w:rPr>
        <w:t>公開資訊表示</w:t>
      </w:r>
      <w:r w:rsidRPr="004F75E2">
        <w:rPr>
          <w:rStyle w:val="ad"/>
          <w:rFonts w:eastAsiaTheme="minorEastAsia"/>
          <w:b/>
          <w:sz w:val="22"/>
        </w:rPr>
        <w:footnoteReference w:id="173"/>
      </w:r>
      <w:r w:rsidRPr="004F75E2">
        <w:rPr>
          <w:rFonts w:eastAsiaTheme="minorEastAsia"/>
          <w:b/>
          <w:sz w:val="22"/>
        </w:rPr>
        <w:t>，全球感染</w:t>
      </w:r>
      <w:r w:rsidRPr="004F75E2">
        <w:rPr>
          <w:rFonts w:eastAsiaTheme="minorEastAsia"/>
          <w:b/>
          <w:sz w:val="22"/>
        </w:rPr>
        <w:t>COVID-19</w:t>
      </w:r>
      <w:r w:rsidRPr="004F75E2">
        <w:rPr>
          <w:rFonts w:eastAsiaTheme="minorEastAsia"/>
          <w:b/>
          <w:sz w:val="22"/>
        </w:rPr>
        <w:t>全</w:t>
      </w:r>
      <w:r w:rsidRPr="004F75E2">
        <w:rPr>
          <w:rFonts w:eastAsiaTheme="minorEastAsia"/>
          <w:b/>
          <w:sz w:val="22"/>
        </w:rPr>
        <w:lastRenderedPageBreak/>
        <w:t>球的確診病例數，統計數據到</w:t>
      </w:r>
      <w:r w:rsidRPr="004F75E2">
        <w:rPr>
          <w:rFonts w:eastAsiaTheme="minorEastAsia"/>
          <w:b/>
          <w:sz w:val="22"/>
        </w:rPr>
        <w:t>10</w:t>
      </w:r>
      <w:r w:rsidRPr="004F75E2">
        <w:rPr>
          <w:rFonts w:eastAsiaTheme="minorEastAsia"/>
          <w:b/>
          <w:sz w:val="22"/>
        </w:rPr>
        <w:t>月</w:t>
      </w:r>
      <w:r w:rsidRPr="004F75E2">
        <w:rPr>
          <w:rFonts w:eastAsiaTheme="minorEastAsia"/>
          <w:b/>
          <w:sz w:val="22"/>
        </w:rPr>
        <w:t>14</w:t>
      </w:r>
      <w:r w:rsidRPr="004F75E2">
        <w:rPr>
          <w:rFonts w:eastAsiaTheme="minorEastAsia"/>
          <w:b/>
          <w:sz w:val="22"/>
        </w:rPr>
        <w:t>日為止，全球確診病例數</w:t>
      </w:r>
      <w:r w:rsidRPr="004F75E2">
        <w:rPr>
          <w:rFonts w:eastAsiaTheme="minorEastAsia"/>
          <w:b/>
          <w:sz w:val="22"/>
        </w:rPr>
        <w:t>3813</w:t>
      </w:r>
      <w:r w:rsidRPr="004F75E2">
        <w:rPr>
          <w:rFonts w:eastAsiaTheme="minorEastAsia"/>
          <w:b/>
          <w:sz w:val="22"/>
        </w:rPr>
        <w:t>萬多人，死亡人數來到</w:t>
      </w:r>
      <w:r w:rsidRPr="004F75E2">
        <w:rPr>
          <w:rFonts w:eastAsiaTheme="minorEastAsia"/>
          <w:b/>
          <w:sz w:val="22"/>
        </w:rPr>
        <w:t>108</w:t>
      </w:r>
      <w:r w:rsidRPr="004F75E2">
        <w:rPr>
          <w:rFonts w:eastAsiaTheme="minorEastAsia"/>
          <w:b/>
          <w:sz w:val="22"/>
        </w:rPr>
        <w:t>萬多人。美國依舊是全球確診人數最高，目前確診人數已到達</w:t>
      </w:r>
      <w:r w:rsidRPr="004F75E2">
        <w:rPr>
          <w:rFonts w:eastAsiaTheme="minorEastAsia"/>
          <w:b/>
          <w:sz w:val="22"/>
        </w:rPr>
        <w:t>785</w:t>
      </w:r>
      <w:r w:rsidRPr="004F75E2">
        <w:rPr>
          <w:rFonts w:eastAsiaTheme="minorEastAsia"/>
          <w:b/>
          <w:sz w:val="22"/>
        </w:rPr>
        <w:t>萬多人，死亡也有了</w:t>
      </w:r>
      <w:r w:rsidRPr="004F75E2">
        <w:rPr>
          <w:rFonts w:eastAsiaTheme="minorEastAsia"/>
          <w:b/>
          <w:sz w:val="22"/>
        </w:rPr>
        <w:t>21</w:t>
      </w:r>
      <w:r w:rsidRPr="004F75E2">
        <w:rPr>
          <w:rFonts w:eastAsiaTheme="minorEastAsia"/>
          <w:b/>
          <w:sz w:val="22"/>
        </w:rPr>
        <w:t>多萬人，其次感染人數次高的國家則分別為巴西、印度、墨西哥及英國等國家。所以全球死亡數據不斷地上升，為避免再次感染，各地針對因感染</w:t>
      </w:r>
      <w:r w:rsidRPr="004F75E2">
        <w:rPr>
          <w:rFonts w:eastAsiaTheme="minorEastAsia"/>
          <w:b/>
          <w:sz w:val="22"/>
        </w:rPr>
        <w:t>COVID-19</w:t>
      </w:r>
      <w:r w:rsidRPr="004F75E2">
        <w:rPr>
          <w:rFonts w:eastAsiaTheme="minorEastAsia"/>
          <w:b/>
          <w:sz w:val="22"/>
        </w:rPr>
        <w:t>病毒而不幸死亡者，皆以迅速火化的方式處理死亡者的遺體，但在此時為保障病患之生命權、健康權，呼籲各個國家切勿將尚未真正死亡之</w:t>
      </w:r>
      <w:r w:rsidRPr="004F75E2">
        <w:rPr>
          <w:rFonts w:eastAsiaTheme="minorEastAsia"/>
          <w:b/>
          <w:sz w:val="22"/>
        </w:rPr>
        <w:t>COVID-19</w:t>
      </w:r>
      <w:r w:rsidRPr="004F75E2">
        <w:rPr>
          <w:rFonts w:eastAsiaTheme="minorEastAsia"/>
          <w:b/>
          <w:sz w:val="22"/>
        </w:rPr>
        <w:t>確診者立即火化，以確保個人的人性尊嚴。另外，依據</w:t>
      </w:r>
      <w:r w:rsidRPr="004F75E2">
        <w:rPr>
          <w:rFonts w:eastAsiaTheme="minorEastAsia"/>
          <w:b/>
          <w:sz w:val="22"/>
        </w:rPr>
        <w:t>2020</w:t>
      </w:r>
      <w:r w:rsidRPr="004F75E2">
        <w:rPr>
          <w:rFonts w:eastAsiaTheme="minorEastAsia"/>
          <w:b/>
          <w:sz w:val="22"/>
        </w:rPr>
        <w:t>年</w:t>
      </w:r>
      <w:r w:rsidRPr="004F75E2">
        <w:rPr>
          <w:rFonts w:eastAsiaTheme="minorEastAsia"/>
          <w:b/>
          <w:sz w:val="22"/>
        </w:rPr>
        <w:t>5</w:t>
      </w:r>
      <w:r w:rsidRPr="004F75E2">
        <w:rPr>
          <w:rFonts w:eastAsiaTheme="minorEastAsia"/>
          <w:b/>
          <w:sz w:val="22"/>
        </w:rPr>
        <w:t>月間我國媒體報導指出，我國北部縣市</w:t>
      </w:r>
      <w:r w:rsidRPr="004F75E2">
        <w:rPr>
          <w:rFonts w:eastAsiaTheme="minorEastAsia"/>
          <w:b/>
          <w:sz w:val="22"/>
        </w:rPr>
        <w:t>1</w:t>
      </w:r>
      <w:r w:rsidRPr="004F75E2">
        <w:rPr>
          <w:rFonts w:eastAsiaTheme="minorEastAsia"/>
          <w:b/>
          <w:sz w:val="22"/>
        </w:rPr>
        <w:t>名</w:t>
      </w:r>
      <w:r w:rsidRPr="004F75E2">
        <w:rPr>
          <w:rFonts w:eastAsiaTheme="minorEastAsia"/>
          <w:b/>
          <w:sz w:val="22"/>
        </w:rPr>
        <w:t>20</w:t>
      </w:r>
      <w:r w:rsidRPr="004F75E2">
        <w:rPr>
          <w:rFonts w:eastAsiaTheme="minorEastAsia"/>
          <w:b/>
          <w:sz w:val="22"/>
        </w:rPr>
        <w:t>多歲的男子，某日在網咖突然暈倒，送醫後高燒經搶救後仍宣告死亡，但是醫師於該名男子的死亡證明書上卻標註「急性肺炎和心肌損傷」及「疑似新冠肺炎（武漢肺炎）」，該男子的遺體即迅速於</w:t>
      </w:r>
      <w:r w:rsidRPr="004F75E2">
        <w:rPr>
          <w:rFonts w:eastAsiaTheme="minorEastAsia"/>
          <w:b/>
          <w:sz w:val="22"/>
        </w:rPr>
        <w:t>3</w:t>
      </w:r>
      <w:r w:rsidRPr="004F75E2">
        <w:rPr>
          <w:rFonts w:eastAsiaTheme="minorEastAsia"/>
          <w:b/>
          <w:sz w:val="22"/>
        </w:rPr>
        <w:t>小時內被送往火化，且遺體在經檢測後，死者呈現新冠肺炎陰性。因此，家人因此未能與死者見到最後一面</w:t>
      </w:r>
      <w:r w:rsidRPr="004F75E2">
        <w:rPr>
          <w:rStyle w:val="ad"/>
          <w:rFonts w:eastAsiaTheme="minorEastAsia"/>
          <w:b/>
          <w:sz w:val="22"/>
        </w:rPr>
        <w:footnoteReference w:id="174"/>
      </w:r>
      <w:r w:rsidRPr="004F75E2">
        <w:rPr>
          <w:rFonts w:eastAsiaTheme="minorEastAsia"/>
          <w:b/>
          <w:sz w:val="22"/>
        </w:rPr>
        <w:t>。但是據政府官員表示，這個案件乃依據我國「嚴重特殊傳染性肺炎通報個案處理流程」所定之流程辦理之，檢驗結果面定，假若</w:t>
      </w:r>
      <w:r w:rsidRPr="004F75E2">
        <w:rPr>
          <w:rFonts w:eastAsiaTheme="minorEastAsia"/>
          <w:b/>
          <w:sz w:val="22"/>
        </w:rPr>
        <w:t>2</w:t>
      </w:r>
      <w:r w:rsidRPr="004F75E2">
        <w:rPr>
          <w:rFonts w:eastAsiaTheme="minorEastAsia"/>
          <w:b/>
          <w:sz w:val="22"/>
        </w:rPr>
        <w:t>次是陰性的，將回到一般遺體的處理方式。但是個案雖完成</w:t>
      </w:r>
      <w:r w:rsidRPr="004F75E2">
        <w:rPr>
          <w:rFonts w:eastAsiaTheme="minorEastAsia"/>
          <w:b/>
          <w:sz w:val="22"/>
        </w:rPr>
        <w:t>1</w:t>
      </w:r>
      <w:r w:rsidRPr="004F75E2">
        <w:rPr>
          <w:rFonts w:eastAsiaTheme="minorEastAsia"/>
          <w:b/>
          <w:sz w:val="22"/>
        </w:rPr>
        <w:t>採陰性並未完成</w:t>
      </w:r>
      <w:r w:rsidRPr="004F75E2">
        <w:rPr>
          <w:rFonts w:eastAsiaTheme="minorEastAsia"/>
          <w:b/>
          <w:sz w:val="22"/>
        </w:rPr>
        <w:t>2</w:t>
      </w:r>
      <w:r w:rsidRPr="004F75E2">
        <w:rPr>
          <w:rFonts w:eastAsiaTheme="minorEastAsia"/>
          <w:b/>
          <w:sz w:val="22"/>
        </w:rPr>
        <w:t>次採檢，依「嚴重特殊傳染性肺炎通報個案處理流程」之所定程序，仍應視為疑似個案。本案雖是個案，但是尚有諸多疑慮，本文作者建請政府當局針對</w:t>
      </w:r>
      <w:r w:rsidRPr="004F75E2">
        <w:rPr>
          <w:rFonts w:eastAsiaTheme="minorEastAsia"/>
          <w:b/>
          <w:sz w:val="22"/>
        </w:rPr>
        <w:t>COVID-19</w:t>
      </w:r>
      <w:r w:rsidRPr="004F75E2">
        <w:rPr>
          <w:rFonts w:eastAsiaTheme="minorEastAsia"/>
          <w:b/>
          <w:sz w:val="22"/>
        </w:rPr>
        <w:t>確診者火化後，在疫情較緩和時，應協助、鼓勵</w:t>
      </w:r>
      <w:r w:rsidRPr="004F75E2">
        <w:rPr>
          <w:rFonts w:eastAsiaTheme="minorEastAsia"/>
          <w:b/>
          <w:sz w:val="22"/>
        </w:rPr>
        <w:t>COVID-19</w:t>
      </w:r>
      <w:r w:rsidRPr="004F75E2">
        <w:rPr>
          <w:rFonts w:eastAsiaTheme="minorEastAsia"/>
          <w:b/>
          <w:sz w:val="22"/>
        </w:rPr>
        <w:t>確診者之家屬，於事後補辦適切之喪禮，令亡者靈魂及家屬情感能獲得足量之撫慰、悲傷輔導。</w:t>
      </w:r>
    </w:p>
    <w:p w14:paraId="5442974F" w14:textId="77777777" w:rsidR="00943B0B" w:rsidRPr="004F75E2" w:rsidRDefault="00943B0B" w:rsidP="00921B0D">
      <w:pPr>
        <w:pStyle w:val="11"/>
        <w:spacing w:line="0" w:lineRule="atLeast"/>
        <w:ind w:firstLine="440"/>
        <w:rPr>
          <w:rFonts w:eastAsiaTheme="minorEastAsia"/>
          <w:b/>
          <w:sz w:val="22"/>
        </w:rPr>
      </w:pPr>
    </w:p>
    <w:p w14:paraId="19B3A2C5" w14:textId="77777777" w:rsidR="00943B0B" w:rsidRPr="004F75E2" w:rsidRDefault="003D07C1" w:rsidP="00921B0D">
      <w:pPr>
        <w:spacing w:line="0" w:lineRule="atLeast"/>
        <w:rPr>
          <w:rFonts w:ascii="Times New Roman" w:hAnsi="Times New Roman" w:cs="Times New Roman"/>
          <w:b/>
          <w:sz w:val="22"/>
        </w:rPr>
      </w:pPr>
      <w:r w:rsidRPr="004F75E2">
        <w:rPr>
          <w:rFonts w:ascii="Times New Roman" w:hAnsi="Times New Roman" w:cs="Times New Roman"/>
          <w:b/>
          <w:sz w:val="22"/>
        </w:rPr>
        <w:t>八</w:t>
      </w:r>
      <w:r w:rsidR="00951CF5" w:rsidRPr="004F75E2">
        <w:rPr>
          <w:rFonts w:ascii="Times New Roman" w:hAnsi="Times New Roman" w:cs="Times New Roman"/>
          <w:b/>
          <w:sz w:val="22"/>
        </w:rPr>
        <w:t>、</w:t>
      </w:r>
      <w:r w:rsidR="00943B0B" w:rsidRPr="004F75E2">
        <w:rPr>
          <w:rFonts w:ascii="Times New Roman" w:hAnsi="Times New Roman" w:cs="Times New Roman"/>
          <w:b/>
          <w:sz w:val="22"/>
        </w:rPr>
        <w:t>「老人放棄論」不應被提出，宜遵守相關國際法（聯合國老人綱領）之規定</w:t>
      </w:r>
    </w:p>
    <w:p w14:paraId="1B7816B7"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聯合國大會在</w:t>
      </w:r>
      <w:r w:rsidRPr="004F75E2">
        <w:rPr>
          <w:rFonts w:eastAsiaTheme="minorEastAsia"/>
          <w:b/>
          <w:sz w:val="22"/>
        </w:rPr>
        <w:t>1991</w:t>
      </w:r>
      <w:r w:rsidRPr="004F75E2">
        <w:rPr>
          <w:rFonts w:eastAsiaTheme="minorEastAsia"/>
          <w:b/>
          <w:sz w:val="22"/>
        </w:rPr>
        <w:t>年通過的「聯合國老人綱領」提出了獨立</w:t>
      </w:r>
      <w:r w:rsidRPr="004F75E2">
        <w:rPr>
          <w:rFonts w:eastAsiaTheme="minorEastAsia"/>
          <w:b/>
          <w:sz w:val="22"/>
        </w:rPr>
        <w:t>(Independence)</w:t>
      </w:r>
      <w:r w:rsidRPr="004F75E2">
        <w:rPr>
          <w:rFonts w:eastAsiaTheme="minorEastAsia"/>
          <w:b/>
          <w:sz w:val="22"/>
        </w:rPr>
        <w:t>、「參與</w:t>
      </w:r>
      <w:r w:rsidRPr="004F75E2">
        <w:rPr>
          <w:rFonts w:eastAsiaTheme="minorEastAsia"/>
          <w:b/>
          <w:sz w:val="22"/>
        </w:rPr>
        <w:t>(Participation)</w:t>
      </w:r>
      <w:r w:rsidRPr="004F75E2">
        <w:rPr>
          <w:rFonts w:eastAsiaTheme="minorEastAsia"/>
          <w:b/>
          <w:sz w:val="22"/>
        </w:rPr>
        <w:t>、照顧</w:t>
      </w:r>
      <w:r w:rsidRPr="004F75E2">
        <w:rPr>
          <w:rFonts w:eastAsiaTheme="minorEastAsia"/>
          <w:b/>
          <w:sz w:val="22"/>
        </w:rPr>
        <w:t>(Care)</w:t>
      </w:r>
      <w:r w:rsidRPr="004F75E2">
        <w:rPr>
          <w:rFonts w:eastAsiaTheme="minorEastAsia"/>
          <w:b/>
          <w:sz w:val="22"/>
        </w:rPr>
        <w:t>、自我實現</w:t>
      </w:r>
      <w:r w:rsidRPr="004F75E2">
        <w:rPr>
          <w:rFonts w:eastAsiaTheme="minorEastAsia"/>
          <w:b/>
          <w:sz w:val="22"/>
        </w:rPr>
        <w:t>(Self-Fulfilement)</w:t>
      </w:r>
      <w:r w:rsidRPr="004F75E2">
        <w:rPr>
          <w:rFonts w:eastAsiaTheme="minorEastAsia"/>
          <w:b/>
          <w:sz w:val="22"/>
        </w:rPr>
        <w:t>與尊嚴</w:t>
      </w:r>
      <w:r w:rsidRPr="004F75E2">
        <w:rPr>
          <w:rFonts w:eastAsiaTheme="minorEastAsia"/>
          <w:b/>
          <w:sz w:val="22"/>
        </w:rPr>
        <w:t>(Dignity)</w:t>
      </w:r>
      <w:r w:rsidRPr="004F75E2">
        <w:rPr>
          <w:rFonts w:eastAsiaTheme="minorEastAsia"/>
          <w:b/>
          <w:sz w:val="22"/>
        </w:rPr>
        <w:t>等五個要點</w:t>
      </w:r>
      <w:r w:rsidRPr="004F75E2">
        <w:rPr>
          <w:rStyle w:val="ad"/>
          <w:rFonts w:eastAsiaTheme="minorEastAsia"/>
          <w:b/>
          <w:sz w:val="22"/>
        </w:rPr>
        <w:footnoteReference w:id="175"/>
      </w:r>
      <w:r w:rsidRPr="004F75E2">
        <w:rPr>
          <w:rFonts w:eastAsiaTheme="minorEastAsia"/>
          <w:b/>
          <w:sz w:val="22"/>
        </w:rPr>
        <w:t>。觀此當可知，老年人不論其身體、生理、心理之健康情形如何？國家社會均應該儘可能保有其生命的人性尊嚴，可行之具體的內容為</w:t>
      </w:r>
      <w:r w:rsidRPr="004F75E2">
        <w:rPr>
          <w:rStyle w:val="ad"/>
          <w:rFonts w:eastAsiaTheme="minorEastAsia"/>
          <w:b/>
          <w:sz w:val="22"/>
        </w:rPr>
        <w:footnoteReference w:id="176"/>
      </w:r>
      <w:r w:rsidRPr="004F75E2">
        <w:rPr>
          <w:rFonts w:eastAsiaTheme="minorEastAsia"/>
          <w:b/>
          <w:sz w:val="22"/>
        </w:rPr>
        <w:t>：（</w:t>
      </w:r>
      <w:r w:rsidRPr="004F75E2">
        <w:rPr>
          <w:rFonts w:eastAsiaTheme="minorEastAsia"/>
          <w:b/>
          <w:sz w:val="22"/>
        </w:rPr>
        <w:t>1</w:t>
      </w:r>
      <w:r w:rsidRPr="004F75E2">
        <w:rPr>
          <w:rFonts w:eastAsiaTheme="minorEastAsia"/>
          <w:b/>
          <w:sz w:val="22"/>
        </w:rPr>
        <w:t>）老人有權在尊嚴和安全感中生活，免於身心的剝削</w:t>
      </w:r>
      <w:r w:rsidRPr="004F75E2">
        <w:rPr>
          <w:rFonts w:eastAsiaTheme="minorEastAsia"/>
          <w:b/>
          <w:sz w:val="22"/>
        </w:rPr>
        <w:t>(Exploitation)</w:t>
      </w:r>
      <w:r w:rsidRPr="004F75E2">
        <w:rPr>
          <w:rFonts w:eastAsiaTheme="minorEastAsia"/>
          <w:b/>
          <w:sz w:val="22"/>
        </w:rPr>
        <w:t>與虐待</w:t>
      </w:r>
      <w:r w:rsidRPr="004F75E2">
        <w:rPr>
          <w:rFonts w:eastAsiaTheme="minorEastAsia"/>
          <w:b/>
          <w:sz w:val="22"/>
        </w:rPr>
        <w:t>(Abuse)</w:t>
      </w:r>
      <w:r w:rsidRPr="004F75E2">
        <w:rPr>
          <w:rFonts w:eastAsiaTheme="minorEastAsia"/>
          <w:b/>
          <w:sz w:val="22"/>
        </w:rPr>
        <w:t>。（</w:t>
      </w:r>
      <w:r w:rsidRPr="004F75E2">
        <w:rPr>
          <w:rFonts w:eastAsiaTheme="minorEastAsia"/>
          <w:b/>
          <w:sz w:val="22"/>
        </w:rPr>
        <w:t>2</w:t>
      </w:r>
      <w:r w:rsidRPr="004F75E2">
        <w:rPr>
          <w:rFonts w:eastAsiaTheme="minorEastAsia"/>
          <w:b/>
          <w:sz w:val="22"/>
        </w:rPr>
        <w:t>）</w:t>
      </w:r>
      <w:r w:rsidRPr="004F75E2">
        <w:rPr>
          <w:rFonts w:eastAsiaTheme="minorEastAsia"/>
          <w:b/>
          <w:sz w:val="22"/>
        </w:rPr>
        <w:t> </w:t>
      </w:r>
      <w:r w:rsidRPr="004F75E2">
        <w:rPr>
          <w:rFonts w:eastAsiaTheme="minorEastAsia"/>
          <w:b/>
          <w:sz w:val="22"/>
        </w:rPr>
        <w:t>老人有權不拘年齡、性別、種族、失能與否而能公平的被對待</w:t>
      </w:r>
      <w:r w:rsidRPr="004F75E2">
        <w:rPr>
          <w:rFonts w:eastAsiaTheme="minorEastAsia"/>
          <w:b/>
          <w:sz w:val="22"/>
        </w:rPr>
        <w:t>(Be Treated Fairly)</w:t>
      </w:r>
      <w:r w:rsidRPr="004F75E2">
        <w:rPr>
          <w:rFonts w:eastAsiaTheme="minorEastAsia"/>
          <w:b/>
          <w:sz w:val="22"/>
        </w:rPr>
        <w:t>，而且有其經濟貢獻上獨立的價值</w:t>
      </w:r>
      <w:r w:rsidRPr="004F75E2">
        <w:rPr>
          <w:rFonts w:eastAsiaTheme="minorEastAsia"/>
          <w:b/>
          <w:sz w:val="22"/>
        </w:rPr>
        <w:t xml:space="preserve"> (Valued Independently)</w:t>
      </w:r>
      <w:r w:rsidRPr="004F75E2">
        <w:rPr>
          <w:rFonts w:eastAsiaTheme="minorEastAsia"/>
          <w:b/>
          <w:sz w:val="22"/>
        </w:rPr>
        <w:t>。（</w:t>
      </w:r>
      <w:r w:rsidRPr="004F75E2">
        <w:rPr>
          <w:rFonts w:eastAsiaTheme="minorEastAsia"/>
          <w:b/>
          <w:sz w:val="22"/>
        </w:rPr>
        <w:t>3</w:t>
      </w:r>
      <w:r w:rsidRPr="004F75E2">
        <w:rPr>
          <w:rFonts w:eastAsiaTheme="minorEastAsia"/>
          <w:b/>
          <w:sz w:val="22"/>
        </w:rPr>
        <w:t>）老人有權在健康照顧上能有自主性（</w:t>
      </w:r>
      <w:r w:rsidRPr="004F75E2">
        <w:rPr>
          <w:rFonts w:eastAsiaTheme="minorEastAsia"/>
          <w:b/>
          <w:sz w:val="22"/>
        </w:rPr>
        <w:t>Personal Autonomy</w:t>
      </w:r>
      <w:r w:rsidRPr="004F75E2">
        <w:rPr>
          <w:rFonts w:eastAsiaTheme="minorEastAsia"/>
          <w:b/>
          <w:sz w:val="22"/>
        </w:rPr>
        <w:t>）的決定，其中包括尊嚴性的死亡</w:t>
      </w:r>
      <w:r w:rsidRPr="004F75E2">
        <w:rPr>
          <w:rFonts w:eastAsiaTheme="minorEastAsia"/>
          <w:b/>
          <w:sz w:val="22"/>
        </w:rPr>
        <w:t>(Die with Dignity)</w:t>
      </w:r>
      <w:r w:rsidRPr="004F75E2">
        <w:rPr>
          <w:rFonts w:eastAsiaTheme="minorEastAsia"/>
          <w:b/>
          <w:sz w:val="22"/>
        </w:rPr>
        <w:t>等情事。所以，近來有關某些歐美國家在治療新冠病患時，傳出有放棄治療老人的「老人放棄論」說法，實在為有違聯合國所發佈的「聯合國老人綱領」中有關尊嚴</w:t>
      </w:r>
      <w:r w:rsidRPr="004F75E2">
        <w:rPr>
          <w:rFonts w:eastAsiaTheme="minorEastAsia"/>
          <w:b/>
          <w:sz w:val="22"/>
        </w:rPr>
        <w:t>(Dignity)</w:t>
      </w:r>
      <w:r w:rsidRPr="004F75E2">
        <w:rPr>
          <w:rFonts w:eastAsiaTheme="minorEastAsia"/>
          <w:b/>
          <w:sz w:val="22"/>
        </w:rPr>
        <w:t>概念的相關規定。</w:t>
      </w:r>
    </w:p>
    <w:p w14:paraId="690C3854" w14:textId="77777777" w:rsidR="00943B0B" w:rsidRPr="004F75E2" w:rsidRDefault="00943B0B" w:rsidP="00921B0D">
      <w:pPr>
        <w:pStyle w:val="11"/>
        <w:spacing w:line="0" w:lineRule="atLeast"/>
        <w:ind w:firstLine="440"/>
        <w:rPr>
          <w:rFonts w:eastAsiaTheme="minorEastAsia"/>
          <w:b/>
          <w:sz w:val="22"/>
        </w:rPr>
      </w:pPr>
    </w:p>
    <w:p w14:paraId="14D9E428" w14:textId="77777777" w:rsidR="00943B0B" w:rsidRPr="004F75E2" w:rsidRDefault="003D07C1" w:rsidP="00921B0D">
      <w:pPr>
        <w:spacing w:line="0" w:lineRule="atLeast"/>
        <w:rPr>
          <w:rFonts w:ascii="Times New Roman" w:hAnsi="Times New Roman" w:cs="Times New Roman"/>
          <w:b/>
          <w:sz w:val="22"/>
        </w:rPr>
      </w:pPr>
      <w:r w:rsidRPr="004F75E2">
        <w:rPr>
          <w:rFonts w:ascii="Times New Roman" w:hAnsi="Times New Roman" w:cs="Times New Roman"/>
          <w:b/>
          <w:sz w:val="22"/>
        </w:rPr>
        <w:t>九</w:t>
      </w:r>
      <w:r w:rsidR="005A3F72" w:rsidRPr="004F75E2">
        <w:rPr>
          <w:rFonts w:ascii="Times New Roman" w:hAnsi="Times New Roman" w:cs="Times New Roman"/>
          <w:b/>
          <w:sz w:val="22"/>
        </w:rPr>
        <w:t>、</w:t>
      </w:r>
      <w:r w:rsidR="00943B0B" w:rsidRPr="004F75E2">
        <w:rPr>
          <w:rFonts w:ascii="Times New Roman" w:hAnsi="Times New Roman" w:cs="Times New Roman"/>
          <w:b/>
          <w:sz w:val="22"/>
        </w:rPr>
        <w:t>可通過手機或通訊軟體之視訊功能，令</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確診者瀕死之前，能獲得適度之臨終關懷與助念</w:t>
      </w:r>
    </w:p>
    <w:p w14:paraId="06128CC1"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數位科技的時代，各種手機或通訊軟體不僅縮短人與人之間的距離，在現在疫情階段亦可被運用來增加檢測的效率，例如新加坡目前即運用攜帶式的「晶片實驗室」（</w:t>
      </w:r>
      <w:r w:rsidRPr="004F75E2">
        <w:rPr>
          <w:rFonts w:eastAsiaTheme="minorEastAsia"/>
          <w:b/>
          <w:sz w:val="22"/>
        </w:rPr>
        <w:t xml:space="preserve"> LOC</w:t>
      </w:r>
      <w:r w:rsidRPr="004F75E2">
        <w:rPr>
          <w:rFonts w:eastAsiaTheme="minorEastAsia"/>
          <w:b/>
          <w:sz w:val="22"/>
        </w:rPr>
        <w:t>）來做為篩檢設備，以期進一步做成即時的診斷，這些利用數位科技的方式診斷，必須持續觀察它的準確性；但在另外一方面，目前我國對於傳染病的防治係採取居家隔離、居家檢疫及自主健康管理</w:t>
      </w:r>
      <w:r w:rsidRPr="004F75E2">
        <w:rPr>
          <w:rFonts w:eastAsiaTheme="minorEastAsia"/>
          <w:b/>
          <w:sz w:val="22"/>
        </w:rPr>
        <w:t>(self-health management) 3</w:t>
      </w:r>
      <w:r w:rsidRPr="004F75E2">
        <w:rPr>
          <w:rFonts w:eastAsiaTheme="minorEastAsia"/>
          <w:b/>
          <w:sz w:val="22"/>
        </w:rPr>
        <w:t>種方式。所以我們可以透過手機或通訊軟體之視訊功能，進一步瞭解</w:t>
      </w:r>
      <w:r w:rsidRPr="004F75E2">
        <w:rPr>
          <w:rFonts w:eastAsiaTheme="minorEastAsia"/>
          <w:b/>
          <w:sz w:val="22"/>
        </w:rPr>
        <w:t>COVID-19</w:t>
      </w:r>
      <w:r w:rsidRPr="004F75E2">
        <w:rPr>
          <w:rFonts w:eastAsiaTheme="minorEastAsia"/>
          <w:b/>
          <w:sz w:val="22"/>
        </w:rPr>
        <w:t>確診被隔離者在院中的任何情況，進而關懷</w:t>
      </w:r>
      <w:r w:rsidRPr="004F75E2">
        <w:rPr>
          <w:rFonts w:eastAsiaTheme="minorEastAsia"/>
          <w:b/>
          <w:sz w:val="22"/>
        </w:rPr>
        <w:t>COVID-19</w:t>
      </w:r>
      <w:r w:rsidRPr="004F75E2">
        <w:rPr>
          <w:rFonts w:eastAsiaTheme="minorEastAsia"/>
          <w:b/>
          <w:sz w:val="22"/>
        </w:rPr>
        <w:t>確診者在不幸瀕死之前，能夠獲得適度之臨終關懷與助念，以避免在「孤獨中死去」的孤獨與恐懼，進而發揮人性的光與熱。</w:t>
      </w:r>
    </w:p>
    <w:p w14:paraId="10AE80C3" w14:textId="77777777" w:rsidR="00943B0B" w:rsidRPr="004F75E2" w:rsidRDefault="00943B0B" w:rsidP="00921B0D">
      <w:pPr>
        <w:pStyle w:val="11"/>
        <w:spacing w:line="0" w:lineRule="atLeast"/>
        <w:ind w:firstLine="440"/>
        <w:rPr>
          <w:rFonts w:eastAsiaTheme="minorEastAsia"/>
          <w:b/>
          <w:sz w:val="22"/>
        </w:rPr>
      </w:pPr>
    </w:p>
    <w:p w14:paraId="118E789B" w14:textId="77777777" w:rsidR="00943B0B" w:rsidRPr="004F75E2" w:rsidRDefault="003D07C1" w:rsidP="00921B0D">
      <w:pPr>
        <w:spacing w:line="0" w:lineRule="atLeast"/>
        <w:ind w:left="661" w:hangingChars="300" w:hanging="661"/>
        <w:rPr>
          <w:rFonts w:ascii="Times New Roman" w:hAnsi="Times New Roman" w:cs="Times New Roman"/>
          <w:b/>
          <w:sz w:val="22"/>
        </w:rPr>
      </w:pPr>
      <w:r w:rsidRPr="004F75E2">
        <w:rPr>
          <w:rFonts w:ascii="Times New Roman" w:hAnsi="Times New Roman" w:cs="Times New Roman"/>
          <w:b/>
          <w:sz w:val="22"/>
        </w:rPr>
        <w:t>十</w:t>
      </w:r>
      <w:r w:rsidR="005A3F72" w:rsidRPr="004F75E2">
        <w:rPr>
          <w:rFonts w:ascii="Times New Roman" w:hAnsi="Times New Roman" w:cs="Times New Roman"/>
          <w:b/>
          <w:sz w:val="22"/>
        </w:rPr>
        <w:t>、</w:t>
      </w:r>
      <w:r w:rsidR="00943B0B" w:rsidRPr="004F75E2">
        <w:rPr>
          <w:rFonts w:ascii="Times New Roman" w:hAnsi="Times New Roman" w:cs="Times New Roman"/>
          <w:b/>
          <w:sz w:val="22"/>
        </w:rPr>
        <w:t>部分</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疫情較不嚴重之國家，宜放下政治立場，基於利人即是利己之大</w:t>
      </w:r>
      <w:r w:rsidR="00943B0B" w:rsidRPr="004F75E2">
        <w:rPr>
          <w:rFonts w:ascii="Times New Roman" w:hAnsi="Times New Roman" w:cs="Times New Roman"/>
          <w:b/>
          <w:sz w:val="22"/>
        </w:rPr>
        <w:lastRenderedPageBreak/>
        <w:t>慈大愛精神，對於亟需援助之</w:t>
      </w:r>
      <w:r w:rsidR="00943B0B" w:rsidRPr="004F75E2">
        <w:rPr>
          <w:rFonts w:ascii="Times New Roman" w:hAnsi="Times New Roman" w:cs="Times New Roman"/>
          <w:b/>
          <w:sz w:val="22"/>
        </w:rPr>
        <w:t>COVID-19</w:t>
      </w:r>
      <w:r w:rsidR="00943B0B" w:rsidRPr="004F75E2">
        <w:rPr>
          <w:rFonts w:ascii="Times New Roman" w:hAnsi="Times New Roman" w:cs="Times New Roman"/>
          <w:b/>
          <w:sz w:val="22"/>
        </w:rPr>
        <w:t>疫情嚴重之國家，主動、積極地提供必要之援助</w:t>
      </w:r>
    </w:p>
    <w:p w14:paraId="21B59BE4" w14:textId="77777777" w:rsidR="00943B0B" w:rsidRPr="004F75E2" w:rsidRDefault="00943B0B" w:rsidP="00921B0D">
      <w:pPr>
        <w:pStyle w:val="11"/>
        <w:spacing w:line="0" w:lineRule="atLeast"/>
        <w:ind w:firstLine="440"/>
        <w:rPr>
          <w:rFonts w:eastAsiaTheme="minorEastAsia"/>
          <w:b/>
          <w:sz w:val="22"/>
        </w:rPr>
      </w:pPr>
      <w:r w:rsidRPr="004F75E2">
        <w:rPr>
          <w:rFonts w:eastAsiaTheme="minorEastAsia"/>
          <w:b/>
          <w:sz w:val="22"/>
        </w:rPr>
        <w:t>2003</w:t>
      </w:r>
      <w:r w:rsidRPr="004F75E2">
        <w:rPr>
          <w:rFonts w:eastAsiaTheme="minorEastAsia"/>
          <w:b/>
          <w:sz w:val="22"/>
        </w:rPr>
        <w:t>年</w:t>
      </w:r>
      <w:r w:rsidRPr="004F75E2">
        <w:rPr>
          <w:rFonts w:eastAsiaTheme="minorEastAsia"/>
          <w:b/>
          <w:sz w:val="22"/>
        </w:rPr>
        <w:t>4</w:t>
      </w:r>
      <w:r w:rsidRPr="004F75E2">
        <w:rPr>
          <w:rFonts w:eastAsiaTheme="minorEastAsia"/>
          <w:b/>
          <w:sz w:val="22"/>
        </w:rPr>
        <w:t>月</w:t>
      </w:r>
      <w:r w:rsidRPr="004F75E2">
        <w:rPr>
          <w:rFonts w:eastAsiaTheme="minorEastAsia"/>
          <w:b/>
          <w:sz w:val="22"/>
        </w:rPr>
        <w:t>24</w:t>
      </w:r>
      <w:r w:rsidRPr="004F75E2">
        <w:rPr>
          <w:rFonts w:eastAsiaTheme="minorEastAsia"/>
          <w:b/>
          <w:sz w:val="22"/>
        </w:rPr>
        <w:t>日，我國歷經過</w:t>
      </w:r>
      <w:r w:rsidRPr="004F75E2">
        <w:rPr>
          <w:rFonts w:eastAsiaTheme="minorEastAsia"/>
          <w:b/>
          <w:sz w:val="22"/>
        </w:rPr>
        <w:t>SARS(</w:t>
      </w:r>
      <w:r w:rsidRPr="004F75E2">
        <w:rPr>
          <w:rFonts w:eastAsiaTheme="minorEastAsia"/>
          <w:b/>
          <w:sz w:val="22"/>
        </w:rPr>
        <w:t>嚴重急性呼吸道症候群</w:t>
      </w:r>
      <w:r w:rsidRPr="004F75E2">
        <w:rPr>
          <w:rFonts w:eastAsiaTheme="minorEastAsia"/>
          <w:b/>
          <w:sz w:val="22"/>
        </w:rPr>
        <w:t>)</w:t>
      </w:r>
      <w:r w:rsidRPr="004F75E2">
        <w:rPr>
          <w:rFonts w:eastAsiaTheme="minorEastAsia"/>
          <w:b/>
          <w:sz w:val="22"/>
        </w:rPr>
        <w:t>的病毒擴散發生，並曾在台北和平醫院發生封院事件，從封院當天起，包含院內的全部患者、家屬、護士及醫師等，都無法離開醫院，當時被封鎖在和平醫院內約</w:t>
      </w:r>
      <w:r w:rsidRPr="004F75E2">
        <w:rPr>
          <w:rFonts w:eastAsiaTheme="minorEastAsia"/>
          <w:b/>
          <w:sz w:val="22"/>
        </w:rPr>
        <w:t>1300</w:t>
      </w:r>
      <w:r w:rsidRPr="004F75E2">
        <w:rPr>
          <w:rFonts w:eastAsiaTheme="minorEastAsia"/>
          <w:b/>
          <w:sz w:val="22"/>
        </w:rPr>
        <w:t>多人，和平醫院之內，人人充滿充滿恐懼、擔憂、害怕、與無助，亦讓台北和平醫院附近住戶及店家陷入恐慌與震驚</w:t>
      </w:r>
      <w:r w:rsidRPr="004F75E2">
        <w:rPr>
          <w:rStyle w:val="ad"/>
          <w:rFonts w:eastAsiaTheme="minorEastAsia"/>
          <w:b/>
          <w:sz w:val="22"/>
        </w:rPr>
        <w:footnoteReference w:id="177"/>
      </w:r>
      <w:r w:rsidRPr="004F75E2">
        <w:rPr>
          <w:rFonts w:eastAsiaTheme="minorEastAsia"/>
          <w:b/>
          <w:sz w:val="22"/>
        </w:rPr>
        <w:t>。當時</w:t>
      </w:r>
      <w:r w:rsidRPr="004F75E2">
        <w:rPr>
          <w:rFonts w:eastAsiaTheme="minorEastAsia"/>
          <w:b/>
          <w:sz w:val="22"/>
        </w:rPr>
        <w:t>SARS</w:t>
      </w:r>
      <w:r w:rsidRPr="004F75E2">
        <w:rPr>
          <w:rFonts w:eastAsiaTheme="minorEastAsia"/>
          <w:b/>
          <w:sz w:val="22"/>
        </w:rPr>
        <w:t>病毒案件，由於當時醫療資源、防疫經驗及醫療不足等種種社會性因素，一度重挫我國的經濟民生，甚致造成國民信心一度下滑；但是，本次我國政府在面對此次的新型冠狀肺炎</w:t>
      </w:r>
      <w:r w:rsidRPr="004F75E2">
        <w:rPr>
          <w:rFonts w:eastAsiaTheme="minorEastAsia"/>
          <w:b/>
          <w:sz w:val="22"/>
        </w:rPr>
        <w:t>COVID-19</w:t>
      </w:r>
      <w:r w:rsidRPr="004F75E2">
        <w:rPr>
          <w:rFonts w:eastAsiaTheme="minorEastAsia"/>
          <w:b/>
          <w:sz w:val="22"/>
        </w:rPr>
        <w:t>疫情時，相反地，則能正確地作出因應，並在此疫情期間，更將口罩等物件支援給其他國家；所以，本文作者希望部分</w:t>
      </w:r>
      <w:r w:rsidRPr="004F75E2">
        <w:rPr>
          <w:rFonts w:eastAsiaTheme="minorEastAsia"/>
          <w:b/>
          <w:sz w:val="22"/>
        </w:rPr>
        <w:t>COVID-19</w:t>
      </w:r>
      <w:r w:rsidRPr="004F75E2">
        <w:rPr>
          <w:rFonts w:eastAsiaTheme="minorEastAsia"/>
          <w:b/>
          <w:sz w:val="22"/>
        </w:rPr>
        <w:t>疫情較不嚴重之國家，宜放下政治立場，對於亟需援助之</w:t>
      </w:r>
      <w:r w:rsidRPr="004F75E2">
        <w:rPr>
          <w:rFonts w:eastAsiaTheme="minorEastAsia"/>
          <w:b/>
          <w:sz w:val="22"/>
        </w:rPr>
        <w:t>COVID-19</w:t>
      </w:r>
      <w:r w:rsidRPr="004F75E2">
        <w:rPr>
          <w:rFonts w:eastAsiaTheme="minorEastAsia"/>
          <w:b/>
          <w:sz w:val="22"/>
        </w:rPr>
        <w:t>疫情嚴重之國家，主動提供必要之援助，以共同防護這個地球，期待疫情早日遠離。</w:t>
      </w:r>
    </w:p>
    <w:p w14:paraId="4F2A3B8A" w14:textId="77777777" w:rsidR="00943B0B" w:rsidRPr="004F75E2" w:rsidRDefault="00943B0B" w:rsidP="00921B0D">
      <w:pPr>
        <w:pStyle w:val="11"/>
        <w:spacing w:line="0" w:lineRule="atLeast"/>
        <w:ind w:firstLine="440"/>
        <w:rPr>
          <w:rFonts w:eastAsiaTheme="minorEastAsia"/>
          <w:b/>
          <w:sz w:val="22"/>
        </w:rPr>
      </w:pPr>
    </w:p>
    <w:p w14:paraId="223B0270" w14:textId="77777777" w:rsidR="00943B0B" w:rsidRPr="004F75E2" w:rsidRDefault="003D07C1" w:rsidP="00CA257C">
      <w:pPr>
        <w:pStyle w:val="11"/>
        <w:spacing w:line="0" w:lineRule="atLeast"/>
        <w:ind w:left="881" w:hangingChars="400" w:hanging="881"/>
        <w:rPr>
          <w:rFonts w:eastAsiaTheme="minorEastAsia"/>
          <w:b/>
          <w:sz w:val="22"/>
        </w:rPr>
      </w:pPr>
      <w:r w:rsidRPr="004F75E2">
        <w:rPr>
          <w:rFonts w:eastAsiaTheme="minorEastAsia"/>
          <w:b/>
          <w:sz w:val="22"/>
        </w:rPr>
        <w:t>十一</w:t>
      </w:r>
      <w:r w:rsidR="00DE13B7" w:rsidRPr="004F75E2">
        <w:rPr>
          <w:rFonts w:eastAsiaTheme="minorEastAsia"/>
          <w:b/>
          <w:sz w:val="22"/>
        </w:rPr>
        <w:t>、</w:t>
      </w:r>
      <w:r w:rsidR="00943B0B" w:rsidRPr="004F75E2">
        <w:rPr>
          <w:rFonts w:eastAsiaTheme="minorEastAsia"/>
          <w:b/>
          <w:sz w:val="22"/>
        </w:rPr>
        <w:t>我國宜儘速修改防疫</w:t>
      </w:r>
      <w:r w:rsidR="00943B0B" w:rsidRPr="004F75E2">
        <w:rPr>
          <w:rFonts w:eastAsiaTheme="minorEastAsia"/>
          <w:b/>
          <w:sz w:val="22"/>
        </w:rPr>
        <w:t>SOP</w:t>
      </w:r>
      <w:r w:rsidR="00943B0B" w:rsidRPr="004F75E2">
        <w:rPr>
          <w:rFonts w:eastAsiaTheme="minorEastAsia"/>
          <w:b/>
          <w:sz w:val="22"/>
        </w:rPr>
        <w:t>，對於從國外入國（境）者，宜進行普篩，避免造成防疫上之巨大缺口</w:t>
      </w:r>
    </w:p>
    <w:p w14:paraId="4CD94C57" w14:textId="77777777" w:rsidR="00943B0B" w:rsidRPr="004F75E2" w:rsidRDefault="00943B0B" w:rsidP="00921B0D">
      <w:pPr>
        <w:pStyle w:val="11"/>
        <w:spacing w:line="0" w:lineRule="atLeast"/>
        <w:ind w:firstLine="440"/>
        <w:rPr>
          <w:rStyle w:val="12"/>
          <w:rFonts w:eastAsiaTheme="minorEastAsia"/>
          <w:b/>
          <w:sz w:val="22"/>
        </w:rPr>
      </w:pPr>
      <w:r w:rsidRPr="004F75E2">
        <w:rPr>
          <w:rFonts w:eastAsiaTheme="minorEastAsia"/>
          <w:b/>
          <w:sz w:val="22"/>
        </w:rPr>
        <w:t>2020</w:t>
      </w:r>
      <w:r w:rsidRPr="004F75E2">
        <w:rPr>
          <w:rFonts w:eastAsiaTheme="minorEastAsia"/>
          <w:b/>
          <w:sz w:val="22"/>
        </w:rPr>
        <w:t>年四月，我國彰化縣衛生局針對居家檢疫無症狀者進行</w:t>
      </w:r>
      <w:r w:rsidRPr="004F75E2">
        <w:rPr>
          <w:rFonts w:eastAsiaTheme="minorEastAsia"/>
          <w:b/>
          <w:sz w:val="22"/>
        </w:rPr>
        <w:t>COVID-19</w:t>
      </w:r>
      <w:r w:rsidRPr="004F75E2">
        <w:rPr>
          <w:rFonts w:eastAsiaTheme="minorEastAsia"/>
          <w:b/>
          <w:sz w:val="22"/>
        </w:rPr>
        <w:t>採檢，檢測出一位居家隔離的無症狀感染者，接著，衛福部指示政風單位介入調查，引發軒然大波，造成社會議題</w:t>
      </w:r>
      <w:r w:rsidRPr="004F75E2">
        <w:rPr>
          <w:rStyle w:val="ad"/>
          <w:rFonts w:eastAsiaTheme="minorEastAsia"/>
          <w:b/>
          <w:sz w:val="22"/>
        </w:rPr>
        <w:footnoteReference w:id="178"/>
      </w:r>
      <w:r w:rsidRPr="004F75E2">
        <w:rPr>
          <w:rFonts w:eastAsiaTheme="minorEastAsia"/>
          <w:b/>
          <w:sz w:val="22"/>
        </w:rPr>
        <w:t>。從這場關於普篩的爭議，可以得知其中的爭議在於：目前我國究竟是否需進行入境普篩</w:t>
      </w:r>
      <w:r w:rsidRPr="004F75E2">
        <w:rPr>
          <w:rStyle w:val="ad"/>
          <w:rFonts w:eastAsiaTheme="minorEastAsia"/>
          <w:b/>
          <w:sz w:val="22"/>
        </w:rPr>
        <w:footnoteReference w:id="179"/>
      </w:r>
      <w:r w:rsidRPr="004F75E2">
        <w:rPr>
          <w:rFonts w:eastAsiaTheme="minorEastAsia"/>
          <w:b/>
          <w:sz w:val="22"/>
        </w:rPr>
        <w:t>？若能針對各界對入境普篩其中所產生的分岐意見，做一整合協商，進而提出解決如何篩檢的有效、可行之辦法，不失為良策；此外，我國行政院已於</w:t>
      </w:r>
      <w:r w:rsidRPr="004F75E2">
        <w:rPr>
          <w:rFonts w:eastAsiaTheme="minorEastAsia"/>
          <w:b/>
          <w:sz w:val="22"/>
        </w:rPr>
        <w:t>2020</w:t>
      </w:r>
      <w:r w:rsidRPr="004F75E2">
        <w:rPr>
          <w:rFonts w:eastAsiaTheme="minorEastAsia"/>
          <w:b/>
          <w:sz w:val="22"/>
        </w:rPr>
        <w:t>年</w:t>
      </w:r>
      <w:r w:rsidRPr="004F75E2">
        <w:rPr>
          <w:rFonts w:eastAsiaTheme="minorEastAsia"/>
          <w:b/>
          <w:sz w:val="22"/>
        </w:rPr>
        <w:t>08</w:t>
      </w:r>
      <w:r w:rsidRPr="004F75E2">
        <w:rPr>
          <w:rFonts w:eastAsiaTheme="minorEastAsia"/>
          <w:b/>
          <w:sz w:val="22"/>
        </w:rPr>
        <w:t>月份做出「入境不普篩」之決策，不過，針對於「入境不普篩」，根據專家之見解，入境普篩除了每日要花費新台幣</w:t>
      </w:r>
      <w:r w:rsidRPr="004F75E2">
        <w:rPr>
          <w:rFonts w:eastAsiaTheme="minorEastAsia"/>
          <w:b/>
          <w:sz w:val="22"/>
        </w:rPr>
        <w:t>420</w:t>
      </w:r>
      <w:r w:rsidRPr="004F75E2">
        <w:rPr>
          <w:rFonts w:eastAsiaTheme="minorEastAsia"/>
          <w:b/>
          <w:sz w:val="22"/>
        </w:rPr>
        <w:t>萬元，或有可能漏掉</w:t>
      </w:r>
      <w:r w:rsidRPr="004F75E2">
        <w:rPr>
          <w:rFonts w:eastAsiaTheme="minorEastAsia"/>
          <w:b/>
          <w:sz w:val="22"/>
        </w:rPr>
        <w:t>35%</w:t>
      </w:r>
      <w:r w:rsidRPr="004F75E2">
        <w:rPr>
          <w:rFonts w:eastAsiaTheme="minorEastAsia"/>
          <w:b/>
          <w:sz w:val="22"/>
        </w:rPr>
        <w:t>感染者，整體而論，「入境不普篩」防疫效果有限</w:t>
      </w:r>
      <w:r w:rsidRPr="004F75E2">
        <w:rPr>
          <w:rStyle w:val="ad"/>
          <w:rFonts w:eastAsiaTheme="minorEastAsia"/>
          <w:b/>
          <w:sz w:val="22"/>
        </w:rPr>
        <w:footnoteReference w:id="180"/>
      </w:r>
      <w:r w:rsidRPr="004F75E2">
        <w:rPr>
          <w:rFonts w:eastAsiaTheme="minorEastAsia"/>
          <w:b/>
          <w:sz w:val="22"/>
        </w:rPr>
        <w:t>；但是，反面言之，依據台大陳秀熙教授之觀點，在</w:t>
      </w:r>
      <w:r w:rsidRPr="004F75E2">
        <w:rPr>
          <w:rFonts w:eastAsiaTheme="minorEastAsia"/>
          <w:b/>
          <w:sz w:val="22"/>
        </w:rPr>
        <w:t>COVID-19</w:t>
      </w:r>
      <w:r w:rsidRPr="004F75E2">
        <w:rPr>
          <w:rFonts w:eastAsiaTheme="minorEastAsia"/>
          <w:b/>
          <w:sz w:val="22"/>
        </w:rPr>
        <w:t>國際疫情如此嚴峻情形之下，實宜儘速修改防疫</w:t>
      </w:r>
      <w:r w:rsidRPr="004F75E2">
        <w:rPr>
          <w:rFonts w:eastAsiaTheme="minorEastAsia"/>
          <w:b/>
          <w:sz w:val="22"/>
        </w:rPr>
        <w:t>SOP</w:t>
      </w:r>
      <w:r w:rsidRPr="004F75E2">
        <w:rPr>
          <w:rFonts w:eastAsiaTheme="minorEastAsia"/>
          <w:b/>
          <w:sz w:val="22"/>
        </w:rPr>
        <w:t>標準作業程序，實施入境人民普篩，已是目前應重視、確實執行的問題</w:t>
      </w:r>
      <w:r w:rsidRPr="004F75E2">
        <w:rPr>
          <w:rStyle w:val="ad"/>
          <w:rFonts w:eastAsiaTheme="minorEastAsia"/>
          <w:b/>
          <w:sz w:val="22"/>
        </w:rPr>
        <w:footnoteReference w:id="181"/>
      </w:r>
      <w:r w:rsidRPr="004F75E2">
        <w:rPr>
          <w:rFonts w:eastAsiaTheme="minorEastAsia"/>
          <w:b/>
          <w:sz w:val="22"/>
        </w:rPr>
        <w:t>；例如，我國對現行自菲律賓入境我國者都要篩檢所查出的確診者，即可看出此一策略的成效，再者，如美國、巴西、墨西哥、英國等國家，由於目前疫情嚴重，都是我國可考量比照實施入境普篩的重點地區</w:t>
      </w:r>
      <w:r w:rsidRPr="004F75E2">
        <w:rPr>
          <w:rStyle w:val="ad"/>
          <w:rFonts w:eastAsiaTheme="minorEastAsia"/>
          <w:b/>
          <w:sz w:val="22"/>
        </w:rPr>
        <w:footnoteReference w:id="182"/>
      </w:r>
      <w:r w:rsidRPr="004F75E2">
        <w:rPr>
          <w:rFonts w:eastAsiaTheme="minorEastAsia"/>
          <w:b/>
          <w:sz w:val="22"/>
        </w:rPr>
        <w:t>，</w:t>
      </w:r>
      <w:r w:rsidRPr="004F75E2">
        <w:rPr>
          <w:rStyle w:val="12"/>
          <w:rFonts w:eastAsiaTheme="minorEastAsia"/>
          <w:b/>
          <w:sz w:val="22"/>
        </w:rPr>
        <w:t>辦理防疫</w:t>
      </w:r>
      <w:r w:rsidRPr="004F75E2">
        <w:rPr>
          <w:rStyle w:val="12"/>
          <w:rFonts w:eastAsiaTheme="minorEastAsia"/>
          <w:b/>
          <w:sz w:val="22"/>
        </w:rPr>
        <w:t>SOP</w:t>
      </w:r>
      <w:r w:rsidRPr="004F75E2">
        <w:rPr>
          <w:rStyle w:val="12"/>
          <w:rFonts w:eastAsiaTheme="minorEastAsia"/>
          <w:b/>
          <w:sz w:val="22"/>
        </w:rPr>
        <w:t>，對於從國外入國（境）者，宜進行普篩，避免造成防疫上之巨大缺口。</w:t>
      </w:r>
    </w:p>
    <w:p w14:paraId="475294A6" w14:textId="77777777" w:rsidR="003869F7" w:rsidRPr="004F75E2" w:rsidRDefault="003869F7" w:rsidP="00921B0D">
      <w:pPr>
        <w:spacing w:line="0" w:lineRule="atLeast"/>
        <w:rPr>
          <w:rFonts w:ascii="Times New Roman" w:hAnsi="Times New Roman" w:cs="Times New Roman"/>
          <w:b/>
          <w:kern w:val="0"/>
          <w:sz w:val="22"/>
        </w:rPr>
      </w:pPr>
    </w:p>
    <w:p w14:paraId="461D857D" w14:textId="77777777" w:rsidR="00CB1BDD" w:rsidRPr="004F75E2" w:rsidRDefault="003D07C1" w:rsidP="00921B0D">
      <w:pPr>
        <w:spacing w:line="0" w:lineRule="atLeast"/>
        <w:ind w:left="440" w:hangingChars="200" w:hanging="440"/>
        <w:rPr>
          <w:rFonts w:ascii="Times New Roman" w:hAnsi="Times New Roman" w:cs="Times New Roman"/>
          <w:b/>
          <w:kern w:val="0"/>
          <w:sz w:val="22"/>
        </w:rPr>
      </w:pPr>
      <w:r w:rsidRPr="004F75E2">
        <w:rPr>
          <w:rFonts w:ascii="Times New Roman" w:hAnsi="Times New Roman" w:cs="Times New Roman"/>
          <w:b/>
          <w:kern w:val="0"/>
          <w:sz w:val="22"/>
        </w:rPr>
        <w:t>十二</w:t>
      </w:r>
      <w:r w:rsidR="00633E32" w:rsidRPr="004F75E2">
        <w:rPr>
          <w:rFonts w:ascii="Times New Roman" w:hAnsi="Times New Roman" w:cs="Times New Roman"/>
          <w:b/>
          <w:kern w:val="0"/>
          <w:sz w:val="22"/>
        </w:rPr>
        <w:t>、因應新興傳染病應就喪葬文化、從業人員培育、法律層面檢討，並作妥適且即時之處理</w:t>
      </w:r>
    </w:p>
    <w:p w14:paraId="7596D670" w14:textId="77777777" w:rsidR="00CB1BDD" w:rsidRPr="004F75E2" w:rsidRDefault="00CB1BDD" w:rsidP="00921B0D">
      <w:pPr>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傳染病防治不僅是醫學問題，甚且是極為重要的社會、經濟、文化問題，此一議題與社會管理、人民之行爲舉止，以及生活、生產的方式習習相關，當惡性傳染病爆發流行，除對於正常的社會生活秩序產生重大影響，且對於人民生命安全、財產、就業都產生巨大的威脅。本次我國為因應新冠肺炎</w:t>
      </w:r>
      <w:r w:rsidR="009932C2" w:rsidRPr="004F75E2">
        <w:rPr>
          <w:rFonts w:ascii="Times New Roman" w:hAnsi="Times New Roman" w:cs="Times New Roman"/>
          <w:b/>
          <w:kern w:val="0"/>
          <w:sz w:val="22"/>
        </w:rPr>
        <w:t>修訂「傳染病防治法」</w:t>
      </w:r>
      <w:r w:rsidR="00977C5B" w:rsidRPr="004F75E2">
        <w:rPr>
          <w:rFonts w:ascii="Times New Roman" w:hAnsi="Times New Roman" w:cs="Times New Roman"/>
          <w:b/>
          <w:kern w:val="0"/>
          <w:sz w:val="22"/>
        </w:rPr>
        <w:t>第五類傳染病、</w:t>
      </w:r>
      <w:r w:rsidRPr="004F75E2">
        <w:rPr>
          <w:rFonts w:ascii="Times New Roman" w:hAnsi="Times New Roman" w:cs="Times New Roman"/>
          <w:b/>
          <w:kern w:val="0"/>
          <w:sz w:val="22"/>
        </w:rPr>
        <w:t>訂定「嚴重特殊傳染性肺炎防治及紓困振興特別條例」，然除此之外，尚需省思是否有其他尚待法律補漏之處，例如：傳染病的防疫基礎設施是否設置充足、相關專業從業人員培育人</w:t>
      </w:r>
      <w:r w:rsidRPr="004F75E2">
        <w:rPr>
          <w:rFonts w:ascii="Times New Roman" w:hAnsi="Times New Roman" w:cs="Times New Roman"/>
          <w:b/>
          <w:kern w:val="0"/>
          <w:sz w:val="22"/>
        </w:rPr>
        <w:lastRenderedPageBreak/>
        <w:t>數是否足夠、台灣社會之喪葬文化禮儀是否已就新興傳染病作特別考量</w:t>
      </w:r>
      <w:r w:rsidR="00811031" w:rsidRPr="004F75E2">
        <w:rPr>
          <w:rStyle w:val="ad"/>
          <w:rFonts w:ascii="Times New Roman" w:hAnsi="Times New Roman" w:cs="Times New Roman"/>
          <w:b/>
          <w:kern w:val="0"/>
          <w:sz w:val="22"/>
        </w:rPr>
        <w:footnoteReference w:id="183"/>
      </w:r>
      <w:r w:rsidRPr="004F75E2">
        <w:rPr>
          <w:rFonts w:ascii="Times New Roman" w:hAnsi="Times New Roman" w:cs="Times New Roman"/>
          <w:b/>
          <w:kern w:val="0"/>
          <w:sz w:val="22"/>
        </w:rPr>
        <w:t>、國會在因應新興疾病之衝擊下如何就法律作迅速立法動作，又或是暫行條例施行後</w:t>
      </w:r>
      <w:r w:rsidR="00E41CCE" w:rsidRPr="004F75E2">
        <w:rPr>
          <w:rFonts w:ascii="Times New Roman" w:hAnsi="Times New Roman" w:cs="Times New Roman"/>
          <w:b/>
          <w:kern w:val="0"/>
          <w:sz w:val="22"/>
        </w:rPr>
        <w:t>的</w:t>
      </w:r>
      <w:r w:rsidRPr="004F75E2">
        <w:rPr>
          <w:rFonts w:ascii="Times New Roman" w:hAnsi="Times New Roman" w:cs="Times New Roman"/>
          <w:b/>
          <w:kern w:val="0"/>
          <w:sz w:val="22"/>
        </w:rPr>
        <w:t>檢討策進等議題，均值吾人再進一步省思。</w:t>
      </w:r>
    </w:p>
    <w:p w14:paraId="36AD7236" w14:textId="77777777" w:rsidR="00CB1BDD" w:rsidRPr="004F75E2" w:rsidRDefault="00CB1BDD" w:rsidP="00921B0D">
      <w:pPr>
        <w:spacing w:line="0" w:lineRule="atLeast"/>
        <w:rPr>
          <w:rFonts w:ascii="Times New Roman" w:hAnsi="Times New Roman" w:cs="Times New Roman"/>
          <w:b/>
          <w:sz w:val="22"/>
        </w:rPr>
      </w:pPr>
    </w:p>
    <w:p w14:paraId="37034E45" w14:textId="77777777" w:rsidR="00CB1BDD" w:rsidRPr="004F75E2" w:rsidRDefault="003D07C1" w:rsidP="00921B0D">
      <w:pPr>
        <w:spacing w:line="0" w:lineRule="atLeast"/>
        <w:rPr>
          <w:rFonts w:ascii="Times New Roman" w:hAnsi="Times New Roman" w:cs="Times New Roman"/>
          <w:b/>
          <w:sz w:val="22"/>
        </w:rPr>
      </w:pPr>
      <w:r w:rsidRPr="004F75E2">
        <w:rPr>
          <w:rFonts w:ascii="Times New Roman" w:hAnsi="Times New Roman" w:cs="Times New Roman"/>
          <w:b/>
          <w:sz w:val="22"/>
        </w:rPr>
        <w:t>十三</w:t>
      </w:r>
      <w:r w:rsidR="00633E32" w:rsidRPr="004F75E2">
        <w:rPr>
          <w:rFonts w:ascii="Times New Roman" w:hAnsi="Times New Roman" w:cs="Times New Roman"/>
          <w:b/>
          <w:sz w:val="22"/>
        </w:rPr>
        <w:t>、</w:t>
      </w:r>
      <w:r w:rsidR="00CB1BDD" w:rsidRPr="004F75E2">
        <w:rPr>
          <w:rFonts w:ascii="Times New Roman" w:hAnsi="Times New Roman" w:cs="Times New Roman"/>
          <w:b/>
          <w:sz w:val="22"/>
        </w:rPr>
        <w:t>淨化惡</w:t>
      </w:r>
      <w:r w:rsidR="00CB1BDD" w:rsidRPr="004F75E2">
        <w:rPr>
          <w:rFonts w:ascii="Times New Roman" w:hAnsi="Times New Roman" w:cs="Times New Roman"/>
          <w:b/>
          <w:kern w:val="0"/>
          <w:sz w:val="22"/>
        </w:rPr>
        <w:t>念，不為惡行為</w:t>
      </w:r>
      <w:r w:rsidR="00633E32" w:rsidRPr="004F75E2">
        <w:rPr>
          <w:rFonts w:ascii="Times New Roman" w:hAnsi="Times New Roman" w:cs="Times New Roman"/>
          <w:b/>
          <w:kern w:val="0"/>
          <w:sz w:val="22"/>
        </w:rPr>
        <w:t xml:space="preserve">  </w:t>
      </w:r>
    </w:p>
    <w:p w14:paraId="14DE7FF1" w14:textId="77777777" w:rsidR="00CB1BDD" w:rsidRPr="004F75E2" w:rsidRDefault="00CB1BDD" w:rsidP="00921B0D">
      <w:pPr>
        <w:widowControl/>
        <w:pBdr>
          <w:bottom w:val="single" w:sz="6" w:space="0" w:color="F1F1F5"/>
        </w:pBdr>
        <w:shd w:val="clear" w:color="auto" w:fill="FFFFFF"/>
        <w:spacing w:line="0" w:lineRule="atLeast"/>
        <w:ind w:firstLineChars="200" w:firstLine="440"/>
        <w:rPr>
          <w:rFonts w:ascii="Times New Roman" w:hAnsi="Times New Roman" w:cs="Times New Roman"/>
          <w:b/>
          <w:kern w:val="0"/>
          <w:sz w:val="22"/>
        </w:rPr>
      </w:pPr>
      <w:r w:rsidRPr="004F75E2">
        <w:rPr>
          <w:rFonts w:ascii="Times New Roman" w:hAnsi="Times New Roman" w:cs="Times New Roman"/>
          <w:b/>
          <w:kern w:val="0"/>
          <w:sz w:val="22"/>
        </w:rPr>
        <w:t>從慈法師從佛法角度解讀流行病，並藉由佛法理論提出引領吾輩走出流行病侵擾之法，即是通過修學佛法來改變和控制此種流行病。如同透過停止水、陽光和空氣來改變當前因緣，惡種子將永遠不會結出果實</w:t>
      </w:r>
      <w:r w:rsidRPr="004F75E2">
        <w:rPr>
          <w:rStyle w:val="ad"/>
          <w:rFonts w:ascii="Times New Roman" w:hAnsi="Times New Roman" w:cs="Times New Roman"/>
          <w:b/>
          <w:sz w:val="22"/>
        </w:rPr>
        <w:footnoteReference w:id="184"/>
      </w:r>
      <w:r w:rsidRPr="004F75E2">
        <w:rPr>
          <w:rFonts w:ascii="Times New Roman" w:hAnsi="Times New Roman" w:cs="Times New Roman"/>
          <w:b/>
          <w:kern w:val="0"/>
          <w:sz w:val="22"/>
        </w:rPr>
        <w:t>：</w:t>
      </w:r>
    </w:p>
    <w:p w14:paraId="36DEEFFB" w14:textId="77777777" w:rsidR="00CB1BDD" w:rsidRPr="004F75E2" w:rsidRDefault="00CB1BDD" w:rsidP="00921B0D">
      <w:pPr>
        <w:widowControl/>
        <w:pBdr>
          <w:bottom w:val="single" w:sz="6" w:space="0" w:color="F1F1F5"/>
        </w:pBdr>
        <w:shd w:val="clear" w:color="auto" w:fill="FFFFFF"/>
        <w:spacing w:line="0" w:lineRule="atLeast"/>
        <w:ind w:left="110" w:hangingChars="50" w:hanging="110"/>
        <w:rPr>
          <w:rFonts w:ascii="Times New Roman" w:hAnsi="Times New Roman" w:cs="Times New Roman"/>
          <w:b/>
          <w:kern w:val="0"/>
          <w:sz w:val="22"/>
        </w:rPr>
      </w:pPr>
      <w:r w:rsidRPr="004F75E2">
        <w:rPr>
          <w:rFonts w:ascii="Times New Roman" w:hAnsi="Times New Roman" w:cs="Times New Roman"/>
          <w:b/>
          <w:kern w:val="0"/>
          <w:sz w:val="22"/>
        </w:rPr>
        <w:t>1.</w:t>
      </w:r>
      <w:r w:rsidRPr="004F75E2">
        <w:rPr>
          <w:rFonts w:ascii="Times New Roman" w:hAnsi="Times New Roman" w:cs="Times New Roman"/>
          <w:b/>
          <w:kern w:val="0"/>
          <w:sz w:val="22"/>
        </w:rPr>
        <w:t>通過淨化自身的「惡念」（念誦佛號、咒語和冥想）來拒絕外緣而減輕惡種子之萌芽。</w:t>
      </w:r>
    </w:p>
    <w:p w14:paraId="21A94933" w14:textId="77777777" w:rsidR="00CB1BDD" w:rsidRPr="004F75E2" w:rsidRDefault="00CB1BDD" w:rsidP="00921B0D">
      <w:pPr>
        <w:widowControl/>
        <w:pBdr>
          <w:bottom w:val="single" w:sz="6" w:space="0" w:color="F1F1F5"/>
        </w:pBdr>
        <w:shd w:val="clear" w:color="auto" w:fill="FFFFFF"/>
        <w:spacing w:line="0" w:lineRule="atLeast"/>
        <w:ind w:left="110" w:hangingChars="50" w:hanging="110"/>
        <w:rPr>
          <w:rFonts w:ascii="Times New Roman" w:hAnsi="Times New Roman" w:cs="Times New Roman"/>
          <w:b/>
          <w:kern w:val="0"/>
          <w:sz w:val="22"/>
        </w:rPr>
      </w:pPr>
      <w:r w:rsidRPr="004F75E2">
        <w:rPr>
          <w:rFonts w:ascii="Times New Roman" w:hAnsi="Times New Roman" w:cs="Times New Roman"/>
          <w:b/>
          <w:kern w:val="0"/>
          <w:sz w:val="22"/>
        </w:rPr>
        <w:t>2.</w:t>
      </w:r>
      <w:r w:rsidRPr="004F75E2">
        <w:rPr>
          <w:rFonts w:ascii="Times New Roman" w:hAnsi="Times New Roman" w:cs="Times New Roman"/>
          <w:b/>
          <w:kern w:val="0"/>
          <w:sz w:val="22"/>
        </w:rPr>
        <w:t>經由不為「惡行為」（正如五戒中的四戒：不要破壞生命；不要偷竊；不要行男女性不端行為；不要服用令人迷醉的飲料或毒品），宛如遮蔽惡種子之成長陽光。</w:t>
      </w:r>
    </w:p>
    <w:p w14:paraId="7669FB45" w14:textId="77777777" w:rsidR="00CB1BDD" w:rsidRPr="004F75E2" w:rsidRDefault="00CB1BDD" w:rsidP="00921B0D">
      <w:pPr>
        <w:widowControl/>
        <w:pBdr>
          <w:bottom w:val="single" w:sz="6" w:space="0" w:color="F1F1F5"/>
        </w:pBdr>
        <w:shd w:val="clear" w:color="auto" w:fill="FFFFFF"/>
        <w:spacing w:line="0" w:lineRule="atLeast"/>
        <w:rPr>
          <w:rFonts w:ascii="Times New Roman" w:hAnsi="Times New Roman" w:cs="Times New Roman"/>
          <w:b/>
          <w:kern w:val="0"/>
          <w:sz w:val="22"/>
        </w:rPr>
      </w:pPr>
      <w:r w:rsidRPr="004F75E2">
        <w:rPr>
          <w:rFonts w:ascii="Times New Roman" w:hAnsi="Times New Roman" w:cs="Times New Roman"/>
          <w:b/>
          <w:kern w:val="0"/>
          <w:sz w:val="22"/>
        </w:rPr>
        <w:t>3.</w:t>
      </w:r>
      <w:r w:rsidRPr="004F75E2">
        <w:rPr>
          <w:rFonts w:ascii="Times New Roman" w:hAnsi="Times New Roman" w:cs="Times New Roman"/>
          <w:b/>
          <w:kern w:val="0"/>
          <w:sz w:val="22"/>
        </w:rPr>
        <w:t>可以通過改變「語言」（五戒中：不要說謊），斷絕惡種子之空氣。</w:t>
      </w:r>
    </w:p>
    <w:p w14:paraId="5AD98CC9" w14:textId="77777777" w:rsidR="00CB1BDD" w:rsidRPr="004F75E2" w:rsidRDefault="00CB1BDD" w:rsidP="00921B0D">
      <w:pPr>
        <w:widowControl/>
        <w:pBdr>
          <w:bottom w:val="single" w:sz="6" w:space="0" w:color="F1F1F5"/>
        </w:pBdr>
        <w:shd w:val="clear" w:color="auto" w:fill="FFFFFF"/>
        <w:spacing w:line="0" w:lineRule="atLeast"/>
        <w:rPr>
          <w:rFonts w:ascii="Times New Roman" w:hAnsi="Times New Roman" w:cs="Times New Roman"/>
          <w:b/>
          <w:kern w:val="0"/>
          <w:sz w:val="22"/>
        </w:rPr>
      </w:pPr>
      <w:r w:rsidRPr="004F75E2">
        <w:rPr>
          <w:rFonts w:ascii="Times New Roman" w:hAnsi="Times New Roman" w:cs="Times New Roman"/>
          <w:b/>
          <w:kern w:val="0"/>
          <w:sz w:val="22"/>
        </w:rPr>
        <w:t>4.</w:t>
      </w:r>
      <w:r w:rsidRPr="004F75E2">
        <w:rPr>
          <w:rFonts w:ascii="Times New Roman" w:hAnsi="Times New Roman" w:cs="Times New Roman"/>
          <w:b/>
          <w:kern w:val="0"/>
          <w:sz w:val="22"/>
        </w:rPr>
        <w:t>隨時念誦「阿彌陀佛」名號或咒語！</w:t>
      </w:r>
    </w:p>
    <w:p w14:paraId="66FAEBA2" w14:textId="77777777" w:rsidR="00CB1BDD" w:rsidRPr="004F75E2" w:rsidRDefault="00CB1BDD" w:rsidP="00921B0D">
      <w:pPr>
        <w:spacing w:line="0" w:lineRule="atLeast"/>
        <w:rPr>
          <w:rFonts w:ascii="Times New Roman" w:hAnsi="Times New Roman" w:cs="Times New Roman"/>
          <w:b/>
          <w:sz w:val="22"/>
        </w:rPr>
      </w:pPr>
    </w:p>
    <w:p w14:paraId="432EA647" w14:textId="77777777" w:rsidR="00E01D39" w:rsidRPr="004F75E2" w:rsidRDefault="00A91E04" w:rsidP="00921B0D">
      <w:pPr>
        <w:spacing w:line="0" w:lineRule="atLeast"/>
        <w:rPr>
          <w:rFonts w:ascii="Times New Roman" w:hAnsi="Times New Roman" w:cs="Times New Roman"/>
          <w:b/>
          <w:kern w:val="0"/>
          <w:sz w:val="22"/>
        </w:rPr>
      </w:pPr>
      <w:r w:rsidRPr="004F75E2">
        <w:rPr>
          <w:rFonts w:ascii="Times New Roman" w:hAnsi="Times New Roman" w:cs="Times New Roman"/>
          <w:b/>
          <w:sz w:val="22"/>
        </w:rPr>
        <w:t>十四</w:t>
      </w:r>
      <w:r w:rsidR="00633E32" w:rsidRPr="004F75E2">
        <w:rPr>
          <w:rFonts w:ascii="Times New Roman" w:hAnsi="Times New Roman" w:cs="Times New Roman"/>
          <w:b/>
          <w:sz w:val="22"/>
        </w:rPr>
        <w:t>、</w:t>
      </w:r>
      <w:r w:rsidR="00CB1BDD" w:rsidRPr="004F75E2">
        <w:rPr>
          <w:rFonts w:ascii="Times New Roman" w:hAnsi="Times New Roman" w:cs="Times New Roman"/>
          <w:b/>
          <w:sz w:val="22"/>
        </w:rPr>
        <w:t>修清淨心，修慈悲心</w:t>
      </w:r>
    </w:p>
    <w:p w14:paraId="6FADD85E" w14:textId="77777777" w:rsidR="00CB1BDD" w:rsidRPr="004F75E2" w:rsidRDefault="00CB1BDD" w:rsidP="00921B0D">
      <w:pPr>
        <w:widowControl/>
        <w:pBdr>
          <w:bottom w:val="single" w:sz="6" w:space="0" w:color="F1F1F5"/>
        </w:pBdr>
        <w:shd w:val="clear" w:color="auto" w:fill="FFFFFF"/>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既然病毒是因心成體，在思考防疫時則就不能以瞋恨心來消滅它，應當要以「愛心、感恩心」之此善心善念來轉化病毒。如果眾生言善、行善、思想善，將貪、瞋、痴三毒的念頭轉為無貪、無瞋、無痴之善念善行，即可將</w:t>
      </w:r>
      <w:r w:rsidRPr="004F75E2">
        <w:rPr>
          <w:rFonts w:ascii="Times New Roman" w:hAnsi="Times New Roman" w:cs="Times New Roman"/>
          <w:b/>
          <w:kern w:val="0"/>
          <w:sz w:val="22"/>
        </w:rPr>
        <w:t>SARS</w:t>
      </w:r>
      <w:r w:rsidRPr="004F75E2">
        <w:rPr>
          <w:rFonts w:ascii="Times New Roman" w:hAnsi="Times New Roman" w:cs="Times New Roman"/>
          <w:b/>
          <w:kern w:val="0"/>
          <w:sz w:val="22"/>
        </w:rPr>
        <w:t>的病毒轉變成有益之的細菌。吾人自身有能力轉變，為何不作轉變？</w:t>
      </w:r>
      <w:r w:rsidRPr="004F75E2">
        <w:rPr>
          <w:rStyle w:val="ad"/>
          <w:rFonts w:ascii="Times New Roman" w:hAnsi="Times New Roman" w:cs="Times New Roman"/>
          <w:b/>
          <w:sz w:val="22"/>
        </w:rPr>
        <w:footnoteReference w:id="185"/>
      </w:r>
      <w:r w:rsidRPr="004F75E2">
        <w:rPr>
          <w:rFonts w:ascii="Times New Roman" w:hAnsi="Times New Roman" w:cs="Times New Roman"/>
          <w:b/>
          <w:kern w:val="0"/>
          <w:sz w:val="22"/>
        </w:rPr>
        <w:t>。</w:t>
      </w:r>
    </w:p>
    <w:p w14:paraId="7B528189" w14:textId="77777777" w:rsidR="00CB1BDD" w:rsidRPr="004F75E2" w:rsidRDefault="00CB1BDD" w:rsidP="00921B0D">
      <w:pPr>
        <w:spacing w:line="0" w:lineRule="atLeast"/>
        <w:rPr>
          <w:rFonts w:ascii="Times New Roman" w:hAnsi="Times New Roman" w:cs="Times New Roman"/>
          <w:b/>
          <w:kern w:val="0"/>
          <w:sz w:val="22"/>
        </w:rPr>
      </w:pPr>
    </w:p>
    <w:p w14:paraId="27405A7C" w14:textId="77777777" w:rsidR="00CB1BDD" w:rsidRPr="004F75E2" w:rsidRDefault="00CB1BDD" w:rsidP="00921B0D">
      <w:pPr>
        <w:widowControl/>
        <w:pBdr>
          <w:bottom w:val="single" w:sz="6" w:space="0" w:color="F1F1F5"/>
        </w:pBdr>
        <w:shd w:val="clear" w:color="auto" w:fill="FFFFFF"/>
        <w:spacing w:line="0" w:lineRule="atLeast"/>
        <w:ind w:firstLineChars="200" w:firstLine="440"/>
        <w:jc w:val="both"/>
        <w:rPr>
          <w:rFonts w:ascii="Times New Roman" w:hAnsi="Times New Roman" w:cs="Times New Roman"/>
          <w:b/>
          <w:kern w:val="0"/>
          <w:sz w:val="22"/>
        </w:rPr>
      </w:pPr>
      <w:r w:rsidRPr="004F75E2">
        <w:rPr>
          <w:rFonts w:ascii="Times New Roman" w:hAnsi="Times New Roman" w:cs="Times New Roman"/>
          <w:b/>
          <w:kern w:val="0"/>
          <w:sz w:val="22"/>
        </w:rPr>
        <w:t>為能防治</w:t>
      </w:r>
      <w:r w:rsidRPr="004F75E2">
        <w:rPr>
          <w:rFonts w:ascii="Times New Roman" w:hAnsi="Times New Roman" w:cs="Times New Roman"/>
          <w:b/>
          <w:kern w:val="0"/>
          <w:sz w:val="22"/>
        </w:rPr>
        <w:t>SARS</w:t>
      </w:r>
      <w:r w:rsidRPr="004F75E2">
        <w:rPr>
          <w:rFonts w:ascii="Times New Roman" w:hAnsi="Times New Roman" w:cs="Times New Roman"/>
          <w:b/>
          <w:kern w:val="0"/>
          <w:sz w:val="22"/>
        </w:rPr>
        <w:t>病毒，從世界組織政府機擴至家庭個人，均注意到衛生與生活環境的清潔，並強調要時常洗手，希冀從此培養衛生的好習慣。但無可諱言，就污染防治角度提升衛生習慣，僅只於</w:t>
      </w:r>
      <w:r w:rsidR="00635DF0" w:rsidRPr="004F75E2">
        <w:rPr>
          <w:rFonts w:ascii="Times New Roman" w:hAnsi="Times New Roman" w:cs="Times New Roman"/>
          <w:b/>
          <w:kern w:val="0"/>
          <w:sz w:val="22"/>
        </w:rPr>
        <w:t>目視上、邊</w:t>
      </w:r>
      <w:r w:rsidRPr="004F75E2">
        <w:rPr>
          <w:rFonts w:ascii="Times New Roman" w:hAnsi="Times New Roman" w:cs="Times New Roman"/>
          <w:b/>
          <w:kern w:val="0"/>
          <w:sz w:val="22"/>
        </w:rPr>
        <w:t>緣上的防治。當科學只重視外界的因素，卻疏忽「心性」才是內在的真因。佛法在因上即詳細闡明，因就是親因緣，外境是助緣。親因就是真誠、清淨、慈悲</w:t>
      </w:r>
      <w:r w:rsidR="00BB0A48" w:rsidRPr="004F75E2">
        <w:rPr>
          <w:rFonts w:ascii="Times New Roman" w:hAnsi="Times New Roman" w:cs="Times New Roman"/>
          <w:b/>
          <w:kern w:val="0"/>
          <w:sz w:val="22"/>
        </w:rPr>
        <w:t>之心</w:t>
      </w:r>
      <w:r w:rsidRPr="004F75E2">
        <w:rPr>
          <w:rFonts w:ascii="Times New Roman" w:hAnsi="Times New Roman" w:cs="Times New Roman"/>
          <w:b/>
          <w:kern w:val="0"/>
          <w:sz w:val="22"/>
        </w:rPr>
        <w:t>，心地真誠、清淨、慈悲</w:t>
      </w:r>
      <w:r w:rsidRPr="004F75E2">
        <w:rPr>
          <w:rStyle w:val="ad"/>
          <w:rFonts w:ascii="Times New Roman" w:hAnsi="Times New Roman" w:cs="Times New Roman"/>
          <w:b/>
          <w:sz w:val="22"/>
        </w:rPr>
        <w:footnoteReference w:id="186"/>
      </w:r>
      <w:r w:rsidRPr="004F75E2">
        <w:rPr>
          <w:rFonts w:ascii="Times New Roman" w:hAnsi="Times New Roman" w:cs="Times New Roman"/>
          <w:b/>
          <w:kern w:val="0"/>
          <w:sz w:val="22"/>
        </w:rPr>
        <w:t>。</w:t>
      </w:r>
      <w:r w:rsidR="00BB0A48" w:rsidRPr="004F75E2">
        <w:rPr>
          <w:rFonts w:ascii="Times New Roman" w:hAnsi="Times New Roman" w:cs="Times New Roman"/>
          <w:b/>
          <w:kern w:val="0"/>
          <w:sz w:val="22"/>
        </w:rPr>
        <w:t>修清淨心，修慈悲心是最佳防護網</w:t>
      </w:r>
      <w:r w:rsidRPr="004F75E2">
        <w:rPr>
          <w:rFonts w:ascii="Times New Roman" w:hAnsi="Times New Roman" w:cs="Times New Roman"/>
          <w:b/>
          <w:kern w:val="0"/>
          <w:sz w:val="22"/>
        </w:rPr>
        <w:t>，</w:t>
      </w:r>
      <w:r w:rsidR="00F26855" w:rsidRPr="004F75E2">
        <w:rPr>
          <w:rFonts w:ascii="Times New Roman" w:hAnsi="Times New Roman" w:cs="Times New Roman"/>
          <w:b/>
          <w:kern w:val="0"/>
          <w:sz w:val="22"/>
        </w:rPr>
        <w:t>用</w:t>
      </w:r>
      <w:r w:rsidRPr="004F75E2">
        <w:rPr>
          <w:rFonts w:ascii="Times New Roman" w:hAnsi="Times New Roman" w:cs="Times New Roman"/>
          <w:b/>
          <w:kern w:val="0"/>
          <w:sz w:val="22"/>
        </w:rPr>
        <w:t>清淨、慈悲</w:t>
      </w:r>
      <w:r w:rsidR="00F26855" w:rsidRPr="004F75E2">
        <w:rPr>
          <w:rFonts w:ascii="Times New Roman" w:hAnsi="Times New Roman" w:cs="Times New Roman"/>
          <w:b/>
          <w:kern w:val="0"/>
          <w:sz w:val="22"/>
        </w:rPr>
        <w:t>來</w:t>
      </w:r>
      <w:r w:rsidR="00096A7F" w:rsidRPr="004F75E2">
        <w:rPr>
          <w:rFonts w:ascii="Times New Roman" w:hAnsi="Times New Roman" w:cs="Times New Roman"/>
          <w:b/>
          <w:kern w:val="0"/>
          <w:sz w:val="22"/>
        </w:rPr>
        <w:t>消災</w:t>
      </w:r>
      <w:r w:rsidRPr="004F75E2">
        <w:rPr>
          <w:rFonts w:ascii="Times New Roman" w:hAnsi="Times New Roman" w:cs="Times New Roman"/>
          <w:b/>
          <w:kern w:val="0"/>
          <w:sz w:val="22"/>
        </w:rPr>
        <w:t>解</w:t>
      </w:r>
      <w:r w:rsidR="00096A7F" w:rsidRPr="004F75E2">
        <w:rPr>
          <w:rFonts w:ascii="Times New Roman" w:hAnsi="Times New Roman" w:cs="Times New Roman"/>
          <w:b/>
          <w:kern w:val="0"/>
          <w:sz w:val="22"/>
        </w:rPr>
        <w:t>厄</w:t>
      </w:r>
      <w:r w:rsidRPr="004F75E2">
        <w:rPr>
          <w:rStyle w:val="ad"/>
          <w:rFonts w:ascii="Times New Roman" w:hAnsi="Times New Roman" w:cs="Times New Roman"/>
          <w:b/>
          <w:sz w:val="22"/>
        </w:rPr>
        <w:footnoteReference w:id="187"/>
      </w:r>
      <w:r w:rsidRPr="004F75E2">
        <w:rPr>
          <w:rFonts w:ascii="Times New Roman" w:hAnsi="Times New Roman" w:cs="Times New Roman"/>
          <w:b/>
          <w:kern w:val="0"/>
          <w:sz w:val="22"/>
        </w:rPr>
        <w:t>。</w:t>
      </w:r>
      <w:r w:rsidRPr="004F75E2">
        <w:rPr>
          <w:rFonts w:ascii="Times New Roman" w:hAnsi="Times New Roman" w:cs="Times New Roman"/>
          <w:b/>
          <w:sz w:val="22"/>
        </w:rPr>
        <w:t>為止息新型肺炎之疫情，甚且可響應「合掌，戒殺茹素，止息疫情；三好，誦經迴向，珍愛生命」行動，發起誦持</w:t>
      </w:r>
      <w:r w:rsidRPr="004F75E2">
        <w:rPr>
          <w:rFonts w:ascii="Times New Roman" w:hAnsi="Times New Roman" w:cs="Times New Roman"/>
          <w:b/>
          <w:sz w:val="22"/>
        </w:rPr>
        <w:t xml:space="preserve"> </w:t>
      </w:r>
      <w:r w:rsidRPr="004F75E2">
        <w:rPr>
          <w:rFonts w:ascii="Times New Roman" w:hAnsi="Times New Roman" w:cs="Times New Roman"/>
          <w:b/>
          <w:sz w:val="22"/>
        </w:rPr>
        <w:t>《心經》及星雲大師「為新型肺炎疫情向觀世音菩薩祈願文」，</w:t>
      </w:r>
      <w:r w:rsidR="00B4595F" w:rsidRPr="004F75E2">
        <w:rPr>
          <w:rFonts w:ascii="Times New Roman" w:hAnsi="Times New Roman" w:cs="Times New Roman"/>
          <w:b/>
          <w:sz w:val="22"/>
        </w:rPr>
        <w:t>一起誦經回向</w:t>
      </w:r>
      <w:r w:rsidRPr="004F75E2">
        <w:rPr>
          <w:rFonts w:ascii="Times New Roman" w:hAnsi="Times New Roman" w:cs="Times New Roman"/>
          <w:b/>
          <w:sz w:val="22"/>
        </w:rPr>
        <w:t>，</w:t>
      </w:r>
      <w:r w:rsidR="00387FA7" w:rsidRPr="004F75E2">
        <w:rPr>
          <w:rFonts w:ascii="Times New Roman" w:hAnsi="Times New Roman" w:cs="Times New Roman"/>
          <w:b/>
          <w:sz w:val="22"/>
        </w:rPr>
        <w:t>挺</w:t>
      </w:r>
      <w:r w:rsidRPr="004F75E2">
        <w:rPr>
          <w:rFonts w:ascii="Times New Roman" w:hAnsi="Times New Roman" w:cs="Times New Roman"/>
          <w:b/>
          <w:sz w:val="22"/>
        </w:rPr>
        <w:t>過</w:t>
      </w:r>
      <w:r w:rsidR="00FF7E67" w:rsidRPr="004F75E2">
        <w:rPr>
          <w:rFonts w:ascii="Times New Roman" w:hAnsi="Times New Roman" w:cs="Times New Roman"/>
          <w:b/>
          <w:sz w:val="22"/>
        </w:rPr>
        <w:t>疫情之考驗</w:t>
      </w:r>
      <w:r w:rsidRPr="004F75E2">
        <w:rPr>
          <w:rStyle w:val="ad"/>
          <w:rFonts w:ascii="Times New Roman" w:hAnsi="Times New Roman" w:cs="Times New Roman"/>
          <w:b/>
          <w:sz w:val="22"/>
        </w:rPr>
        <w:footnoteReference w:id="188"/>
      </w:r>
      <w:r w:rsidRPr="004F75E2">
        <w:rPr>
          <w:rFonts w:ascii="Times New Roman" w:hAnsi="Times New Roman" w:cs="Times New Roman"/>
          <w:b/>
          <w:sz w:val="22"/>
        </w:rPr>
        <w:t>。</w:t>
      </w:r>
    </w:p>
    <w:p w14:paraId="6ADC084F" w14:textId="77777777" w:rsidR="00CB1BDD" w:rsidRPr="004F75E2" w:rsidRDefault="00CB1BDD" w:rsidP="00921B0D">
      <w:pPr>
        <w:spacing w:line="0" w:lineRule="atLeast"/>
        <w:rPr>
          <w:rFonts w:ascii="Times New Roman" w:hAnsi="Times New Roman" w:cs="Times New Roman"/>
          <w:b/>
          <w:kern w:val="0"/>
          <w:sz w:val="22"/>
        </w:rPr>
      </w:pPr>
    </w:p>
    <w:p w14:paraId="1637A08F" w14:textId="77777777" w:rsidR="00CB1BDD" w:rsidRPr="004F75E2" w:rsidRDefault="00A91E04" w:rsidP="00921B0D">
      <w:pPr>
        <w:spacing w:line="0" w:lineRule="atLeast"/>
        <w:rPr>
          <w:rFonts w:ascii="Times New Roman" w:hAnsi="Times New Roman" w:cs="Times New Roman"/>
          <w:b/>
          <w:sz w:val="22"/>
        </w:rPr>
      </w:pPr>
      <w:r w:rsidRPr="004F75E2">
        <w:rPr>
          <w:rFonts w:ascii="Times New Roman" w:hAnsi="Times New Roman" w:cs="Times New Roman"/>
          <w:b/>
          <w:sz w:val="22"/>
        </w:rPr>
        <w:t>十五</w:t>
      </w:r>
      <w:r w:rsidR="00633E32" w:rsidRPr="004F75E2">
        <w:rPr>
          <w:rFonts w:ascii="Times New Roman" w:hAnsi="Times New Roman" w:cs="Times New Roman"/>
          <w:b/>
          <w:sz w:val="22"/>
        </w:rPr>
        <w:t>、</w:t>
      </w:r>
      <w:r w:rsidR="001D52E5" w:rsidRPr="004F75E2">
        <w:rPr>
          <w:rFonts w:ascii="Times New Roman" w:hAnsi="Times New Roman" w:cs="Times New Roman"/>
          <w:b/>
          <w:sz w:val="22"/>
        </w:rPr>
        <w:t>採行「念</w:t>
      </w:r>
      <w:r w:rsidR="00CB1BDD" w:rsidRPr="004F75E2">
        <w:rPr>
          <w:rFonts w:ascii="Times New Roman" w:hAnsi="Times New Roman" w:cs="Times New Roman"/>
          <w:b/>
          <w:sz w:val="22"/>
        </w:rPr>
        <w:t>佛</w:t>
      </w:r>
      <w:r w:rsidR="001D52E5" w:rsidRPr="004F75E2">
        <w:rPr>
          <w:rFonts w:ascii="Times New Roman" w:hAnsi="Times New Roman" w:cs="Times New Roman"/>
          <w:b/>
          <w:sz w:val="22"/>
        </w:rPr>
        <w:t>」</w:t>
      </w:r>
      <w:r w:rsidR="00A31A17" w:rsidRPr="004F75E2">
        <w:rPr>
          <w:rFonts w:ascii="Times New Roman" w:hAnsi="Times New Roman" w:cs="Times New Roman"/>
          <w:b/>
          <w:sz w:val="22"/>
        </w:rPr>
        <w:t>方法提供臨終關懷的靈性需求</w:t>
      </w:r>
    </w:p>
    <w:p w14:paraId="6F174A1D" w14:textId="77777777" w:rsidR="00CB1BDD" w:rsidRPr="004F75E2" w:rsidRDefault="00CB1BDD" w:rsidP="00921B0D">
      <w:pPr>
        <w:widowControl/>
        <w:pBdr>
          <w:bottom w:val="single" w:sz="6" w:space="0" w:color="F1F1F5"/>
        </w:pBdr>
        <w:shd w:val="clear" w:color="auto" w:fill="FFFFFF"/>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sz w:val="22"/>
        </w:rPr>
        <w:t>對於臨終關懷之作為，「念佛」可謂是</w:t>
      </w:r>
      <w:r w:rsidR="00281851" w:rsidRPr="004F75E2">
        <w:rPr>
          <w:rFonts w:ascii="Times New Roman" w:hAnsi="Times New Roman" w:cs="Times New Roman"/>
          <w:b/>
          <w:sz w:val="22"/>
        </w:rPr>
        <w:t>就地即行</w:t>
      </w:r>
      <w:r w:rsidRPr="004F75E2">
        <w:rPr>
          <w:rFonts w:ascii="Times New Roman" w:hAnsi="Times New Roman" w:cs="Times New Roman"/>
          <w:b/>
          <w:sz w:val="22"/>
        </w:rPr>
        <w:t>且廣為流傳的修行之法，能使人轉化慣性、增強自信，透過佛號的陪伴來安定自己的身心，正念</w:t>
      </w:r>
      <w:r w:rsidR="00281851" w:rsidRPr="004F75E2">
        <w:rPr>
          <w:rFonts w:ascii="Times New Roman" w:hAnsi="Times New Roman" w:cs="Times New Roman"/>
          <w:b/>
          <w:sz w:val="22"/>
        </w:rPr>
        <w:t>隨起</w:t>
      </w:r>
      <w:r w:rsidRPr="004F75E2">
        <w:rPr>
          <w:rFonts w:ascii="Times New Roman" w:hAnsi="Times New Roman" w:cs="Times New Roman"/>
          <w:b/>
          <w:sz w:val="22"/>
        </w:rPr>
        <w:t>。而幫助念佛的「助</w:t>
      </w:r>
      <w:r w:rsidRPr="004F75E2">
        <w:rPr>
          <w:rFonts w:ascii="Times New Roman" w:hAnsi="Times New Roman" w:cs="Times New Roman"/>
          <w:b/>
          <w:sz w:val="22"/>
        </w:rPr>
        <w:lastRenderedPageBreak/>
        <w:t>念」，最常用於協助臨終亡者達到解脫、往生</w:t>
      </w:r>
      <w:r w:rsidR="00AF353D" w:rsidRPr="004F75E2">
        <w:rPr>
          <w:rFonts w:ascii="Times New Roman" w:hAnsi="Times New Roman" w:cs="Times New Roman"/>
          <w:b/>
          <w:sz w:val="22"/>
        </w:rPr>
        <w:t>西方極樂世界之</w:t>
      </w:r>
      <w:r w:rsidRPr="004F75E2">
        <w:rPr>
          <w:rFonts w:ascii="Times New Roman" w:hAnsi="Times New Roman" w:cs="Times New Roman"/>
          <w:b/>
          <w:sz w:val="22"/>
        </w:rPr>
        <w:t>淨土，在談到「助念」時，對生者的幫助和功德亦不可忽視</w:t>
      </w:r>
      <w:r w:rsidRPr="004F75E2">
        <w:rPr>
          <w:rStyle w:val="ad"/>
          <w:rFonts w:ascii="Times New Roman" w:hAnsi="Times New Roman" w:cs="Times New Roman"/>
          <w:b/>
          <w:sz w:val="22"/>
        </w:rPr>
        <w:footnoteReference w:id="189"/>
      </w:r>
      <w:r w:rsidRPr="004F75E2">
        <w:rPr>
          <w:rFonts w:ascii="Times New Roman" w:hAnsi="Times New Roman" w:cs="Times New Roman"/>
          <w:b/>
          <w:sz w:val="22"/>
        </w:rPr>
        <w:t>。</w:t>
      </w:r>
    </w:p>
    <w:p w14:paraId="6B833544" w14:textId="77777777" w:rsidR="00CB1BDD" w:rsidRPr="004F75E2" w:rsidRDefault="00D41582" w:rsidP="00921B0D">
      <w:pPr>
        <w:widowControl/>
        <w:pBdr>
          <w:bottom w:val="single" w:sz="6" w:space="0" w:color="F1F1F5"/>
        </w:pBdr>
        <w:shd w:val="clear" w:color="auto" w:fill="FFFFFF"/>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sz w:val="22"/>
        </w:rPr>
        <w:t>佛教活動中的</w:t>
      </w:r>
      <w:r w:rsidR="00CB1BDD" w:rsidRPr="004F75E2">
        <w:rPr>
          <w:rFonts w:ascii="Times New Roman" w:hAnsi="Times New Roman" w:cs="Times New Roman"/>
          <w:b/>
          <w:sz w:val="22"/>
        </w:rPr>
        <w:t>超薦法事，</w:t>
      </w:r>
      <w:r w:rsidRPr="004F75E2">
        <w:rPr>
          <w:rFonts w:ascii="Times New Roman" w:hAnsi="Times New Roman" w:cs="Times New Roman"/>
          <w:b/>
          <w:sz w:val="22"/>
        </w:rPr>
        <w:t>被</w:t>
      </w:r>
      <w:r w:rsidR="00CB1BDD" w:rsidRPr="004F75E2">
        <w:rPr>
          <w:rFonts w:ascii="Times New Roman" w:hAnsi="Times New Roman" w:cs="Times New Roman"/>
          <w:b/>
          <w:sz w:val="22"/>
        </w:rPr>
        <w:t>定位成是與異次元</w:t>
      </w:r>
      <w:r w:rsidRPr="004F75E2">
        <w:rPr>
          <w:rFonts w:ascii="Times New Roman" w:hAnsi="Times New Roman" w:cs="Times New Roman"/>
          <w:b/>
          <w:sz w:val="22"/>
        </w:rPr>
        <w:t>時空</w:t>
      </w:r>
      <w:r w:rsidR="00CB1BDD" w:rsidRPr="004F75E2">
        <w:rPr>
          <w:rFonts w:ascii="Times New Roman" w:hAnsi="Times New Roman" w:cs="Times New Roman"/>
          <w:b/>
          <w:sz w:val="22"/>
        </w:rPr>
        <w:t>中</w:t>
      </w:r>
      <w:r w:rsidRPr="004F75E2">
        <w:rPr>
          <w:rFonts w:ascii="Times New Roman" w:hAnsi="Times New Roman" w:cs="Times New Roman"/>
          <w:b/>
          <w:sz w:val="22"/>
        </w:rPr>
        <w:t>亡靈及法界</w:t>
      </w:r>
      <w:r w:rsidR="00CB1BDD" w:rsidRPr="004F75E2">
        <w:rPr>
          <w:rFonts w:ascii="Times New Roman" w:hAnsi="Times New Roman" w:cs="Times New Roman"/>
          <w:b/>
          <w:sz w:val="22"/>
        </w:rPr>
        <w:t>眾生溝通橋樑。</w:t>
      </w:r>
      <w:r w:rsidR="008A12E5" w:rsidRPr="004F75E2">
        <w:rPr>
          <w:rFonts w:ascii="Times New Roman" w:hAnsi="Times New Roman" w:cs="Times New Roman"/>
          <w:b/>
          <w:sz w:val="22"/>
        </w:rPr>
        <w:t>從</w:t>
      </w:r>
      <w:r w:rsidR="007E3ED9" w:rsidRPr="004F75E2">
        <w:rPr>
          <w:rFonts w:ascii="Times New Roman" w:hAnsi="Times New Roman" w:cs="Times New Roman"/>
          <w:b/>
          <w:sz w:val="22"/>
        </w:rPr>
        <w:t>佛</w:t>
      </w:r>
      <w:r w:rsidR="008A12E5" w:rsidRPr="004F75E2">
        <w:rPr>
          <w:rFonts w:ascii="Times New Roman" w:hAnsi="Times New Roman" w:cs="Times New Roman"/>
          <w:b/>
          <w:sz w:val="22"/>
        </w:rPr>
        <w:t>學之倡議，</w:t>
      </w:r>
      <w:r w:rsidR="008D6100" w:rsidRPr="004F75E2">
        <w:rPr>
          <w:rFonts w:ascii="Times New Roman" w:hAnsi="Times New Roman" w:cs="Times New Roman"/>
          <w:b/>
          <w:sz w:val="22"/>
        </w:rPr>
        <w:t>各種</w:t>
      </w:r>
      <w:r w:rsidR="001565D7" w:rsidRPr="004F75E2">
        <w:rPr>
          <w:rFonts w:ascii="Times New Roman" w:hAnsi="Times New Roman" w:cs="Times New Roman"/>
          <w:b/>
          <w:sz w:val="22"/>
        </w:rPr>
        <w:t>超渡</w:t>
      </w:r>
      <w:r w:rsidR="008D6100" w:rsidRPr="004F75E2">
        <w:rPr>
          <w:rFonts w:ascii="Times New Roman" w:hAnsi="Times New Roman" w:cs="Times New Roman"/>
          <w:b/>
          <w:sz w:val="22"/>
        </w:rPr>
        <w:t>法事中</w:t>
      </w:r>
      <w:r w:rsidR="008A12E5" w:rsidRPr="004F75E2">
        <w:rPr>
          <w:rFonts w:ascii="Times New Roman" w:hAnsi="Times New Roman" w:cs="Times New Roman"/>
          <w:b/>
          <w:sz w:val="22"/>
        </w:rPr>
        <w:t>，</w:t>
      </w:r>
      <w:r w:rsidR="0043791A" w:rsidRPr="004F75E2">
        <w:rPr>
          <w:rFonts w:ascii="Times New Roman" w:hAnsi="Times New Roman" w:cs="Times New Roman"/>
          <w:b/>
          <w:sz w:val="22"/>
        </w:rPr>
        <w:t>由</w:t>
      </w:r>
      <w:r w:rsidR="00CB1BDD" w:rsidRPr="004F75E2">
        <w:rPr>
          <w:rFonts w:ascii="Times New Roman" w:hAnsi="Times New Roman" w:cs="Times New Roman"/>
          <w:b/>
          <w:sz w:val="22"/>
        </w:rPr>
        <w:t>元朝</w:t>
      </w:r>
      <w:r w:rsidR="00A837F1" w:rsidRPr="004F75E2">
        <w:rPr>
          <w:rFonts w:ascii="Times New Roman" w:hAnsi="Times New Roman" w:cs="Times New Roman"/>
          <w:b/>
          <w:sz w:val="22"/>
        </w:rPr>
        <w:t>明本禪師</w:t>
      </w:r>
      <w:r w:rsidR="00CB1BDD" w:rsidRPr="004F75E2">
        <w:rPr>
          <w:rFonts w:ascii="Times New Roman" w:hAnsi="Times New Roman" w:cs="Times New Roman"/>
          <w:b/>
          <w:sz w:val="22"/>
        </w:rPr>
        <w:t>所提倡</w:t>
      </w:r>
      <w:r w:rsidR="0043791A" w:rsidRPr="004F75E2">
        <w:rPr>
          <w:rFonts w:ascii="Times New Roman" w:hAnsi="Times New Roman" w:cs="Times New Roman"/>
          <w:b/>
          <w:sz w:val="22"/>
        </w:rPr>
        <w:t>係以三時繫念為主，</w:t>
      </w:r>
      <w:r w:rsidR="00CB1BDD" w:rsidRPr="004F75E2">
        <w:rPr>
          <w:rFonts w:ascii="Times New Roman" w:hAnsi="Times New Roman" w:cs="Times New Roman"/>
          <w:b/>
          <w:sz w:val="22"/>
        </w:rPr>
        <w:t>超薦亡靈</w:t>
      </w:r>
      <w:r w:rsidR="00492A5D" w:rsidRPr="004F75E2">
        <w:rPr>
          <w:rFonts w:ascii="Times New Roman" w:hAnsi="Times New Roman" w:cs="Times New Roman"/>
          <w:b/>
          <w:sz w:val="22"/>
        </w:rPr>
        <w:t>離苦得樂</w:t>
      </w:r>
      <w:r w:rsidR="00CB1BDD" w:rsidRPr="004F75E2">
        <w:rPr>
          <w:rFonts w:ascii="Times New Roman" w:hAnsi="Times New Roman" w:cs="Times New Roman"/>
          <w:b/>
          <w:sz w:val="22"/>
        </w:rPr>
        <w:t>，</w:t>
      </w:r>
      <w:r w:rsidR="00C30D6B" w:rsidRPr="004F75E2">
        <w:rPr>
          <w:rFonts w:ascii="Times New Roman" w:hAnsi="Times New Roman" w:cs="Times New Roman"/>
          <w:b/>
          <w:sz w:val="22"/>
        </w:rPr>
        <w:t>且陽世間人、現世</w:t>
      </w:r>
      <w:r w:rsidR="00CB1BDD" w:rsidRPr="004F75E2">
        <w:rPr>
          <w:rFonts w:ascii="Times New Roman" w:hAnsi="Times New Roman" w:cs="Times New Roman"/>
          <w:b/>
          <w:sz w:val="22"/>
        </w:rPr>
        <w:t>者以至誠</w:t>
      </w:r>
      <w:r w:rsidR="000C4222" w:rsidRPr="004F75E2">
        <w:rPr>
          <w:rFonts w:ascii="Times New Roman" w:hAnsi="Times New Roman" w:cs="Times New Roman"/>
          <w:b/>
          <w:sz w:val="22"/>
        </w:rPr>
        <w:t>之</w:t>
      </w:r>
      <w:r w:rsidR="00CB1BDD" w:rsidRPr="004F75E2">
        <w:rPr>
          <w:rFonts w:ascii="Times New Roman" w:hAnsi="Times New Roman" w:cs="Times New Roman"/>
          <w:b/>
          <w:sz w:val="22"/>
        </w:rPr>
        <w:t>心讀誦聽講，並發願奉行，必能</w:t>
      </w:r>
      <w:r w:rsidR="00492A5D" w:rsidRPr="004F75E2">
        <w:rPr>
          <w:rFonts w:ascii="Times New Roman" w:hAnsi="Times New Roman" w:cs="Times New Roman"/>
          <w:b/>
          <w:sz w:val="22"/>
        </w:rPr>
        <w:t>帶業往生</w:t>
      </w:r>
      <w:r w:rsidR="005F251F" w:rsidRPr="004F75E2">
        <w:rPr>
          <w:rFonts w:ascii="Times New Roman" w:hAnsi="Times New Roman" w:cs="Times New Roman"/>
          <w:b/>
          <w:sz w:val="22"/>
        </w:rPr>
        <w:t>安樂世界</w:t>
      </w:r>
      <w:r w:rsidR="00CB1BDD" w:rsidRPr="004F75E2">
        <w:rPr>
          <w:rFonts w:ascii="Times New Roman" w:hAnsi="Times New Roman" w:cs="Times New Roman"/>
          <w:b/>
          <w:sz w:val="22"/>
        </w:rPr>
        <w:t>，圓滿無上</w:t>
      </w:r>
      <w:r w:rsidR="002C0D54" w:rsidRPr="004F75E2">
        <w:rPr>
          <w:rFonts w:ascii="Times New Roman" w:hAnsi="Times New Roman" w:cs="Times New Roman"/>
          <w:b/>
          <w:sz w:val="22"/>
        </w:rPr>
        <w:t>正等正覺</w:t>
      </w:r>
      <w:r w:rsidR="00CB1BDD" w:rsidRPr="004F75E2">
        <w:rPr>
          <w:rFonts w:ascii="Times New Roman" w:hAnsi="Times New Roman" w:cs="Times New Roman"/>
          <w:b/>
          <w:sz w:val="22"/>
        </w:rPr>
        <w:t>。因此，三時繫念</w:t>
      </w:r>
      <w:r w:rsidR="00352F04" w:rsidRPr="004F75E2">
        <w:rPr>
          <w:rFonts w:ascii="Times New Roman" w:hAnsi="Times New Roman" w:cs="Times New Roman"/>
          <w:b/>
          <w:sz w:val="22"/>
        </w:rPr>
        <w:t>儀式</w:t>
      </w:r>
      <w:r w:rsidR="0021189F" w:rsidRPr="004F75E2">
        <w:rPr>
          <w:rFonts w:ascii="Times New Roman" w:hAnsi="Times New Roman" w:cs="Times New Roman"/>
          <w:b/>
          <w:sz w:val="22"/>
        </w:rPr>
        <w:t>對於亡者無形眾生及陽世間人，</w:t>
      </w:r>
      <w:r w:rsidR="00352F04" w:rsidRPr="004F75E2">
        <w:rPr>
          <w:rFonts w:ascii="Times New Roman" w:hAnsi="Times New Roman" w:cs="Times New Roman"/>
          <w:b/>
          <w:sz w:val="22"/>
        </w:rPr>
        <w:t>實具</w:t>
      </w:r>
      <w:r w:rsidR="00CB1BDD" w:rsidRPr="004F75E2">
        <w:rPr>
          <w:rFonts w:ascii="Times New Roman" w:hAnsi="Times New Roman" w:cs="Times New Roman"/>
          <w:b/>
          <w:sz w:val="22"/>
        </w:rPr>
        <w:t>冥陽兩利之</w:t>
      </w:r>
      <w:r w:rsidR="00352F04" w:rsidRPr="004F75E2">
        <w:rPr>
          <w:rFonts w:ascii="Times New Roman" w:hAnsi="Times New Roman" w:cs="Times New Roman"/>
          <w:b/>
          <w:sz w:val="22"/>
        </w:rPr>
        <w:t>莊嚴意義</w:t>
      </w:r>
      <w:r w:rsidR="00CB1BDD" w:rsidRPr="004F75E2">
        <w:rPr>
          <w:rStyle w:val="ad"/>
          <w:rFonts w:ascii="Times New Roman" w:hAnsi="Times New Roman" w:cs="Times New Roman"/>
          <w:b/>
          <w:sz w:val="22"/>
        </w:rPr>
        <w:footnoteReference w:id="190"/>
      </w:r>
      <w:r w:rsidR="00ED3F03" w:rsidRPr="004F75E2">
        <w:rPr>
          <w:rFonts w:ascii="Times New Roman" w:hAnsi="Times New Roman" w:cs="Times New Roman"/>
          <w:b/>
          <w:sz w:val="22"/>
        </w:rPr>
        <w:t>，本文相當推</w:t>
      </w:r>
      <w:r w:rsidR="00ED3F03" w:rsidRPr="004F75E2">
        <w:rPr>
          <w:rFonts w:ascii="Times New Roman" w:hAnsi="Times New Roman" w:cs="Times New Roman" w:hint="eastAsia"/>
          <w:b/>
          <w:sz w:val="22"/>
        </w:rPr>
        <w:t>薦為</w:t>
      </w:r>
      <w:r w:rsidR="008D46DE" w:rsidRPr="004F75E2">
        <w:rPr>
          <w:rFonts w:ascii="Times New Roman" w:hAnsi="Times New Roman" w:cs="Times New Roman" w:hint="eastAsia"/>
          <w:b/>
          <w:sz w:val="22"/>
        </w:rPr>
        <w:t>死於</w:t>
      </w:r>
      <w:r w:rsidR="008D46DE" w:rsidRPr="004F75E2">
        <w:rPr>
          <w:rFonts w:ascii="Times New Roman" w:hAnsi="Times New Roman"/>
          <w:b/>
          <w:sz w:val="22"/>
        </w:rPr>
        <w:t>Covid-19</w:t>
      </w:r>
      <w:r w:rsidR="008D46DE" w:rsidRPr="004F75E2">
        <w:rPr>
          <w:rFonts w:ascii="Times New Roman" w:hAnsi="Times New Roman"/>
          <w:b/>
          <w:sz w:val="22"/>
        </w:rPr>
        <w:t>疫情下之</w:t>
      </w:r>
      <w:r w:rsidR="00ED3F03" w:rsidRPr="004F75E2">
        <w:rPr>
          <w:rFonts w:ascii="Times New Roman" w:hAnsi="Times New Roman" w:cs="Times New Roman" w:hint="eastAsia"/>
          <w:b/>
          <w:sz w:val="22"/>
        </w:rPr>
        <w:t>亡者</w:t>
      </w:r>
      <w:r w:rsidR="008D46DE" w:rsidRPr="004F75E2">
        <w:rPr>
          <w:rFonts w:ascii="Times New Roman" w:hAnsi="Times New Roman" w:cs="Times New Roman" w:hint="eastAsia"/>
          <w:b/>
          <w:sz w:val="22"/>
        </w:rPr>
        <w:t>，</w:t>
      </w:r>
      <w:r w:rsidR="00ED3F03" w:rsidRPr="004F75E2">
        <w:rPr>
          <w:rFonts w:ascii="Times New Roman" w:hAnsi="Times New Roman" w:cs="Times New Roman" w:hint="eastAsia"/>
          <w:b/>
          <w:sz w:val="22"/>
        </w:rPr>
        <w:t>舉辦</w:t>
      </w:r>
      <w:r w:rsidR="00ED3F03" w:rsidRPr="004F75E2">
        <w:rPr>
          <w:rFonts w:ascii="Times New Roman" w:hAnsi="Times New Roman" w:cs="Times New Roman"/>
          <w:b/>
          <w:sz w:val="22"/>
        </w:rPr>
        <w:t>三時繫念超薦法事</w:t>
      </w:r>
      <w:r w:rsidR="00C85DCF" w:rsidRPr="004F75E2">
        <w:rPr>
          <w:rFonts w:ascii="Times New Roman" w:hAnsi="Times New Roman" w:cs="Times New Roman"/>
          <w:b/>
          <w:sz w:val="22"/>
        </w:rPr>
        <w:t>，冥陽兩利</w:t>
      </w:r>
      <w:r w:rsidR="00CB1BDD" w:rsidRPr="004F75E2">
        <w:rPr>
          <w:rFonts w:ascii="Times New Roman" w:hAnsi="Times New Roman" w:cs="Times New Roman"/>
          <w:b/>
          <w:sz w:val="22"/>
        </w:rPr>
        <w:t>。</w:t>
      </w:r>
      <w:r w:rsidR="003760DD" w:rsidRPr="004F75E2">
        <w:rPr>
          <w:rFonts w:ascii="Times New Roman" w:hAnsi="Times New Roman" w:cs="Times New Roman"/>
          <w:b/>
          <w:sz w:val="22"/>
        </w:rPr>
        <w:t>再者，此三時繫念超薦法事亦為淨土宗一代宗師淨空老和尚相</w:t>
      </w:r>
      <w:r w:rsidR="003760DD" w:rsidRPr="004F75E2">
        <w:rPr>
          <w:rFonts w:ascii="Times New Roman" w:hAnsi="Times New Roman" w:cs="Times New Roman" w:hint="eastAsia"/>
          <w:b/>
          <w:sz w:val="22"/>
        </w:rPr>
        <w:t>當</w:t>
      </w:r>
      <w:r w:rsidR="003760DD" w:rsidRPr="004F75E2">
        <w:rPr>
          <w:rFonts w:ascii="Times New Roman" w:hAnsi="Times New Roman" w:cs="Times New Roman"/>
          <w:b/>
          <w:sz w:val="22"/>
        </w:rPr>
        <w:t>推崇之佛事。</w:t>
      </w:r>
    </w:p>
    <w:p w14:paraId="239F5FED" w14:textId="77777777" w:rsidR="00CB1BDD" w:rsidRPr="004F75E2" w:rsidRDefault="00CB1BDD" w:rsidP="00921B0D">
      <w:pPr>
        <w:widowControl/>
        <w:pBdr>
          <w:bottom w:val="single" w:sz="6" w:space="0" w:color="F1F1F5"/>
        </w:pBdr>
        <w:shd w:val="clear" w:color="auto" w:fill="FFFFFF"/>
        <w:spacing w:line="0" w:lineRule="atLeast"/>
        <w:ind w:firstLineChars="200" w:firstLine="440"/>
        <w:jc w:val="both"/>
        <w:rPr>
          <w:rFonts w:ascii="Times New Roman" w:hAnsi="Times New Roman" w:cs="Times New Roman"/>
          <w:b/>
          <w:sz w:val="22"/>
        </w:rPr>
      </w:pPr>
      <w:r w:rsidRPr="004F75E2">
        <w:rPr>
          <w:rFonts w:ascii="Times New Roman" w:hAnsi="Times New Roman" w:cs="Times New Roman"/>
          <w:b/>
          <w:kern w:val="0"/>
          <w:sz w:val="22"/>
        </w:rPr>
        <w:t>三時繫念佛事</w:t>
      </w:r>
      <w:r w:rsidR="001C4720" w:rsidRPr="004F75E2">
        <w:rPr>
          <w:rFonts w:ascii="Times New Roman" w:hAnsi="Times New Roman" w:cs="Times New Roman"/>
          <w:b/>
          <w:kern w:val="0"/>
          <w:sz w:val="22"/>
        </w:rPr>
        <w:t>之社會</w:t>
      </w:r>
      <w:r w:rsidR="00BA0C35" w:rsidRPr="004F75E2">
        <w:rPr>
          <w:rFonts w:ascii="Times New Roman" w:hAnsi="Times New Roman" w:cs="Times New Roman"/>
          <w:b/>
          <w:kern w:val="0"/>
          <w:sz w:val="22"/>
        </w:rPr>
        <w:t>作用</w:t>
      </w:r>
      <w:r w:rsidRPr="004F75E2">
        <w:rPr>
          <w:rFonts w:ascii="Times New Roman" w:hAnsi="Times New Roman" w:cs="Times New Roman"/>
          <w:b/>
          <w:kern w:val="0"/>
          <w:sz w:val="22"/>
        </w:rPr>
        <w:t>，</w:t>
      </w:r>
      <w:r w:rsidR="00C56C4C" w:rsidRPr="004F75E2">
        <w:rPr>
          <w:rFonts w:ascii="Times New Roman" w:hAnsi="Times New Roman" w:cs="Times New Roman"/>
          <w:b/>
          <w:kern w:val="0"/>
          <w:sz w:val="22"/>
        </w:rPr>
        <w:t>正與</w:t>
      </w:r>
      <w:r w:rsidRPr="004F75E2">
        <w:rPr>
          <w:rFonts w:ascii="Times New Roman" w:hAnsi="Times New Roman" w:cs="Times New Roman"/>
          <w:b/>
          <w:kern w:val="0"/>
          <w:sz w:val="22"/>
        </w:rPr>
        <w:t>儒家提倡</w:t>
      </w:r>
      <w:r w:rsidR="005F59E2" w:rsidRPr="004F75E2">
        <w:rPr>
          <w:rFonts w:ascii="Times New Roman" w:hAnsi="Times New Roman" w:cs="Times New Roman"/>
          <w:b/>
          <w:kern w:val="0"/>
          <w:sz w:val="22"/>
        </w:rPr>
        <w:t>的</w:t>
      </w:r>
      <w:r w:rsidRPr="004F75E2">
        <w:rPr>
          <w:rFonts w:ascii="Times New Roman" w:hAnsi="Times New Roman" w:cs="Times New Roman"/>
          <w:b/>
          <w:kern w:val="0"/>
          <w:sz w:val="22"/>
        </w:rPr>
        <w:t>「慎終追遠」</w:t>
      </w:r>
      <w:r w:rsidR="007248AA" w:rsidRPr="004F75E2">
        <w:rPr>
          <w:rFonts w:ascii="Times New Roman" w:hAnsi="Times New Roman" w:cs="Times New Roman"/>
          <w:b/>
          <w:kern w:val="0"/>
          <w:sz w:val="22"/>
        </w:rPr>
        <w:t>禮</w:t>
      </w:r>
      <w:r w:rsidR="005F59E2" w:rsidRPr="004F75E2">
        <w:rPr>
          <w:rFonts w:ascii="Times New Roman" w:hAnsi="Times New Roman" w:cs="Times New Roman"/>
          <w:b/>
          <w:kern w:val="0"/>
          <w:sz w:val="22"/>
        </w:rPr>
        <w:t>俗</w:t>
      </w:r>
      <w:r w:rsidR="007248AA" w:rsidRPr="004F75E2">
        <w:rPr>
          <w:rFonts w:ascii="Times New Roman" w:hAnsi="Times New Roman" w:cs="Times New Roman"/>
          <w:b/>
          <w:kern w:val="0"/>
          <w:sz w:val="22"/>
        </w:rPr>
        <w:t>能</w:t>
      </w:r>
      <w:r w:rsidR="004A1444" w:rsidRPr="004F75E2">
        <w:rPr>
          <w:rFonts w:ascii="Times New Roman" w:hAnsi="Times New Roman" w:cs="Times New Roman"/>
          <w:b/>
          <w:kern w:val="0"/>
          <w:sz w:val="22"/>
        </w:rPr>
        <w:t>起到</w:t>
      </w:r>
      <w:r w:rsidRPr="004F75E2">
        <w:rPr>
          <w:rFonts w:ascii="Times New Roman" w:hAnsi="Times New Roman" w:cs="Times New Roman"/>
          <w:b/>
          <w:kern w:val="0"/>
          <w:sz w:val="22"/>
        </w:rPr>
        <w:t>「民德歸厚」</w:t>
      </w:r>
      <w:r w:rsidR="007248AA" w:rsidRPr="004F75E2">
        <w:rPr>
          <w:rFonts w:ascii="Times New Roman" w:hAnsi="Times New Roman" w:cs="Times New Roman"/>
          <w:b/>
          <w:kern w:val="0"/>
          <w:sz w:val="22"/>
        </w:rPr>
        <w:t>之社會</w:t>
      </w:r>
      <w:r w:rsidR="00BA0C35" w:rsidRPr="004F75E2">
        <w:rPr>
          <w:rFonts w:ascii="Times New Roman" w:hAnsi="Times New Roman" w:cs="Times New Roman"/>
          <w:b/>
          <w:kern w:val="0"/>
          <w:sz w:val="22"/>
        </w:rPr>
        <w:t>導正</w:t>
      </w:r>
      <w:r w:rsidR="005F59E2" w:rsidRPr="004F75E2">
        <w:rPr>
          <w:rFonts w:ascii="Times New Roman" w:hAnsi="Times New Roman" w:cs="Times New Roman"/>
          <w:b/>
          <w:kern w:val="0"/>
          <w:sz w:val="22"/>
        </w:rPr>
        <w:t>功能</w:t>
      </w:r>
      <w:r w:rsidR="00BA0C35" w:rsidRPr="004F75E2">
        <w:rPr>
          <w:rFonts w:ascii="Times New Roman" w:hAnsi="Times New Roman" w:cs="Times New Roman"/>
          <w:b/>
          <w:kern w:val="0"/>
          <w:sz w:val="22"/>
        </w:rPr>
        <w:t>一致</w:t>
      </w:r>
      <w:r w:rsidRPr="004F75E2">
        <w:rPr>
          <w:rFonts w:ascii="Times New Roman" w:hAnsi="Times New Roman" w:cs="Times New Roman"/>
          <w:b/>
          <w:kern w:val="0"/>
          <w:sz w:val="22"/>
        </w:rPr>
        <w:t>。</w:t>
      </w:r>
      <w:r w:rsidR="007248AA" w:rsidRPr="004F75E2">
        <w:rPr>
          <w:rFonts w:ascii="Times New Roman" w:hAnsi="Times New Roman" w:cs="Times New Roman"/>
          <w:b/>
          <w:kern w:val="0"/>
          <w:sz w:val="22"/>
        </w:rPr>
        <w:t>懷著</w:t>
      </w:r>
      <w:r w:rsidRPr="004F75E2">
        <w:rPr>
          <w:rFonts w:ascii="Times New Roman" w:hAnsi="Times New Roman" w:cs="Times New Roman"/>
          <w:b/>
          <w:kern w:val="0"/>
          <w:sz w:val="22"/>
        </w:rPr>
        <w:t>真誠、慈悲</w:t>
      </w:r>
      <w:r w:rsidR="00F52B4E" w:rsidRPr="004F75E2">
        <w:rPr>
          <w:rFonts w:ascii="Times New Roman" w:hAnsi="Times New Roman" w:cs="Times New Roman"/>
          <w:b/>
          <w:kern w:val="0"/>
          <w:sz w:val="22"/>
        </w:rPr>
        <w:t>之</w:t>
      </w:r>
      <w:r w:rsidRPr="004F75E2">
        <w:rPr>
          <w:rFonts w:ascii="Times New Roman" w:hAnsi="Times New Roman" w:cs="Times New Roman"/>
          <w:b/>
          <w:kern w:val="0"/>
          <w:sz w:val="22"/>
        </w:rPr>
        <w:t>心，依</w:t>
      </w:r>
      <w:r w:rsidR="00F52B4E" w:rsidRPr="004F75E2">
        <w:rPr>
          <w:rFonts w:ascii="Times New Roman" w:hAnsi="Times New Roman" w:cs="Times New Roman"/>
          <w:b/>
          <w:kern w:val="0"/>
          <w:sz w:val="22"/>
        </w:rPr>
        <w:t>著</w:t>
      </w:r>
      <w:r w:rsidRPr="004F75E2">
        <w:rPr>
          <w:rFonts w:ascii="Times New Roman" w:hAnsi="Times New Roman" w:cs="Times New Roman"/>
          <w:b/>
          <w:kern w:val="0"/>
          <w:sz w:val="22"/>
        </w:rPr>
        <w:t>佛教</w:t>
      </w:r>
      <w:r w:rsidR="00F52B4E" w:rsidRPr="004F75E2">
        <w:rPr>
          <w:rFonts w:ascii="Times New Roman" w:hAnsi="Times New Roman" w:cs="Times New Roman"/>
          <w:b/>
          <w:kern w:val="0"/>
          <w:sz w:val="22"/>
        </w:rPr>
        <w:t>教義</w:t>
      </w:r>
      <w:r w:rsidRPr="004F75E2">
        <w:rPr>
          <w:rFonts w:ascii="Times New Roman" w:hAnsi="Times New Roman" w:cs="Times New Roman"/>
          <w:b/>
          <w:kern w:val="0"/>
          <w:sz w:val="22"/>
        </w:rPr>
        <w:t>方法</w:t>
      </w:r>
      <w:r w:rsidR="00F52B4E" w:rsidRPr="004F75E2">
        <w:rPr>
          <w:rFonts w:ascii="Times New Roman" w:hAnsi="Times New Roman" w:cs="Times New Roman"/>
          <w:b/>
          <w:kern w:val="0"/>
          <w:sz w:val="22"/>
        </w:rPr>
        <w:t>作</w:t>
      </w:r>
      <w:r w:rsidRPr="004F75E2">
        <w:rPr>
          <w:rFonts w:ascii="Times New Roman" w:hAnsi="Times New Roman" w:cs="Times New Roman"/>
          <w:b/>
          <w:kern w:val="0"/>
          <w:sz w:val="22"/>
        </w:rPr>
        <w:t>修學，</w:t>
      </w:r>
      <w:r w:rsidR="00F52B4E" w:rsidRPr="004F75E2">
        <w:rPr>
          <w:rFonts w:ascii="Times New Roman" w:hAnsi="Times New Roman" w:cs="Times New Roman"/>
          <w:b/>
          <w:kern w:val="0"/>
          <w:sz w:val="22"/>
        </w:rPr>
        <w:t>即可到達圓滿之彼岸</w:t>
      </w:r>
      <w:r w:rsidRPr="004F75E2">
        <w:rPr>
          <w:rFonts w:ascii="Times New Roman" w:hAnsi="Times New Roman" w:cs="Times New Roman"/>
          <w:b/>
          <w:kern w:val="0"/>
          <w:sz w:val="22"/>
        </w:rPr>
        <w:t>。</w:t>
      </w:r>
      <w:r w:rsidR="007248AA" w:rsidRPr="004F75E2">
        <w:rPr>
          <w:rFonts w:ascii="Times New Roman" w:hAnsi="Times New Roman" w:cs="Times New Roman"/>
          <w:b/>
          <w:kern w:val="0"/>
          <w:sz w:val="22"/>
        </w:rPr>
        <w:t>因為「一切法從心想生」。</w:t>
      </w:r>
      <w:r w:rsidR="00107C67" w:rsidRPr="004F75E2">
        <w:rPr>
          <w:rFonts w:ascii="Times New Roman" w:hAnsi="Times New Roman" w:cs="Times New Roman"/>
          <w:b/>
          <w:kern w:val="0"/>
          <w:sz w:val="22"/>
        </w:rPr>
        <w:t>更需注意</w:t>
      </w:r>
      <w:r w:rsidR="00C61B4D" w:rsidRPr="004F75E2">
        <w:rPr>
          <w:rFonts w:ascii="Times New Roman" w:hAnsi="Times New Roman" w:cs="Times New Roman"/>
          <w:b/>
          <w:kern w:val="0"/>
          <w:sz w:val="22"/>
        </w:rPr>
        <w:t>的是</w:t>
      </w:r>
      <w:r w:rsidRPr="004F75E2">
        <w:rPr>
          <w:rFonts w:ascii="Times New Roman" w:hAnsi="Times New Roman" w:cs="Times New Roman"/>
          <w:b/>
          <w:kern w:val="0"/>
          <w:sz w:val="22"/>
        </w:rPr>
        <w:t>，</w:t>
      </w:r>
      <w:r w:rsidR="00107C67" w:rsidRPr="004F75E2">
        <w:rPr>
          <w:rFonts w:ascii="Times New Roman" w:hAnsi="Times New Roman" w:cs="Times New Roman"/>
          <w:b/>
          <w:kern w:val="0"/>
          <w:sz w:val="22"/>
        </w:rPr>
        <w:t>念經之法是先定心，心定之後再念佛，</w:t>
      </w:r>
      <w:r w:rsidRPr="004F75E2">
        <w:rPr>
          <w:rFonts w:ascii="Times New Roman" w:hAnsi="Times New Roman" w:cs="Times New Roman"/>
          <w:b/>
          <w:kern w:val="0"/>
          <w:sz w:val="22"/>
        </w:rPr>
        <w:t>念佛</w:t>
      </w:r>
      <w:r w:rsidR="00EF74AE" w:rsidRPr="004F75E2">
        <w:rPr>
          <w:rFonts w:ascii="Times New Roman" w:hAnsi="Times New Roman" w:cs="Times New Roman"/>
          <w:b/>
          <w:kern w:val="0"/>
          <w:sz w:val="22"/>
        </w:rPr>
        <w:t>必需先下功夫</w:t>
      </w:r>
      <w:r w:rsidR="00E64C7E" w:rsidRPr="004F75E2">
        <w:rPr>
          <w:rFonts w:ascii="Times New Roman" w:hAnsi="Times New Roman" w:cs="Times New Roman"/>
          <w:b/>
          <w:kern w:val="0"/>
          <w:sz w:val="22"/>
        </w:rPr>
        <w:t>才能有效果，</w:t>
      </w:r>
      <w:r w:rsidRPr="004F75E2">
        <w:rPr>
          <w:rFonts w:ascii="Times New Roman" w:hAnsi="Times New Roman" w:cs="Times New Roman"/>
          <w:b/>
          <w:kern w:val="0"/>
          <w:sz w:val="22"/>
        </w:rPr>
        <w:t>念佛</w:t>
      </w:r>
      <w:r w:rsidR="00CA376E" w:rsidRPr="004F75E2">
        <w:rPr>
          <w:rFonts w:ascii="Times New Roman" w:hAnsi="Times New Roman" w:cs="Times New Roman"/>
          <w:b/>
          <w:kern w:val="0"/>
          <w:sz w:val="22"/>
        </w:rPr>
        <w:t>不下功</w:t>
      </w:r>
      <w:r w:rsidRPr="004F75E2">
        <w:rPr>
          <w:rFonts w:ascii="Times New Roman" w:hAnsi="Times New Roman" w:cs="Times New Roman"/>
          <w:b/>
          <w:kern w:val="0"/>
          <w:sz w:val="22"/>
        </w:rPr>
        <w:t>夫，</w:t>
      </w:r>
      <w:r w:rsidR="00EF74AE" w:rsidRPr="004F75E2">
        <w:rPr>
          <w:rFonts w:ascii="Times New Roman" w:hAnsi="Times New Roman" w:cs="Times New Roman"/>
          <w:b/>
          <w:kern w:val="0"/>
          <w:sz w:val="22"/>
        </w:rPr>
        <w:t>未逹心靜清明之境界</w:t>
      </w:r>
      <w:r w:rsidRPr="004F75E2">
        <w:rPr>
          <w:rFonts w:ascii="Times New Roman" w:hAnsi="Times New Roman" w:cs="Times New Roman"/>
          <w:b/>
          <w:kern w:val="0"/>
          <w:sz w:val="22"/>
        </w:rPr>
        <w:t>，即無法</w:t>
      </w:r>
      <w:r w:rsidR="00EF74AE" w:rsidRPr="004F75E2">
        <w:rPr>
          <w:rFonts w:ascii="Times New Roman" w:hAnsi="Times New Roman" w:cs="Times New Roman"/>
          <w:b/>
          <w:kern w:val="0"/>
          <w:sz w:val="22"/>
        </w:rPr>
        <w:t>獲到</w:t>
      </w:r>
      <w:r w:rsidRPr="004F75E2">
        <w:rPr>
          <w:rFonts w:ascii="Times New Roman" w:hAnsi="Times New Roman" w:cs="Times New Roman"/>
          <w:b/>
          <w:kern w:val="0"/>
          <w:sz w:val="22"/>
        </w:rPr>
        <w:t>超度的效果</w:t>
      </w:r>
      <w:r w:rsidRPr="004F75E2">
        <w:rPr>
          <w:rStyle w:val="ad"/>
          <w:rFonts w:ascii="Times New Roman" w:hAnsi="Times New Roman" w:cs="Times New Roman"/>
          <w:b/>
          <w:sz w:val="22"/>
        </w:rPr>
        <w:footnoteReference w:id="191"/>
      </w:r>
      <w:r w:rsidRPr="004F75E2">
        <w:rPr>
          <w:rFonts w:ascii="Times New Roman" w:hAnsi="Times New Roman" w:cs="Times New Roman"/>
          <w:b/>
          <w:kern w:val="0"/>
          <w:sz w:val="22"/>
        </w:rPr>
        <w:t>。</w:t>
      </w:r>
    </w:p>
    <w:p w14:paraId="342FC211" w14:textId="77777777" w:rsidR="00782DD5" w:rsidRPr="004F75E2" w:rsidRDefault="00782DD5" w:rsidP="00921B0D">
      <w:pPr>
        <w:widowControl/>
        <w:spacing w:line="0" w:lineRule="atLeast"/>
        <w:rPr>
          <w:rFonts w:ascii="Times New Roman" w:hAnsi="Times New Roman" w:cs="Times New Roman"/>
          <w:b/>
          <w:kern w:val="0"/>
          <w:sz w:val="22"/>
        </w:rPr>
      </w:pPr>
    </w:p>
    <w:p w14:paraId="2734DE25" w14:textId="77777777" w:rsidR="00782DD5" w:rsidRPr="004F75E2" w:rsidRDefault="00782DD5" w:rsidP="00921B0D">
      <w:pPr>
        <w:widowControl/>
        <w:spacing w:line="0" w:lineRule="atLeast"/>
        <w:rPr>
          <w:rFonts w:ascii="Times New Roman" w:hAnsi="Times New Roman" w:cs="Times New Roman"/>
          <w:b/>
          <w:kern w:val="0"/>
          <w:sz w:val="22"/>
        </w:rPr>
      </w:pPr>
    </w:p>
    <w:p w14:paraId="323AEE5C" w14:textId="77777777" w:rsidR="00CB1BDD" w:rsidRPr="004F75E2" w:rsidRDefault="0098625D" w:rsidP="00921B0D">
      <w:pPr>
        <w:widowControl/>
        <w:spacing w:line="0" w:lineRule="atLeast"/>
        <w:rPr>
          <w:rFonts w:ascii="Times New Roman" w:hAnsi="Times New Roman" w:cs="Times New Roman"/>
          <w:b/>
          <w:kern w:val="0"/>
          <w:sz w:val="18"/>
          <w:szCs w:val="18"/>
        </w:rPr>
      </w:pPr>
      <w:r w:rsidRPr="004F75E2">
        <w:rPr>
          <w:rFonts w:ascii="Times New Roman" w:hAnsi="Times New Roman" w:cs="Times New Roman"/>
          <w:b/>
          <w:kern w:val="0"/>
          <w:sz w:val="18"/>
          <w:szCs w:val="18"/>
        </w:rPr>
        <w:t>參考書目：</w:t>
      </w:r>
    </w:p>
    <w:p w14:paraId="19D70CC0" w14:textId="77777777" w:rsidR="00782DD5" w:rsidRPr="004F75E2" w:rsidRDefault="001E4DDE"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sz w:val="18"/>
          <w:szCs w:val="18"/>
        </w:rPr>
        <w:t>中</w:t>
      </w:r>
      <w:r w:rsidR="00782DD5" w:rsidRPr="004F75E2">
        <w:rPr>
          <w:rFonts w:ascii="Times New Roman" w:eastAsiaTheme="minorEastAsia" w:hAnsi="Times New Roman"/>
          <w:b/>
          <w:sz w:val="18"/>
          <w:szCs w:val="18"/>
        </w:rPr>
        <w:t>文文獻：</w:t>
      </w:r>
    </w:p>
    <w:p w14:paraId="6A10E69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《中阿含經》卷</w:t>
      </w:r>
      <w:r w:rsidRPr="004F75E2">
        <w:rPr>
          <w:rFonts w:ascii="Times New Roman" w:eastAsiaTheme="minorEastAsia" w:hAnsi="Times New Roman"/>
          <w:b/>
          <w:kern w:val="0"/>
          <w:sz w:val="18"/>
          <w:szCs w:val="18"/>
        </w:rPr>
        <w:t>7</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 xml:space="preserve">3 </w:t>
      </w:r>
      <w:r w:rsidRPr="004F75E2">
        <w:rPr>
          <w:rFonts w:ascii="Times New Roman" w:eastAsiaTheme="minorEastAsia" w:hAnsi="Times New Roman"/>
          <w:b/>
          <w:kern w:val="0"/>
          <w:sz w:val="18"/>
          <w:szCs w:val="18"/>
        </w:rPr>
        <w:t>舍梨子相應品〉</w:t>
      </w:r>
      <w:r w:rsidRPr="004F75E2">
        <w:rPr>
          <w:rFonts w:ascii="Times New Roman" w:eastAsiaTheme="minorEastAsia" w:hAnsi="Times New Roman"/>
          <w:b/>
          <w:kern w:val="0"/>
          <w:sz w:val="18"/>
          <w:szCs w:val="18"/>
        </w:rPr>
        <w:t>(CBETA, T01, no. 26, p. 462, b17-19)</w:t>
      </w:r>
      <w:r w:rsidRPr="004F75E2">
        <w:rPr>
          <w:rFonts w:ascii="Times New Roman" w:eastAsiaTheme="minorEastAsia" w:hAnsi="Times New Roman"/>
          <w:b/>
          <w:kern w:val="0"/>
          <w:sz w:val="18"/>
          <w:szCs w:val="18"/>
        </w:rPr>
        <w:t>。</w:t>
      </w:r>
    </w:p>
    <w:p w14:paraId="256BC5B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《成唯識論》卷</w:t>
      </w:r>
      <w:r w:rsidRPr="004F75E2">
        <w:rPr>
          <w:rFonts w:ascii="Times New Roman" w:eastAsiaTheme="minorEastAsia" w:hAnsi="Times New Roman"/>
          <w:b/>
          <w:kern w:val="0"/>
          <w:sz w:val="18"/>
          <w:szCs w:val="18"/>
        </w:rPr>
        <w:t>8(CBETA, T31, no. 1585, p. 43, c26)</w:t>
      </w:r>
      <w:r w:rsidRPr="004F75E2">
        <w:rPr>
          <w:rFonts w:ascii="Times New Roman" w:eastAsiaTheme="minorEastAsia" w:hAnsi="Times New Roman"/>
          <w:b/>
          <w:kern w:val="0"/>
          <w:sz w:val="18"/>
          <w:szCs w:val="18"/>
        </w:rPr>
        <w:t>。</w:t>
      </w:r>
    </w:p>
    <w:p w14:paraId="328DC00C" w14:textId="77777777" w:rsidR="003F4C43" w:rsidRPr="004F75E2" w:rsidRDefault="003F4C43" w:rsidP="00921B0D">
      <w:pPr>
        <w:autoSpaceDE w:val="0"/>
        <w:autoSpaceDN w:val="0"/>
        <w:adjustRightInd w:val="0"/>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kern w:val="0"/>
          <w:sz w:val="18"/>
          <w:szCs w:val="18"/>
        </w:rPr>
        <w:t>《瑜伽師地論》卷</w:t>
      </w:r>
      <w:r w:rsidRPr="004F75E2">
        <w:rPr>
          <w:rFonts w:ascii="Times New Roman" w:hAnsi="Times New Roman" w:cs="Times New Roman"/>
          <w:b/>
          <w:kern w:val="0"/>
          <w:sz w:val="18"/>
          <w:szCs w:val="18"/>
        </w:rPr>
        <w:t>1(CBETA, T30, no. 1579, p. 281, b3)</w:t>
      </w:r>
      <w:r w:rsidRPr="004F75E2">
        <w:rPr>
          <w:rFonts w:ascii="Times New Roman" w:hAnsi="Times New Roman" w:cs="Times New Roman"/>
          <w:b/>
          <w:kern w:val="0"/>
          <w:sz w:val="18"/>
          <w:szCs w:val="18"/>
        </w:rPr>
        <w:t>。</w:t>
      </w:r>
    </w:p>
    <w:p w14:paraId="030D64C7" w14:textId="77777777" w:rsidR="009D3D4C"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kern w:val="0"/>
          <w:sz w:val="18"/>
          <w:szCs w:val="18"/>
        </w:rPr>
        <w:t>《緣起經》卷</w:t>
      </w:r>
      <w:r w:rsidRPr="004F75E2">
        <w:rPr>
          <w:rFonts w:ascii="Times New Roman" w:eastAsiaTheme="minorEastAsia" w:hAnsi="Times New Roman"/>
          <w:b/>
          <w:kern w:val="0"/>
          <w:sz w:val="18"/>
          <w:szCs w:val="18"/>
        </w:rPr>
        <w:t>1(CBETA, T02, no. 124, p. 548, a1-3)</w:t>
      </w:r>
      <w:r w:rsidRPr="004F75E2">
        <w:rPr>
          <w:rFonts w:ascii="Times New Roman" w:eastAsiaTheme="minorEastAsia" w:hAnsi="Times New Roman"/>
          <w:b/>
          <w:kern w:val="0"/>
          <w:sz w:val="18"/>
          <w:szCs w:val="18"/>
        </w:rPr>
        <w:t>。</w:t>
      </w:r>
    </w:p>
    <w:p w14:paraId="33DFE6A8"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AM730</w:t>
      </w:r>
      <w:r w:rsidRPr="004F75E2">
        <w:rPr>
          <w:rFonts w:ascii="Times New Roman" w:eastAsiaTheme="minorEastAsia" w:hAnsi="Times New Roman"/>
          <w:b/>
          <w:kern w:val="0"/>
          <w:sz w:val="18"/>
          <w:szCs w:val="18"/>
        </w:rPr>
        <w:t>新聞網（</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84" w:history="1">
        <w:r w:rsidRPr="004F75E2">
          <w:rPr>
            <w:rFonts w:ascii="Times New Roman" w:eastAsiaTheme="minorEastAsia" w:hAnsi="Times New Roman"/>
            <w:b/>
            <w:kern w:val="0"/>
            <w:sz w:val="18"/>
            <w:szCs w:val="18"/>
          </w:rPr>
          <w:t>【武漢肺炎】中國以外</w:t>
        </w:r>
        <w:r w:rsidRPr="004F75E2">
          <w:rPr>
            <w:rFonts w:ascii="Times New Roman" w:eastAsiaTheme="minorEastAsia" w:hAnsi="Times New Roman"/>
            <w:b/>
            <w:kern w:val="0"/>
            <w:sz w:val="18"/>
            <w:szCs w:val="18"/>
          </w:rPr>
          <w:t>12</w:t>
        </w:r>
        <w:r w:rsidRPr="004F75E2">
          <w:rPr>
            <w:rFonts w:ascii="Times New Roman" w:eastAsiaTheme="minorEastAsia" w:hAnsi="Times New Roman"/>
            <w:b/>
            <w:kern w:val="0"/>
            <w:sz w:val="18"/>
            <w:szCs w:val="18"/>
          </w:rPr>
          <w:t>國共</w:t>
        </w:r>
        <w:r w:rsidRPr="004F75E2">
          <w:rPr>
            <w:rFonts w:ascii="Times New Roman" w:eastAsiaTheme="minorEastAsia" w:hAnsi="Times New Roman"/>
            <w:b/>
            <w:kern w:val="0"/>
            <w:sz w:val="18"/>
            <w:szCs w:val="18"/>
          </w:rPr>
          <w:t>92</w:t>
        </w:r>
        <w:r w:rsidRPr="004F75E2">
          <w:rPr>
            <w:rFonts w:ascii="Times New Roman" w:eastAsiaTheme="minorEastAsia" w:hAnsi="Times New Roman"/>
            <w:b/>
            <w:kern w:val="0"/>
            <w:sz w:val="18"/>
            <w:szCs w:val="18"/>
          </w:rPr>
          <w:t>宗人傳人</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譚德塞：看不到持續本土傳播情況</w:t>
        </w:r>
      </w:hyperlink>
      <w:r w:rsidRPr="004F75E2">
        <w:rPr>
          <w:rFonts w:ascii="Times New Roman" w:eastAsiaTheme="minorEastAsia" w:hAnsi="Times New Roman"/>
          <w:b/>
          <w:kern w:val="0"/>
          <w:sz w:val="18"/>
          <w:szCs w:val="18"/>
        </w:rPr>
        <w:t>。網址：</w:t>
      </w:r>
      <w:r w:rsidRPr="004F75E2">
        <w:rPr>
          <w:rFonts w:ascii="Times New Roman" w:eastAsiaTheme="minorEastAsia" w:hAnsi="Times New Roman"/>
          <w:b/>
          <w:kern w:val="0"/>
          <w:sz w:val="18"/>
          <w:szCs w:val="18"/>
        </w:rPr>
        <w:t>https://www.am730.com.hk/news/%E6%96%B0%E8%81%9E/%E3%80%90%E6%AD%A6%E6%BC%A2%E8%82%BA%E7%82%8E%E3%80%91%E4%B8%AD%E5%9C%8B%E4%BB%A5%E5%A4%9612%E5%9C%8B%E5%85%B192%E5%AE%97%E4%BA%BA%E5%82%B3%E4%BA%BA-%E8%AD%9A%E5%BE%B7%E5%A1%9E%EF%BC%9A%E7%9C%8B%E4%B8%8D%E5%88%B0%E6%8C%81%E7%BA%8C%E6%9C%AC%E5%9C%9F%E5%82%B3%E6%92%AD%E6%83%85%E6%B3%81-208072</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2FA095F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BBC NEWS(2020)</w:t>
      </w:r>
      <w:r w:rsidRPr="004F75E2">
        <w:rPr>
          <w:rFonts w:ascii="Times New Roman" w:eastAsiaTheme="minorEastAsia" w:hAnsi="Times New Roman"/>
          <w:b/>
          <w:sz w:val="18"/>
          <w:szCs w:val="18"/>
        </w:rPr>
        <w:t>。肺炎疫情新冠病毒遺體會不會傳播疾病。</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85" w:history="1">
        <w:r w:rsidRPr="004F75E2">
          <w:rPr>
            <w:rStyle w:val="a3"/>
            <w:rFonts w:ascii="Times New Roman" w:eastAsiaTheme="minorEastAsia" w:hAnsi="Times New Roman"/>
            <w:b/>
            <w:color w:val="auto"/>
            <w:sz w:val="18"/>
            <w:szCs w:val="18"/>
            <w:u w:val="none"/>
          </w:rPr>
          <w:t>https://www.bbc.com/zhongwen/trad/science-52495151</w:t>
        </w:r>
      </w:hyperlink>
      <w:r w:rsidRPr="004F75E2">
        <w:rPr>
          <w:rFonts w:ascii="Times New Roman" w:eastAsiaTheme="minorEastAsia" w:hAnsi="Times New Roman"/>
          <w:b/>
          <w:sz w:val="18"/>
          <w:szCs w:val="18"/>
        </w:rPr>
        <w:t>網站。</w:t>
      </w:r>
    </w:p>
    <w:p w14:paraId="3EA735BF"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BBC NEWS(2020)</w:t>
      </w:r>
      <w:r w:rsidRPr="004F75E2">
        <w:rPr>
          <w:rFonts w:ascii="Times New Roman" w:hAnsi="Times New Roman" w:cs="Times New Roman"/>
          <w:b/>
          <w:sz w:val="18"/>
          <w:szCs w:val="18"/>
        </w:rPr>
        <w:t>。新冠疫情：全球最新情況數據一覽，</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10</w:t>
      </w:r>
      <w:r w:rsidRPr="004F75E2">
        <w:rPr>
          <w:rFonts w:ascii="Times New Roman" w:hAnsi="Times New Roman" w:cs="Times New Roman"/>
          <w:b/>
          <w:sz w:val="18"/>
          <w:szCs w:val="18"/>
        </w:rPr>
        <w:t>月</w:t>
      </w:r>
      <w:r w:rsidRPr="004F75E2">
        <w:rPr>
          <w:rFonts w:ascii="Times New Roman" w:hAnsi="Times New Roman" w:cs="Times New Roman"/>
          <w:b/>
          <w:sz w:val="18"/>
          <w:szCs w:val="18"/>
        </w:rPr>
        <w:t>13</w:t>
      </w:r>
      <w:r w:rsidRPr="004F75E2">
        <w:rPr>
          <w:rFonts w:ascii="Times New Roman" w:hAnsi="Times New Roman" w:cs="Times New Roman"/>
          <w:b/>
          <w:sz w:val="18"/>
          <w:szCs w:val="18"/>
        </w:rPr>
        <w:t>日取自</w:t>
      </w:r>
      <w:hyperlink r:id="rId86" w:history="1">
        <w:r w:rsidRPr="004F75E2">
          <w:rPr>
            <w:rStyle w:val="a3"/>
            <w:rFonts w:ascii="Times New Roman" w:hAnsi="Times New Roman" w:cs="Times New Roman"/>
            <w:b/>
            <w:color w:val="auto"/>
            <w:sz w:val="18"/>
            <w:szCs w:val="18"/>
            <w:u w:val="none"/>
          </w:rPr>
          <w:t>https://www.bbc.com/zhongwen/trad/world-52932320</w:t>
        </w:r>
      </w:hyperlink>
      <w:r w:rsidRPr="004F75E2">
        <w:rPr>
          <w:rFonts w:ascii="Times New Roman" w:hAnsi="Times New Roman" w:cs="Times New Roman"/>
          <w:b/>
          <w:sz w:val="18"/>
          <w:szCs w:val="18"/>
        </w:rPr>
        <w:t>。</w:t>
      </w:r>
    </w:p>
    <w:p w14:paraId="2FC5BF9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BBC NEWS</w:t>
      </w:r>
      <w:r w:rsidRPr="004F75E2">
        <w:rPr>
          <w:rFonts w:ascii="Times New Roman" w:eastAsiaTheme="minorEastAsia" w:hAnsi="Times New Roman"/>
          <w:b/>
          <w:sz w:val="18"/>
          <w:szCs w:val="18"/>
        </w:rPr>
        <w:t>中文（</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87" w:history="1">
        <w:r w:rsidRPr="004F75E2">
          <w:rPr>
            <w:rFonts w:ascii="Times New Roman" w:eastAsiaTheme="minorEastAsia" w:hAnsi="Times New Roman"/>
            <w:b/>
            <w:kern w:val="0"/>
            <w:sz w:val="18"/>
            <w:szCs w:val="18"/>
          </w:rPr>
          <w:t>武漢肺炎：曼谷出現中國境外首例患者，世衛稱「人傳人」尚無證據</w:t>
        </w:r>
      </w:hyperlink>
      <w:r w:rsidRPr="004F75E2">
        <w:rPr>
          <w:rFonts w:ascii="Times New Roman" w:eastAsiaTheme="minorEastAsia" w:hAnsi="Times New Roman"/>
          <w:b/>
          <w:kern w:val="0"/>
          <w:sz w:val="18"/>
          <w:szCs w:val="18"/>
        </w:rPr>
        <w:t>。</w:t>
      </w:r>
      <w:hyperlink r:id="rId88"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https://www.bbc.com/zhongwen/trad/world-51116985</w:t>
        </w:r>
      </w:hyperlink>
      <w:r w:rsidRPr="004F75E2">
        <w:rPr>
          <w:rFonts w:ascii="Times New Roman" w:eastAsiaTheme="minorEastAsia" w:hAnsi="Times New Roman"/>
          <w:b/>
          <w:kern w:val="0"/>
          <w:sz w:val="18"/>
          <w:szCs w:val="18"/>
        </w:rPr>
        <w:t>。</w:t>
      </w:r>
      <w:r w:rsidRPr="004F75E2">
        <w:rPr>
          <w:rStyle w:val="a3"/>
          <w:rFonts w:ascii="Times New Roman" w:eastAsiaTheme="minorEastAsia" w:hAnsi="Times New Roman"/>
          <w:b/>
          <w:color w:val="auto"/>
          <w:sz w:val="18"/>
          <w:szCs w:val="18"/>
          <w:u w:val="none"/>
        </w:rPr>
        <w:t>檢索日期：</w:t>
      </w:r>
      <w:hyperlink r:id="rId89" w:history="1">
        <w:r w:rsidRPr="004F75E2">
          <w:rPr>
            <w:rStyle w:val="a3"/>
            <w:rFonts w:ascii="Times New Roman" w:eastAsiaTheme="minorEastAsia" w:hAnsi="Times New Roman"/>
            <w:b/>
            <w:color w:val="auto"/>
            <w:sz w:val="18"/>
            <w:szCs w:val="18"/>
            <w:u w:val="none"/>
          </w:rPr>
          <w:t>2020</w:t>
        </w:r>
        <w:r w:rsidRPr="004F75E2">
          <w:rPr>
            <w:rStyle w:val="a3"/>
            <w:rFonts w:ascii="Times New Roman" w:eastAsiaTheme="minorEastAsia" w:hAnsi="Times New Roman"/>
            <w:b/>
            <w:color w:val="auto"/>
            <w:sz w:val="18"/>
            <w:szCs w:val="18"/>
            <w:u w:val="none"/>
          </w:rPr>
          <w:t>年</w:t>
        </w:r>
        <w:r w:rsidRPr="004F75E2">
          <w:rPr>
            <w:rStyle w:val="a3"/>
            <w:rFonts w:ascii="Times New Roman" w:eastAsiaTheme="minorEastAsia" w:hAnsi="Times New Roman"/>
            <w:b/>
            <w:color w:val="auto"/>
            <w:sz w:val="18"/>
            <w:szCs w:val="18"/>
            <w:u w:val="none"/>
          </w:rPr>
          <w:t>9</w:t>
        </w:r>
        <w:r w:rsidRPr="004F75E2">
          <w:rPr>
            <w:rStyle w:val="a3"/>
            <w:rFonts w:ascii="Times New Roman" w:eastAsiaTheme="minorEastAsia" w:hAnsi="Times New Roman"/>
            <w:b/>
            <w:color w:val="auto"/>
            <w:sz w:val="18"/>
            <w:szCs w:val="18"/>
            <w:u w:val="none"/>
          </w:rPr>
          <w:t>月</w:t>
        </w:r>
        <w:r w:rsidRPr="004F75E2">
          <w:rPr>
            <w:rStyle w:val="a3"/>
            <w:rFonts w:ascii="Times New Roman" w:eastAsiaTheme="minorEastAsia" w:hAnsi="Times New Roman"/>
            <w:b/>
            <w:color w:val="auto"/>
            <w:sz w:val="18"/>
            <w:szCs w:val="18"/>
            <w:u w:val="none"/>
          </w:rPr>
          <w:t>16</w:t>
        </w:r>
      </w:hyperlink>
      <w:r w:rsidRPr="004F75E2">
        <w:rPr>
          <w:rFonts w:ascii="Times New Roman" w:eastAsiaTheme="minorEastAsia" w:hAnsi="Times New Roman"/>
          <w:b/>
          <w:sz w:val="18"/>
          <w:szCs w:val="18"/>
        </w:rPr>
        <w:t>日。</w:t>
      </w:r>
    </w:p>
    <w:p w14:paraId="50550B6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Link</w:t>
      </w:r>
      <w:r w:rsidRPr="004F75E2">
        <w:rPr>
          <w:rFonts w:ascii="Times New Roman" w:eastAsiaTheme="minorEastAsia" w:hAnsi="Times New Roman"/>
          <w:b/>
          <w:sz w:val="18"/>
          <w:szCs w:val="18"/>
        </w:rPr>
        <w:t>富聯網（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）。公衛專家疾呼入境普篩，</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13</w:t>
      </w:r>
      <w:r w:rsidRPr="004F75E2">
        <w:rPr>
          <w:rFonts w:ascii="Times New Roman" w:eastAsiaTheme="minorEastAsia" w:hAnsi="Times New Roman"/>
          <w:b/>
          <w:sz w:val="18"/>
          <w:szCs w:val="18"/>
        </w:rPr>
        <w:t>日取自</w:t>
      </w:r>
      <w:hyperlink r:id="rId90" w:history="1">
        <w:r w:rsidRPr="004F75E2">
          <w:rPr>
            <w:rStyle w:val="a3"/>
            <w:rFonts w:ascii="Times New Roman" w:eastAsiaTheme="minorEastAsia" w:hAnsi="Times New Roman"/>
            <w:b/>
            <w:color w:val="auto"/>
            <w:sz w:val="18"/>
            <w:szCs w:val="18"/>
            <w:u w:val="none"/>
          </w:rPr>
          <w:t>https://ww2.money-</w:t>
        </w:r>
      </w:hyperlink>
      <w:r w:rsidRPr="004F75E2">
        <w:rPr>
          <w:rFonts w:ascii="Times New Roman" w:eastAsiaTheme="minorEastAsia" w:hAnsi="Times New Roman"/>
          <w:b/>
          <w:sz w:val="18"/>
          <w:szCs w:val="18"/>
        </w:rPr>
        <w:t xml:space="preserve"> link.com.tw/RealtimeNews/NewsContent.aspx?SN=4277842001&amp;PU=0010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ab/>
      </w:r>
    </w:p>
    <w:p w14:paraId="69A45E8A"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 xml:space="preserve">Now </w:t>
      </w:r>
      <w:r w:rsidRPr="004F75E2">
        <w:rPr>
          <w:rFonts w:ascii="Times New Roman" w:eastAsiaTheme="minorEastAsia" w:hAnsi="Times New Roman"/>
          <w:b/>
          <w:kern w:val="0"/>
          <w:sz w:val="18"/>
          <w:szCs w:val="18"/>
        </w:rPr>
        <w:t>新聞（香港）（</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91" w:history="1">
        <w:r w:rsidRPr="004F75E2">
          <w:rPr>
            <w:rFonts w:ascii="Times New Roman" w:eastAsiaTheme="minorEastAsia" w:hAnsi="Times New Roman"/>
            <w:b/>
            <w:kern w:val="0"/>
            <w:sz w:val="18"/>
            <w:szCs w:val="18"/>
          </w:rPr>
          <w:t>世衛總幹事：無必要干預國際旅遊及貿易</w:t>
        </w:r>
      </w:hyperlink>
      <w:r w:rsidRPr="004F75E2">
        <w:rPr>
          <w:rFonts w:ascii="Times New Roman" w:eastAsiaTheme="minorEastAsia" w:hAnsi="Times New Roman"/>
          <w:b/>
          <w:kern w:val="0"/>
          <w:sz w:val="18"/>
          <w:szCs w:val="18"/>
        </w:rPr>
        <w:t>，網址：</w:t>
      </w:r>
      <w:r w:rsidRPr="004F75E2">
        <w:rPr>
          <w:rFonts w:ascii="Times New Roman" w:eastAsiaTheme="minorEastAsia" w:hAnsi="Times New Roman"/>
          <w:b/>
          <w:kern w:val="0"/>
          <w:sz w:val="18"/>
          <w:szCs w:val="18"/>
        </w:rPr>
        <w:t>https://news.now.com/home/international/player?newsId=379200</w:t>
      </w:r>
      <w:r w:rsidRPr="004F75E2">
        <w:rPr>
          <w:rStyle w:val="af0"/>
          <w:rFonts w:ascii="Times New Roman" w:eastAsiaTheme="minorEastAsia" w:hAnsi="Times New Roman"/>
          <w:b/>
          <w:i w:val="0"/>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r w:rsidRPr="004F75E2">
        <w:rPr>
          <w:rStyle w:val="af0"/>
          <w:rFonts w:ascii="Times New Roman" w:eastAsiaTheme="minorEastAsia" w:hAnsi="Times New Roman"/>
          <w:b/>
          <w:i w:val="0"/>
          <w:sz w:val="18"/>
          <w:szCs w:val="18"/>
        </w:rPr>
        <w:t>。</w:t>
      </w:r>
    </w:p>
    <w:p w14:paraId="61CBBD5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Now</w:t>
      </w:r>
      <w:r w:rsidRPr="004F75E2">
        <w:rPr>
          <w:rFonts w:ascii="Times New Roman" w:eastAsiaTheme="minorEastAsia" w:hAnsi="Times New Roman"/>
          <w:b/>
          <w:kern w:val="0"/>
          <w:sz w:val="18"/>
          <w:szCs w:val="18"/>
        </w:rPr>
        <w:t>新聞（</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92" w:history="1">
        <w:r w:rsidRPr="004F75E2">
          <w:rPr>
            <w:rFonts w:ascii="Times New Roman" w:eastAsiaTheme="minorEastAsia" w:hAnsi="Times New Roman"/>
            <w:b/>
            <w:kern w:val="0"/>
            <w:sz w:val="18"/>
            <w:szCs w:val="18"/>
          </w:rPr>
          <w:t>泰國出現首宗武漢肺炎病毒感染個案，患者來自武漢</w:t>
        </w:r>
      </w:hyperlink>
      <w:r w:rsidRPr="004F75E2">
        <w:rPr>
          <w:rFonts w:ascii="Times New Roman" w:eastAsiaTheme="minorEastAsia" w:hAnsi="Times New Roman"/>
          <w:b/>
          <w:kern w:val="0"/>
          <w:sz w:val="18"/>
          <w:szCs w:val="18"/>
        </w:rPr>
        <w:t>。</w:t>
      </w:r>
      <w:hyperlink r:id="rId93" w:history="1">
        <w:r w:rsidRPr="004F75E2">
          <w:rPr>
            <w:rStyle w:val="a3"/>
            <w:rFonts w:ascii="Times New Roman" w:eastAsiaTheme="minorEastAsia" w:hAnsi="Times New Roman"/>
            <w:b/>
            <w:color w:val="auto"/>
            <w:kern w:val="0"/>
            <w:sz w:val="18"/>
            <w:szCs w:val="18"/>
            <w:u w:val="none"/>
          </w:rPr>
          <w:t>網址：</w:t>
        </w:r>
        <w:r w:rsidRPr="004F75E2">
          <w:rPr>
            <w:rStyle w:val="a3"/>
            <w:rFonts w:ascii="Times New Roman" w:eastAsiaTheme="minorEastAsia" w:hAnsi="Times New Roman"/>
            <w:b/>
            <w:color w:val="auto"/>
            <w:kern w:val="0"/>
            <w:sz w:val="18"/>
            <w:szCs w:val="18"/>
            <w:u w:val="none"/>
          </w:rPr>
          <w:t>https://news.now.com/home/international/player?newsId=376612</w:t>
        </w:r>
      </w:hyperlink>
      <w:r w:rsidRPr="004F75E2">
        <w:rPr>
          <w:rFonts w:ascii="Times New Roman" w:eastAsiaTheme="minorEastAsia" w:hAnsi="Times New Roman"/>
          <w:b/>
          <w:kern w:val="0"/>
          <w:sz w:val="18"/>
          <w:szCs w:val="18"/>
        </w:rPr>
        <w:t>。</w:t>
      </w:r>
      <w:r w:rsidRPr="004F75E2">
        <w:rPr>
          <w:rFonts w:ascii="Times New Roman" w:eastAsiaTheme="minorEastAsia" w:hAnsi="Times New Roman"/>
          <w:b/>
          <w:sz w:val="18"/>
          <w:szCs w:val="18"/>
        </w:rPr>
        <w:t>檢索日期：</w:t>
      </w:r>
      <w:hyperlink r:id="rId94" w:history="1">
        <w:r w:rsidRPr="004F75E2">
          <w:rPr>
            <w:rStyle w:val="a3"/>
            <w:rFonts w:ascii="Times New Roman" w:eastAsiaTheme="minorEastAsia" w:hAnsi="Times New Roman"/>
            <w:b/>
            <w:color w:val="auto"/>
            <w:sz w:val="18"/>
            <w:szCs w:val="18"/>
            <w:u w:val="none"/>
          </w:rPr>
          <w:t>2020</w:t>
        </w:r>
        <w:r w:rsidRPr="004F75E2">
          <w:rPr>
            <w:rStyle w:val="a3"/>
            <w:rFonts w:ascii="Times New Roman" w:eastAsiaTheme="minorEastAsia" w:hAnsi="Times New Roman"/>
            <w:b/>
            <w:color w:val="auto"/>
            <w:sz w:val="18"/>
            <w:szCs w:val="18"/>
            <w:u w:val="none"/>
          </w:rPr>
          <w:t>年</w:t>
        </w:r>
        <w:r w:rsidRPr="004F75E2">
          <w:rPr>
            <w:rStyle w:val="a3"/>
            <w:rFonts w:ascii="Times New Roman" w:eastAsiaTheme="minorEastAsia" w:hAnsi="Times New Roman"/>
            <w:b/>
            <w:color w:val="auto"/>
            <w:sz w:val="18"/>
            <w:szCs w:val="18"/>
            <w:u w:val="none"/>
          </w:rPr>
          <w:t>9</w:t>
        </w:r>
        <w:r w:rsidRPr="004F75E2">
          <w:rPr>
            <w:rStyle w:val="a3"/>
            <w:rFonts w:ascii="Times New Roman" w:eastAsiaTheme="minorEastAsia" w:hAnsi="Times New Roman"/>
            <w:b/>
            <w:color w:val="auto"/>
            <w:sz w:val="18"/>
            <w:szCs w:val="18"/>
            <w:u w:val="none"/>
          </w:rPr>
          <w:t>月</w:t>
        </w:r>
        <w:r w:rsidRPr="004F75E2">
          <w:rPr>
            <w:rStyle w:val="a3"/>
            <w:rFonts w:ascii="Times New Roman" w:eastAsiaTheme="minorEastAsia" w:hAnsi="Times New Roman"/>
            <w:b/>
            <w:color w:val="auto"/>
            <w:sz w:val="18"/>
            <w:szCs w:val="18"/>
            <w:u w:val="none"/>
          </w:rPr>
          <w:t>16</w:t>
        </w:r>
      </w:hyperlink>
      <w:r w:rsidRPr="004F75E2">
        <w:rPr>
          <w:rFonts w:ascii="Times New Roman" w:eastAsiaTheme="minorEastAsia" w:hAnsi="Times New Roman"/>
          <w:b/>
          <w:sz w:val="18"/>
          <w:szCs w:val="18"/>
        </w:rPr>
        <w:t>日。</w:t>
      </w:r>
    </w:p>
    <w:p w14:paraId="602B409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Taiwan(2020)</w:t>
      </w:r>
      <w:r w:rsidRPr="004F75E2">
        <w:rPr>
          <w:rFonts w:ascii="Times New Roman" w:eastAsiaTheme="minorEastAsia" w:hAnsi="Times New Roman"/>
          <w:b/>
          <w:sz w:val="18"/>
          <w:szCs w:val="18"/>
        </w:rPr>
        <w:t>。中國製</w:t>
      </w:r>
      <w:r w:rsidRPr="004F75E2">
        <w:rPr>
          <w:rFonts w:ascii="Times New Roman" w:eastAsiaTheme="minorEastAsia" w:hAnsi="Times New Roman"/>
          <w:b/>
          <w:sz w:val="18"/>
          <w:szCs w:val="18"/>
        </w:rPr>
        <w:t>Covid-19</w:t>
      </w:r>
      <w:r w:rsidRPr="004F75E2">
        <w:rPr>
          <w:rFonts w:ascii="Times New Roman" w:eastAsiaTheme="minorEastAsia" w:hAnsi="Times New Roman"/>
          <w:b/>
          <w:sz w:val="18"/>
          <w:szCs w:val="18"/>
        </w:rPr>
        <w:t>試劑出包，瑞典約</w:t>
      </w:r>
      <w:r w:rsidRPr="004F75E2">
        <w:rPr>
          <w:rFonts w:ascii="Times New Roman" w:eastAsiaTheme="minorEastAsia" w:hAnsi="Times New Roman"/>
          <w:b/>
          <w:sz w:val="18"/>
          <w:szCs w:val="18"/>
        </w:rPr>
        <w:t>4</w:t>
      </w:r>
      <w:r w:rsidRPr="004F75E2">
        <w:rPr>
          <w:rFonts w:ascii="Times New Roman" w:eastAsiaTheme="minorEastAsia" w:hAnsi="Times New Roman"/>
          <w:b/>
          <w:sz w:val="18"/>
          <w:szCs w:val="18"/>
        </w:rPr>
        <w:t>千人誤診假陽性，</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13</w:t>
      </w:r>
      <w:r w:rsidRPr="004F75E2">
        <w:rPr>
          <w:rFonts w:ascii="Times New Roman" w:eastAsiaTheme="minorEastAsia" w:hAnsi="Times New Roman"/>
          <w:b/>
          <w:sz w:val="18"/>
          <w:szCs w:val="18"/>
        </w:rPr>
        <w:t>日取自</w:t>
      </w:r>
      <w:hyperlink r:id="rId95" w:history="1">
        <w:r w:rsidRPr="004F75E2">
          <w:rPr>
            <w:rStyle w:val="a3"/>
            <w:rFonts w:ascii="Times New Roman" w:eastAsiaTheme="minorEastAsia" w:hAnsi="Times New Roman"/>
            <w:b/>
            <w:color w:val="auto"/>
            <w:sz w:val="18"/>
            <w:szCs w:val="18"/>
            <w:u w:val="none"/>
          </w:rPr>
          <w:t>https://www.taiwanembassy.org/se/post/7703.html</w:t>
        </w:r>
      </w:hyperlink>
      <w:r w:rsidRPr="004F75E2">
        <w:rPr>
          <w:rFonts w:ascii="Times New Roman" w:eastAsiaTheme="minorEastAsia" w:hAnsi="Times New Roman"/>
          <w:b/>
          <w:sz w:val="18"/>
          <w:szCs w:val="18"/>
        </w:rPr>
        <w:t>。</w:t>
      </w:r>
    </w:p>
    <w:p w14:paraId="765AC5F6" w14:textId="77777777" w:rsidR="003F4C43" w:rsidRPr="004F75E2" w:rsidRDefault="003F4C43" w:rsidP="00921B0D">
      <w:pPr>
        <w:pStyle w:val="ab"/>
        <w:tabs>
          <w:tab w:val="left" w:pos="0"/>
          <w:tab w:val="left" w:pos="567"/>
        </w:tabs>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VISION TIMES(2020)</w:t>
      </w:r>
      <w:r w:rsidRPr="004F75E2">
        <w:rPr>
          <w:rFonts w:ascii="Times New Roman" w:eastAsiaTheme="minorEastAsia" w:hAnsi="Times New Roman"/>
          <w:b/>
          <w:sz w:val="18"/>
          <w:szCs w:val="18"/>
        </w:rPr>
        <w:t>。印度科學家：病毒疑似人工合成的生化武器。</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25</w:t>
      </w:r>
      <w:r w:rsidRPr="004F75E2">
        <w:rPr>
          <w:rFonts w:ascii="Times New Roman" w:eastAsiaTheme="minorEastAsia" w:hAnsi="Times New Roman"/>
          <w:b/>
          <w:sz w:val="18"/>
          <w:szCs w:val="18"/>
        </w:rPr>
        <w:t>日取自</w:t>
      </w:r>
      <w:hyperlink r:id="rId96" w:history="1">
        <w:r w:rsidRPr="004F75E2">
          <w:rPr>
            <w:rStyle w:val="a3"/>
            <w:rFonts w:ascii="Times New Roman" w:eastAsiaTheme="minorEastAsia" w:hAnsi="Times New Roman"/>
            <w:b/>
            <w:color w:val="auto"/>
            <w:sz w:val="18"/>
            <w:szCs w:val="18"/>
            <w:u w:val="none"/>
          </w:rPr>
          <w:t>https://news.ebc.net.tw/news/world/198421</w:t>
        </w:r>
      </w:hyperlink>
      <w:r w:rsidRPr="004F75E2">
        <w:rPr>
          <w:rFonts w:ascii="Times New Roman" w:eastAsiaTheme="minorEastAsia" w:hAnsi="Times New Roman"/>
          <w:b/>
          <w:sz w:val="18"/>
          <w:szCs w:val="18"/>
        </w:rPr>
        <w:t>。</w:t>
      </w:r>
    </w:p>
    <w:p w14:paraId="1369630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丁仁傑、</w:t>
      </w:r>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楊欽堯（</w:t>
      </w:r>
      <w:r w:rsidRPr="004F75E2">
        <w:rPr>
          <w:rFonts w:ascii="Times New Roman" w:eastAsiaTheme="minorEastAsia" w:hAnsi="Times New Roman"/>
          <w:b/>
          <w:sz w:val="18"/>
          <w:szCs w:val="18"/>
        </w:rPr>
        <w:t>2003</w:t>
      </w:r>
      <w:r w:rsidRPr="004F75E2">
        <w:rPr>
          <w:rFonts w:ascii="Times New Roman" w:eastAsiaTheme="minorEastAsia" w:hAnsi="Times New Roman"/>
          <w:b/>
          <w:sz w:val="18"/>
          <w:szCs w:val="18"/>
        </w:rPr>
        <w:t>），瘟疫、現代性、與社會身體的轉化：臺灣</w:t>
      </w:r>
      <w:r w:rsidRPr="004F75E2">
        <w:rPr>
          <w:rFonts w:ascii="Times New Roman" w:eastAsiaTheme="minorEastAsia" w:hAnsi="Times New Roman"/>
          <w:b/>
          <w:sz w:val="18"/>
          <w:szCs w:val="18"/>
        </w:rPr>
        <w:t>SARS</w:t>
      </w:r>
      <w:r w:rsidRPr="004F75E2">
        <w:rPr>
          <w:rFonts w:ascii="Times New Roman" w:eastAsiaTheme="minorEastAsia" w:hAnsi="Times New Roman"/>
          <w:b/>
          <w:sz w:val="18"/>
          <w:szCs w:val="18"/>
        </w:rPr>
        <w:t>疫情中的宗教論述（上），當代雜誌，</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月號，頁</w:t>
      </w:r>
      <w:r w:rsidRPr="004F75E2">
        <w:rPr>
          <w:rFonts w:ascii="Times New Roman" w:eastAsiaTheme="minorEastAsia" w:hAnsi="Times New Roman"/>
          <w:b/>
          <w:sz w:val="18"/>
          <w:szCs w:val="18"/>
        </w:rPr>
        <w:t>76</w:t>
      </w:r>
      <w:r w:rsidRPr="004F75E2">
        <w:rPr>
          <w:rFonts w:ascii="Times New Roman" w:eastAsiaTheme="minorEastAsia" w:hAnsi="Times New Roman"/>
          <w:b/>
          <w:sz w:val="18"/>
          <w:szCs w:val="18"/>
        </w:rPr>
        <w:t>。</w:t>
      </w:r>
    </w:p>
    <w:p w14:paraId="4D08FCB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lastRenderedPageBreak/>
        <w:t>三立新聞（</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），活人竟裝屍袋火化</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！武漢大媽爆親眼所見：手腳還在動。</w:t>
      </w:r>
      <w:r w:rsidRPr="004F75E2">
        <w:rPr>
          <w:rFonts w:ascii="Times New Roman" w:eastAsiaTheme="minorEastAsia" w:hAnsi="Times New Roman"/>
          <w:b/>
          <w:spacing w:val="15"/>
          <w:kern w:val="0"/>
          <w:sz w:val="18"/>
          <w:szCs w:val="18"/>
        </w:rPr>
        <w:t>網址：</w:t>
      </w:r>
      <w:r w:rsidRPr="004F75E2">
        <w:rPr>
          <w:rFonts w:ascii="Times New Roman" w:eastAsiaTheme="minorEastAsia" w:hAnsi="Times New Roman"/>
          <w:b/>
          <w:spacing w:val="15"/>
          <w:kern w:val="0"/>
          <w:sz w:val="18"/>
          <w:szCs w:val="18"/>
        </w:rPr>
        <w:t>https://www.setn.com/News.aspx?NewsID=695845</w:t>
      </w:r>
      <w:r w:rsidRPr="004F75E2">
        <w:rPr>
          <w:rFonts w:ascii="Times New Roman" w:eastAsiaTheme="minorEastAsia" w:hAnsi="Times New Roman"/>
          <w:b/>
          <w:kern w:val="0"/>
          <w:sz w:val="18"/>
          <w:szCs w:val="18"/>
        </w:rPr>
        <w:t>。</w:t>
      </w:r>
      <w:r w:rsidRPr="004F75E2">
        <w:rPr>
          <w:rStyle w:val="article-contentautho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日</w:t>
      </w:r>
      <w:r w:rsidRPr="004F75E2">
        <w:rPr>
          <w:rFonts w:ascii="Times New Roman" w:eastAsiaTheme="minorEastAsia" w:hAnsi="Times New Roman"/>
          <w:b/>
          <w:kern w:val="0"/>
          <w:sz w:val="18"/>
          <w:szCs w:val="18"/>
        </w:rPr>
        <w:t>。</w:t>
      </w:r>
    </w:p>
    <w:p w14:paraId="6CD3543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大紀元《世界十字路口》（</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bCs/>
          <w:kern w:val="36"/>
          <w:sz w:val="18"/>
          <w:szCs w:val="18"/>
        </w:rPr>
        <w:t>病人未死被火化</w:t>
      </w:r>
      <w:r w:rsidRPr="004F75E2">
        <w:rPr>
          <w:rFonts w:ascii="Times New Roman" w:eastAsiaTheme="minorEastAsia" w:hAnsi="Times New Roman"/>
          <w:b/>
          <w:bCs/>
          <w:kern w:val="36"/>
          <w:sz w:val="18"/>
          <w:szCs w:val="18"/>
        </w:rPr>
        <w:t xml:space="preserve"> </w:t>
      </w:r>
      <w:r w:rsidRPr="004F75E2">
        <w:rPr>
          <w:rFonts w:ascii="Times New Roman" w:eastAsiaTheme="minorEastAsia" w:hAnsi="Times New Roman"/>
          <w:b/>
          <w:bCs/>
          <w:kern w:val="36"/>
          <w:sz w:val="18"/>
          <w:szCs w:val="18"/>
        </w:rPr>
        <w:t>武漢解封曝權鬥</w:t>
      </w:r>
      <w:r w:rsidRPr="004F75E2">
        <w:rPr>
          <w:rFonts w:ascii="Times New Roman" w:eastAsiaTheme="minorEastAsia" w:hAnsi="Times New Roman"/>
          <w:b/>
          <w:kern w:val="0"/>
          <w:sz w:val="18"/>
          <w:szCs w:val="18"/>
        </w:rPr>
        <w:t>。</w:t>
      </w:r>
      <w:hyperlink r:id="rId97"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https://hk.epochtimes.com/news/2020-02-26/75730445</w:t>
        </w:r>
      </w:hyperlink>
      <w:r w:rsidRPr="004F75E2">
        <w:rPr>
          <w:rFonts w:ascii="Times New Roman" w:eastAsiaTheme="minorEastAsia" w:hAnsi="Times New Roman"/>
          <w:b/>
          <w:kern w:val="0"/>
          <w:sz w:val="18"/>
          <w:szCs w:val="18"/>
        </w:rPr>
        <w:t>。</w:t>
      </w:r>
      <w:r w:rsidRPr="004F75E2">
        <w:rPr>
          <w:rStyle w:val="article-contentautho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w:t>
      </w:r>
      <w:r w:rsidRPr="004F75E2">
        <w:rPr>
          <w:rFonts w:ascii="Times New Roman" w:eastAsiaTheme="minorEastAsia" w:hAnsi="Times New Roman"/>
          <w:b/>
          <w:sz w:val="18"/>
          <w:szCs w:val="18"/>
        </w:rPr>
        <w:t>日</w:t>
      </w:r>
      <w:r w:rsidRPr="004F75E2">
        <w:rPr>
          <w:rFonts w:ascii="Times New Roman" w:eastAsiaTheme="minorEastAsia" w:hAnsi="Times New Roman"/>
          <w:b/>
          <w:kern w:val="0"/>
          <w:sz w:val="18"/>
          <w:szCs w:val="18"/>
        </w:rPr>
        <w:t>。</w:t>
      </w:r>
    </w:p>
    <w:p w14:paraId="02529F1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大陸中心新聞記者</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。美國照捐</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億願一起抗疫中國狠酸</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一個子兒都沒見到。</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98" w:history="1">
        <w:r w:rsidRPr="004F75E2">
          <w:rPr>
            <w:rStyle w:val="a3"/>
            <w:rFonts w:ascii="Times New Roman" w:eastAsiaTheme="minorEastAsia" w:hAnsi="Times New Roman"/>
            <w:b/>
            <w:color w:val="auto"/>
            <w:sz w:val="18"/>
            <w:szCs w:val="18"/>
            <w:u w:val="none"/>
          </w:rPr>
          <w:t>https://www.msn.com/zh-tw/news/world/%E7%BE%8E%E5%9C%8B%E7%85%A7%E6%8D%9030%E5%84%84%E2%80%A6%E9%A1%98%E4%B8%80%E8%B5%B7%E6%8A%97%E7%96%AB-%E4%B8%AD%E5%9C%8B%E7%8B%A0%E9%85%B8%E4%B8%80%E5%80%8B%E5%AD%90%E5%85%92%E9%83%BD%E6%B2%92%E8%A6%8B%E5%88%B0/ar-BB1297z4</w:t>
        </w:r>
      </w:hyperlink>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三立新聞網站。</w:t>
      </w:r>
    </w:p>
    <w:p w14:paraId="36AF135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Style w:val="article-contentauthor"/>
          <w:rFonts w:ascii="Times New Roman" w:eastAsiaTheme="minorEastAsia" w:hAnsi="Times New Roman"/>
          <w:b/>
          <w:sz w:val="18"/>
          <w:szCs w:val="18"/>
        </w:rPr>
        <w:t>中央社（</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Style w:val="article-contentauthor"/>
          <w:rFonts w:ascii="Times New Roman" w:eastAsiaTheme="minorEastAsia" w:hAnsi="Times New Roman"/>
          <w:b/>
          <w:sz w:val="18"/>
          <w:szCs w:val="18"/>
        </w:rPr>
        <w:t>，</w:t>
      </w:r>
      <w:r w:rsidRPr="004F75E2">
        <w:rPr>
          <w:rFonts w:ascii="Times New Roman" w:eastAsiaTheme="minorEastAsia" w:hAnsi="Times New Roman"/>
          <w:b/>
          <w:sz w:val="18"/>
          <w:szCs w:val="18"/>
        </w:rPr>
        <w:t>防疫作為挨批，世界衛生組織將檢討國際衛生條例。</w:t>
      </w:r>
      <w:hyperlink r:id="rId99"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https://udn.com/news/story/120944/4816850</w:t>
        </w:r>
      </w:hyperlink>
      <w:r w:rsidRPr="004F75E2">
        <w:rPr>
          <w:rStyle w:val="a3"/>
          <w:rFonts w:ascii="Times New Roman" w:eastAsiaTheme="minorEastAsia" w:hAnsi="Times New Roman"/>
          <w:b/>
          <w:color w:val="auto"/>
          <w:sz w:val="18"/>
          <w:szCs w:val="18"/>
          <w:u w:val="none"/>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758601D1" w14:textId="77777777" w:rsidR="003F4C43" w:rsidRPr="004F75E2" w:rsidRDefault="003F4C43" w:rsidP="00921B0D">
      <w:pPr>
        <w:pStyle w:val="ab"/>
        <w:spacing w:line="0" w:lineRule="atLeast"/>
        <w:ind w:left="420" w:hangingChars="200" w:hanging="420"/>
        <w:rPr>
          <w:rFonts w:ascii="Times New Roman" w:eastAsiaTheme="minorEastAsia" w:hAnsi="Times New Roman"/>
          <w:b/>
          <w:sz w:val="18"/>
          <w:szCs w:val="18"/>
        </w:rPr>
      </w:pPr>
      <w:r w:rsidRPr="004F75E2">
        <w:rPr>
          <w:rStyle w:val="article-contentauthor"/>
          <w:rFonts w:ascii="Times New Roman" w:eastAsiaTheme="minorEastAsia" w:hAnsi="Times New Roman"/>
          <w:b/>
          <w:spacing w:val="15"/>
          <w:sz w:val="18"/>
          <w:szCs w:val="18"/>
        </w:rPr>
        <w:t>中央社（</w:t>
      </w:r>
      <w:r w:rsidRPr="004F75E2">
        <w:rPr>
          <w:rStyle w:val="article-contentauthor"/>
          <w:rFonts w:ascii="Times New Roman" w:eastAsiaTheme="minorEastAsia" w:hAnsi="Times New Roman"/>
          <w:b/>
          <w:spacing w:val="15"/>
          <w:sz w:val="18"/>
          <w:szCs w:val="18"/>
        </w:rPr>
        <w:t>2020</w:t>
      </w:r>
      <w:r w:rsidRPr="004F75E2">
        <w:rPr>
          <w:rStyle w:val="article-contentauthor"/>
          <w:rFonts w:ascii="Times New Roman" w:eastAsiaTheme="minorEastAsia" w:hAnsi="Times New Roman"/>
          <w:b/>
          <w:spacing w:val="15"/>
          <w:sz w:val="18"/>
          <w:szCs w:val="18"/>
        </w:rPr>
        <w:t>），</w:t>
      </w:r>
      <w:r w:rsidRPr="004F75E2">
        <w:rPr>
          <w:rFonts w:ascii="Times New Roman" w:eastAsiaTheme="minorEastAsia" w:hAnsi="Times New Roman"/>
          <w:b/>
          <w:spacing w:val="15"/>
          <w:sz w:val="18"/>
          <w:szCs w:val="18"/>
        </w:rPr>
        <w:t>疑新冠肺炎相驗案訂</w:t>
      </w:r>
      <w:r w:rsidRPr="004F75E2">
        <w:rPr>
          <w:rFonts w:ascii="Times New Roman" w:eastAsiaTheme="minorEastAsia" w:hAnsi="Times New Roman"/>
          <w:b/>
          <w:spacing w:val="15"/>
          <w:sz w:val="18"/>
          <w:szCs w:val="18"/>
        </w:rPr>
        <w:t xml:space="preserve">SOP </w:t>
      </w:r>
      <w:r w:rsidRPr="004F75E2">
        <w:rPr>
          <w:rFonts w:ascii="Times New Roman" w:eastAsiaTheme="minorEastAsia" w:hAnsi="Times New Roman"/>
          <w:b/>
          <w:spacing w:val="15"/>
          <w:sz w:val="18"/>
          <w:szCs w:val="18"/>
        </w:rPr>
        <w:t>蔡清祥：先採檢送驗</w:t>
      </w:r>
      <w:r w:rsidRPr="004F75E2">
        <w:rPr>
          <w:rFonts w:ascii="Times New Roman" w:eastAsiaTheme="minorEastAsia" w:hAnsi="Times New Roman"/>
          <w:b/>
          <w:sz w:val="18"/>
          <w:szCs w:val="18"/>
        </w:rPr>
        <w:t>。</w:t>
      </w:r>
      <w:r w:rsidRPr="004F75E2">
        <w:rPr>
          <w:rFonts w:ascii="Times New Roman" w:eastAsiaTheme="minorEastAsia" w:hAnsi="Times New Roman"/>
          <w:b/>
          <w:spacing w:val="15"/>
          <w:sz w:val="18"/>
          <w:szCs w:val="18"/>
        </w:rPr>
        <w:t>網址：</w:t>
      </w:r>
      <w:r w:rsidRPr="004F75E2">
        <w:rPr>
          <w:rFonts w:ascii="Times New Roman" w:eastAsiaTheme="minorEastAsia" w:hAnsi="Times New Roman"/>
          <w:b/>
          <w:spacing w:val="15"/>
          <w:sz w:val="18"/>
          <w:szCs w:val="18"/>
        </w:rPr>
        <w:t>https://www.cna.com.tw/news/asoc/202002290149.aspx</w:t>
      </w:r>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日。</w:t>
      </w:r>
    </w:p>
    <w:p w14:paraId="3100A08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中央社</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。大陸恐用疫苗誘台邦交國轉向美方：品質沒保證。</w:t>
      </w:r>
      <w:r w:rsidRPr="004F75E2">
        <w:rPr>
          <w:rFonts w:ascii="Times New Roman" w:eastAsiaTheme="minorEastAsia" w:hAnsi="Times New Roman"/>
          <w:b/>
          <w:sz w:val="18"/>
          <w:szCs w:val="18"/>
        </w:rPr>
        <w:t>TVBS</w:t>
      </w:r>
      <w:r w:rsidRPr="004F75E2">
        <w:rPr>
          <w:rFonts w:ascii="Times New Roman" w:eastAsiaTheme="minorEastAsia" w:hAnsi="Times New Roman"/>
          <w:b/>
          <w:sz w:val="18"/>
          <w:szCs w:val="18"/>
        </w:rPr>
        <w:t>新聞網站。</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26</w:t>
      </w:r>
      <w:r w:rsidRPr="004F75E2">
        <w:rPr>
          <w:rFonts w:ascii="Times New Roman" w:eastAsiaTheme="minorEastAsia" w:hAnsi="Times New Roman"/>
          <w:b/>
          <w:sz w:val="18"/>
          <w:szCs w:val="18"/>
        </w:rPr>
        <w:t>日取自</w:t>
      </w:r>
      <w:hyperlink r:id="rId100" w:history="1">
        <w:r w:rsidRPr="004F75E2">
          <w:rPr>
            <w:rStyle w:val="a3"/>
            <w:rFonts w:ascii="Times New Roman" w:eastAsiaTheme="minorEastAsia" w:hAnsi="Times New Roman"/>
            <w:b/>
            <w:color w:val="auto"/>
            <w:sz w:val="18"/>
            <w:szCs w:val="18"/>
            <w:u w:val="none"/>
          </w:rPr>
          <w:t>https://news.tvbs.com.tw/world/140504</w:t>
        </w:r>
      </w:hyperlink>
      <w:r w:rsidRPr="004F75E2">
        <w:rPr>
          <w:rFonts w:ascii="Times New Roman" w:eastAsiaTheme="minorEastAsia" w:hAnsi="Times New Roman"/>
          <w:b/>
          <w:sz w:val="18"/>
          <w:szCs w:val="18"/>
        </w:rPr>
        <w:t xml:space="preserve"> </w:t>
      </w:r>
    </w:p>
    <w:p w14:paraId="001ACFE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中央社記者</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。武漢肺炎／印尼疫情持續蔓延雅加達</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日將恢復軟性封城。</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20</w:t>
      </w:r>
      <w:r w:rsidRPr="004F75E2">
        <w:rPr>
          <w:rFonts w:ascii="Times New Roman" w:eastAsiaTheme="minorEastAsia" w:hAnsi="Times New Roman"/>
          <w:b/>
          <w:sz w:val="18"/>
          <w:szCs w:val="18"/>
        </w:rPr>
        <w:t>日取自</w:t>
      </w:r>
      <w:hyperlink r:id="rId101" w:history="1">
        <w:r w:rsidRPr="004F75E2">
          <w:rPr>
            <w:rStyle w:val="a3"/>
            <w:rFonts w:ascii="Times New Roman" w:eastAsiaTheme="minorEastAsia" w:hAnsi="Times New Roman"/>
            <w:b/>
            <w:color w:val="auto"/>
            <w:sz w:val="18"/>
            <w:szCs w:val="18"/>
            <w:u w:val="none"/>
          </w:rPr>
          <w:t>https://www.setn.com/News.aspx?NewsID=811927</w:t>
        </w:r>
      </w:hyperlink>
      <w:r w:rsidRPr="004F75E2">
        <w:rPr>
          <w:rStyle w:val="a3"/>
          <w:rFonts w:ascii="Times New Roman" w:eastAsiaTheme="minorEastAsia" w:hAnsi="Times New Roman"/>
          <w:b/>
          <w:color w:val="auto"/>
          <w:sz w:val="18"/>
          <w:szCs w:val="18"/>
          <w:u w:val="none"/>
        </w:rPr>
        <w:t>。</w:t>
      </w:r>
    </w:p>
    <w:p w14:paraId="1FA5C21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中央健康保險署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。口罩實名制成功的政策仍會持續。衛生福利部。</w:t>
      </w:r>
    </w:p>
    <w:p w14:paraId="351457B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中央通訊社</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。美國不滿</w:t>
      </w:r>
      <w:r w:rsidRPr="004F75E2">
        <w:rPr>
          <w:rFonts w:ascii="Times New Roman" w:eastAsiaTheme="minorEastAsia" w:hAnsi="Times New Roman"/>
          <w:b/>
          <w:sz w:val="18"/>
          <w:szCs w:val="18"/>
        </w:rPr>
        <w:t>WHO</w:t>
      </w:r>
      <w:r w:rsidRPr="004F75E2">
        <w:rPr>
          <w:rFonts w:ascii="Times New Roman" w:eastAsiaTheme="minorEastAsia" w:hAnsi="Times New Roman"/>
          <w:b/>
          <w:sz w:val="18"/>
          <w:szCs w:val="18"/>
        </w:rPr>
        <w:t>防疫作為</w:t>
      </w:r>
      <w:r w:rsidRPr="004F75E2">
        <w:rPr>
          <w:rFonts w:ascii="Times New Roman" w:eastAsiaTheme="minorEastAsia" w:hAnsi="Times New Roman"/>
          <w:b/>
          <w:sz w:val="18"/>
          <w:szCs w:val="18"/>
        </w:rPr>
        <w:t>2021</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7</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6</w:t>
      </w:r>
      <w:r w:rsidRPr="004F75E2">
        <w:rPr>
          <w:rFonts w:ascii="Times New Roman" w:eastAsiaTheme="minorEastAsia" w:hAnsi="Times New Roman"/>
          <w:b/>
          <w:sz w:val="18"/>
          <w:szCs w:val="18"/>
        </w:rPr>
        <w:t>日退出。</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24</w:t>
      </w:r>
      <w:r w:rsidRPr="004F75E2">
        <w:rPr>
          <w:rFonts w:ascii="Times New Roman" w:eastAsiaTheme="minorEastAsia" w:hAnsi="Times New Roman"/>
          <w:b/>
          <w:sz w:val="18"/>
          <w:szCs w:val="18"/>
        </w:rPr>
        <w:t>日取自</w:t>
      </w:r>
      <w:hyperlink r:id="rId102" w:history="1">
        <w:r w:rsidRPr="004F75E2">
          <w:rPr>
            <w:rStyle w:val="a3"/>
            <w:rFonts w:ascii="Times New Roman" w:eastAsiaTheme="minorEastAsia" w:hAnsi="Times New Roman"/>
            <w:b/>
            <w:color w:val="auto"/>
            <w:sz w:val="18"/>
            <w:szCs w:val="18"/>
            <w:u w:val="none"/>
          </w:rPr>
          <w:t>https://www.cna.com.tw/news/firstnews/202007080008.aspx</w:t>
        </w:r>
      </w:hyperlink>
      <w:r w:rsidRPr="004F75E2">
        <w:rPr>
          <w:rFonts w:ascii="Times New Roman" w:eastAsiaTheme="minorEastAsia" w:hAnsi="Times New Roman"/>
          <w:b/>
          <w:sz w:val="18"/>
          <w:szCs w:val="18"/>
        </w:rPr>
        <w:t>網站。</w:t>
      </w:r>
    </w:p>
    <w:p w14:paraId="68759112" w14:textId="77777777" w:rsidR="003F4C43" w:rsidRPr="004F75E2" w:rsidRDefault="003F4C43" w:rsidP="00921B0D">
      <w:pPr>
        <w:pStyle w:val="1"/>
        <w:spacing w:before="0" w:beforeAutospacing="0" w:after="0" w:afterAutospacing="0" w:line="0" w:lineRule="atLeast"/>
        <w:ind w:left="360" w:hangingChars="200" w:hanging="360"/>
        <w:textAlignment w:val="baseline"/>
        <w:rPr>
          <w:rFonts w:ascii="Times New Roman" w:eastAsiaTheme="minorEastAsia" w:hAnsi="Times New Roman" w:cs="Times New Roman"/>
          <w:sz w:val="18"/>
          <w:szCs w:val="18"/>
        </w:rPr>
      </w:pPr>
      <w:r w:rsidRPr="004F75E2">
        <w:rPr>
          <w:rFonts w:ascii="Times New Roman" w:eastAsiaTheme="minorEastAsia" w:hAnsi="Times New Roman" w:cs="Times New Roman"/>
          <w:bCs w:val="0"/>
          <w:kern w:val="2"/>
          <w:sz w:val="18"/>
          <w:szCs w:val="18"/>
        </w:rPr>
        <w:t>中央通訊社</w:t>
      </w:r>
      <w:r w:rsidRPr="004F75E2">
        <w:rPr>
          <w:rFonts w:ascii="Times New Roman" w:eastAsiaTheme="minorEastAsia" w:hAnsi="Times New Roman" w:cs="Times New Roman"/>
          <w:bCs w:val="0"/>
          <w:kern w:val="2"/>
          <w:sz w:val="18"/>
          <w:szCs w:val="18"/>
        </w:rPr>
        <w:t>(2020)</w:t>
      </w:r>
      <w:r w:rsidRPr="004F75E2">
        <w:rPr>
          <w:rFonts w:ascii="Times New Roman" w:eastAsiaTheme="minorEastAsia" w:hAnsi="Times New Roman" w:cs="Times New Roman"/>
          <w:bCs w:val="0"/>
          <w:kern w:val="2"/>
          <w:sz w:val="18"/>
          <w:szCs w:val="18"/>
        </w:rPr>
        <w:t>。韓國總統文在寅</w:t>
      </w:r>
      <w:r w:rsidRPr="004F75E2">
        <w:rPr>
          <w:rFonts w:ascii="Times New Roman" w:eastAsiaTheme="minorEastAsia" w:hAnsi="Times New Roman" w:cs="Times New Roman"/>
          <w:bCs w:val="0"/>
          <w:kern w:val="2"/>
          <w:sz w:val="18"/>
          <w:szCs w:val="18"/>
        </w:rPr>
        <w:t>WHA</w:t>
      </w:r>
      <w:r w:rsidRPr="004F75E2">
        <w:rPr>
          <w:rFonts w:ascii="Times New Roman" w:eastAsiaTheme="minorEastAsia" w:hAnsi="Times New Roman" w:cs="Times New Roman"/>
          <w:bCs w:val="0"/>
          <w:kern w:val="2"/>
          <w:sz w:val="18"/>
          <w:szCs w:val="18"/>
        </w:rPr>
        <w:t>演說籲強化</w:t>
      </w:r>
      <w:r w:rsidRPr="004F75E2">
        <w:rPr>
          <w:rFonts w:ascii="Times New Roman" w:eastAsiaTheme="minorEastAsia" w:hAnsi="Times New Roman" w:cs="Times New Roman"/>
          <w:bCs w:val="0"/>
          <w:kern w:val="2"/>
          <w:sz w:val="18"/>
          <w:szCs w:val="18"/>
        </w:rPr>
        <w:t>WHO</w:t>
      </w:r>
      <w:r w:rsidRPr="004F75E2">
        <w:rPr>
          <w:rFonts w:ascii="Times New Roman" w:eastAsiaTheme="minorEastAsia" w:hAnsi="Times New Roman" w:cs="Times New Roman"/>
          <w:bCs w:val="0"/>
          <w:kern w:val="2"/>
          <w:sz w:val="18"/>
          <w:szCs w:val="18"/>
        </w:rPr>
        <w:t>能力。</w:t>
      </w:r>
      <w:r w:rsidRPr="004F75E2">
        <w:rPr>
          <w:rFonts w:ascii="Times New Roman" w:eastAsiaTheme="minorEastAsia" w:hAnsi="Times New Roman" w:cs="Times New Roman"/>
          <w:bCs w:val="0"/>
          <w:kern w:val="2"/>
          <w:sz w:val="18"/>
          <w:szCs w:val="18"/>
        </w:rPr>
        <w:t>2020</w:t>
      </w:r>
      <w:r w:rsidRPr="004F75E2">
        <w:rPr>
          <w:rFonts w:ascii="Times New Roman" w:eastAsiaTheme="minorEastAsia" w:hAnsi="Times New Roman" w:cs="Times New Roman"/>
          <w:bCs w:val="0"/>
          <w:kern w:val="2"/>
          <w:sz w:val="18"/>
          <w:szCs w:val="18"/>
        </w:rPr>
        <w:t>年</w:t>
      </w:r>
      <w:r w:rsidRPr="004F75E2">
        <w:rPr>
          <w:rFonts w:ascii="Times New Roman" w:eastAsiaTheme="minorEastAsia" w:hAnsi="Times New Roman" w:cs="Times New Roman"/>
          <w:bCs w:val="0"/>
          <w:kern w:val="2"/>
          <w:sz w:val="18"/>
          <w:szCs w:val="18"/>
        </w:rPr>
        <w:t>9</w:t>
      </w:r>
      <w:r w:rsidRPr="004F75E2">
        <w:rPr>
          <w:rFonts w:ascii="Times New Roman" w:eastAsiaTheme="minorEastAsia" w:hAnsi="Times New Roman" w:cs="Times New Roman"/>
          <w:bCs w:val="0"/>
          <w:kern w:val="2"/>
          <w:sz w:val="18"/>
          <w:szCs w:val="18"/>
        </w:rPr>
        <w:t>月</w:t>
      </w:r>
      <w:r w:rsidRPr="004F75E2">
        <w:rPr>
          <w:rFonts w:ascii="Times New Roman" w:eastAsiaTheme="minorEastAsia" w:hAnsi="Times New Roman" w:cs="Times New Roman"/>
          <w:bCs w:val="0"/>
          <w:kern w:val="2"/>
          <w:sz w:val="18"/>
          <w:szCs w:val="18"/>
        </w:rPr>
        <w:t>25</w:t>
      </w:r>
      <w:r w:rsidRPr="004F75E2">
        <w:rPr>
          <w:rFonts w:ascii="Times New Roman" w:eastAsiaTheme="minorEastAsia" w:hAnsi="Times New Roman" w:cs="Times New Roman"/>
          <w:bCs w:val="0"/>
          <w:kern w:val="2"/>
          <w:sz w:val="18"/>
          <w:szCs w:val="18"/>
        </w:rPr>
        <w:t>日取自</w:t>
      </w:r>
      <w:hyperlink r:id="rId103" w:history="1">
        <w:r w:rsidRPr="004F75E2">
          <w:rPr>
            <w:rStyle w:val="a3"/>
            <w:rFonts w:ascii="Times New Roman" w:eastAsiaTheme="minorEastAsia" w:hAnsi="Times New Roman" w:cs="Times New Roman"/>
            <w:bCs w:val="0"/>
            <w:color w:val="auto"/>
            <w:kern w:val="2"/>
            <w:sz w:val="18"/>
            <w:szCs w:val="18"/>
            <w:u w:val="none"/>
          </w:rPr>
          <w:t>https://www.cna.com.tw/news/aopl/202005180335.aspx</w:t>
        </w:r>
      </w:hyperlink>
      <w:r w:rsidRPr="004F75E2">
        <w:rPr>
          <w:rFonts w:ascii="Times New Roman" w:eastAsiaTheme="minorEastAsia" w:hAnsi="Times New Roman" w:cs="Times New Roman"/>
          <w:bCs w:val="0"/>
          <w:kern w:val="2"/>
          <w:sz w:val="18"/>
          <w:szCs w:val="18"/>
        </w:rPr>
        <w:t>。</w:t>
      </w:r>
    </w:p>
    <w:p w14:paraId="014B42F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中央廣播電臺（</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04" w:history="1">
        <w:r w:rsidRPr="004F75E2">
          <w:rPr>
            <w:rFonts w:ascii="Times New Roman" w:eastAsiaTheme="minorEastAsia" w:hAnsi="Times New Roman"/>
            <w:b/>
            <w:kern w:val="0"/>
            <w:sz w:val="18"/>
            <w:szCs w:val="18"/>
          </w:rPr>
          <w:t>史上第六度</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世衛宣告武漢肺炎為國際緊急事態</w:t>
        </w:r>
      </w:hyperlink>
      <w:r w:rsidRPr="004F75E2">
        <w:rPr>
          <w:rFonts w:ascii="Times New Roman" w:eastAsiaTheme="minorEastAsia" w:hAnsi="Times New Roman"/>
          <w:b/>
          <w:kern w:val="0"/>
          <w:sz w:val="18"/>
          <w:szCs w:val="18"/>
        </w:rPr>
        <w:t>。</w:t>
      </w:r>
      <w:r w:rsidRPr="004F75E2">
        <w:rPr>
          <w:rFonts w:ascii="Times New Roman" w:eastAsiaTheme="minorEastAsia" w:hAnsi="Times New Roman"/>
          <w:b/>
          <w:bCs/>
          <w:kern w:val="0"/>
          <w:sz w:val="18"/>
          <w:szCs w:val="18"/>
        </w:rPr>
        <w:t>網址：</w:t>
      </w:r>
      <w:hyperlink r:id="rId105" w:history="1">
        <w:r w:rsidRPr="004F75E2">
          <w:rPr>
            <w:rStyle w:val="a3"/>
            <w:rFonts w:ascii="Times New Roman" w:eastAsiaTheme="minorEastAsia" w:hAnsi="Times New Roman"/>
            <w:b/>
            <w:bCs/>
            <w:color w:val="auto"/>
            <w:kern w:val="0"/>
            <w:sz w:val="18"/>
            <w:szCs w:val="18"/>
            <w:u w:val="none"/>
          </w:rPr>
          <w:t>https://www.rti.org.tw/news/view/id/2049811</w:t>
        </w:r>
      </w:hyperlink>
      <w:r w:rsidRPr="004F75E2">
        <w:rPr>
          <w:rFonts w:ascii="Times New Roman" w:eastAsiaTheme="minorEastAsia" w:hAnsi="Times New Roman"/>
          <w:b/>
          <w:bCs/>
          <w:kern w:val="0"/>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3F54FF5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中廣新聞網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。新冠肺炎／人道悲歌！義大利下令「先救能活的人」老人可能被放棄</w:t>
      </w:r>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12</w:t>
      </w:r>
      <w:r w:rsidRPr="004F75E2">
        <w:rPr>
          <w:rFonts w:ascii="Times New Roman" w:eastAsiaTheme="minorEastAsia" w:hAnsi="Times New Roman"/>
          <w:b/>
          <w:sz w:val="18"/>
          <w:szCs w:val="18"/>
        </w:rPr>
        <w:t>日取自</w:t>
      </w:r>
      <w:hyperlink r:id="rId106" w:history="1">
        <w:r w:rsidRPr="004F75E2">
          <w:rPr>
            <w:rStyle w:val="a3"/>
            <w:rFonts w:ascii="Times New Roman" w:eastAsiaTheme="minorEastAsia" w:hAnsi="Times New Roman"/>
            <w:b/>
            <w:color w:val="auto"/>
            <w:sz w:val="18"/>
            <w:szCs w:val="18"/>
            <w:u w:val="none"/>
          </w:rPr>
          <w:t>https://www.bcc.com.tw/newsView.4052967</w:t>
        </w:r>
      </w:hyperlink>
      <w:r w:rsidRPr="004F75E2">
        <w:rPr>
          <w:rFonts w:ascii="Times New Roman" w:eastAsiaTheme="minorEastAsia" w:hAnsi="Times New Roman"/>
          <w:b/>
          <w:sz w:val="18"/>
          <w:szCs w:val="18"/>
        </w:rPr>
        <w:t>網站。</w:t>
      </w:r>
    </w:p>
    <w:p w14:paraId="3AD5290A"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王文君音譯</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。官方擔心病毒傳播中國亡者難善終。</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107" w:history="1">
        <w:r w:rsidRPr="004F75E2">
          <w:rPr>
            <w:rStyle w:val="a3"/>
            <w:rFonts w:ascii="Times New Roman" w:eastAsiaTheme="minorEastAsia" w:hAnsi="Times New Roman"/>
            <w:b/>
            <w:color w:val="auto"/>
            <w:sz w:val="18"/>
            <w:szCs w:val="18"/>
            <w:u w:val="none"/>
          </w:rPr>
          <w:t>https://www.dw.com/zh/%E5%AE%98%E6%96%B9%E6%8B%85%E5%BF%83%E7%97%85%E6%AF%92%E4%BC%A0%E6%92%AD-%E4%B8%AD%E5%9B%BD%E4%BA%A1%E8%80%85%E9%9A%BE%E5%96%84%E7%BB%88/a-52951416</w:t>
        </w:r>
      </w:hyperlink>
      <w:r w:rsidRPr="004F75E2">
        <w:rPr>
          <w:rFonts w:ascii="Times New Roman" w:eastAsiaTheme="minorEastAsia" w:hAnsi="Times New Roman"/>
          <w:b/>
          <w:sz w:val="18"/>
          <w:szCs w:val="18"/>
        </w:rPr>
        <w:t>文化經緯網站。</w:t>
      </w:r>
    </w:p>
    <w:p w14:paraId="1E9447EA"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王任賢</w:t>
      </w:r>
      <w:r w:rsidRPr="004F75E2">
        <w:rPr>
          <w:rFonts w:ascii="Times New Roman" w:eastAsiaTheme="minorEastAsia" w:hAnsi="Times New Roman"/>
          <w:b/>
          <w:sz w:val="18"/>
          <w:szCs w:val="18"/>
        </w:rPr>
        <w:t>(2018)</w:t>
      </w:r>
      <w:r w:rsidRPr="004F75E2">
        <w:rPr>
          <w:rFonts w:ascii="Times New Roman" w:eastAsiaTheme="minorEastAsia" w:hAnsi="Times New Roman"/>
          <w:b/>
          <w:sz w:val="18"/>
          <w:szCs w:val="18"/>
        </w:rPr>
        <w:t>。中國大陸假疫苗事件看未來大陸的疫苗市場。展望與探索雜誌</w:t>
      </w:r>
      <w:r w:rsidRPr="004F75E2">
        <w:rPr>
          <w:rFonts w:ascii="Times New Roman" w:eastAsiaTheme="minorEastAsia" w:hAnsi="Times New Roman"/>
          <w:b/>
          <w:sz w:val="18"/>
          <w:szCs w:val="18"/>
        </w:rPr>
        <w:t>P32-36</w:t>
      </w:r>
      <w:r w:rsidRPr="004F75E2">
        <w:rPr>
          <w:rFonts w:ascii="Times New Roman" w:eastAsiaTheme="minorEastAsia" w:hAnsi="Times New Roman"/>
          <w:b/>
          <w:sz w:val="18"/>
          <w:szCs w:val="18"/>
        </w:rPr>
        <w:t>。</w:t>
      </w:r>
    </w:p>
    <w:p w14:paraId="3997A95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王皇玉（</w:t>
      </w:r>
      <w:r w:rsidRPr="004F75E2">
        <w:rPr>
          <w:rFonts w:ascii="Times New Roman" w:eastAsiaTheme="minorEastAsia" w:hAnsi="Times New Roman"/>
          <w:b/>
          <w:kern w:val="0"/>
          <w:sz w:val="18"/>
          <w:szCs w:val="18"/>
        </w:rPr>
        <w:t>2010</w:t>
      </w:r>
      <w:r w:rsidRPr="004F75E2">
        <w:rPr>
          <w:rFonts w:ascii="Times New Roman" w:eastAsiaTheme="minorEastAsia" w:hAnsi="Times New Roman"/>
          <w:b/>
          <w:kern w:val="0"/>
          <w:sz w:val="18"/>
          <w:szCs w:val="18"/>
        </w:rPr>
        <w:t>），刑法上死亡之認定－評最高法院九十五年度台上字第一六九二號判決，月旦法學雜誌，</w:t>
      </w:r>
      <w:r w:rsidRPr="004F75E2">
        <w:rPr>
          <w:rFonts w:ascii="Times New Roman" w:eastAsiaTheme="minorEastAsia" w:hAnsi="Times New Roman"/>
          <w:b/>
          <w:kern w:val="0"/>
          <w:sz w:val="18"/>
          <w:szCs w:val="18"/>
        </w:rPr>
        <w:t>185</w:t>
      </w:r>
      <w:r w:rsidRPr="004F75E2">
        <w:rPr>
          <w:rFonts w:ascii="Times New Roman" w:eastAsiaTheme="minorEastAsia" w:hAnsi="Times New Roman"/>
          <w:b/>
          <w:kern w:val="0"/>
          <w:sz w:val="18"/>
          <w:szCs w:val="18"/>
        </w:rPr>
        <w:t>，頁</w:t>
      </w:r>
      <w:r w:rsidRPr="004F75E2">
        <w:rPr>
          <w:rFonts w:ascii="Times New Roman" w:eastAsiaTheme="minorEastAsia" w:hAnsi="Times New Roman"/>
          <w:b/>
          <w:kern w:val="0"/>
          <w:sz w:val="18"/>
          <w:szCs w:val="18"/>
        </w:rPr>
        <w:t>259-260</w:t>
      </w:r>
      <w:r w:rsidRPr="004F75E2">
        <w:rPr>
          <w:rFonts w:ascii="Times New Roman" w:eastAsiaTheme="minorEastAsia" w:hAnsi="Times New Roman"/>
          <w:b/>
          <w:kern w:val="0"/>
          <w:sz w:val="18"/>
          <w:szCs w:val="18"/>
        </w:rPr>
        <w:t>。</w:t>
      </w:r>
    </w:p>
    <w:p w14:paraId="0A480D1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王銘宏</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。學者</w:t>
      </w:r>
      <w:r w:rsidRPr="004F75E2">
        <w:rPr>
          <w:rFonts w:ascii="Times New Roman" w:eastAsiaTheme="minorEastAsia" w:hAnsi="Times New Roman"/>
          <w:b/>
          <w:sz w:val="18"/>
          <w:szCs w:val="18"/>
        </w:rPr>
        <w:t>3</w:t>
      </w:r>
      <w:r w:rsidRPr="004F75E2">
        <w:rPr>
          <w:rFonts w:ascii="Times New Roman" w:eastAsiaTheme="minorEastAsia" w:hAnsi="Times New Roman"/>
          <w:b/>
          <w:sz w:val="18"/>
          <w:szCs w:val="18"/>
        </w:rPr>
        <w:t>數據，揪台灣人都怎麼罵譚賽德。天下雜誌。</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25</w:t>
      </w:r>
      <w:r w:rsidRPr="004F75E2">
        <w:rPr>
          <w:rFonts w:ascii="Times New Roman" w:eastAsiaTheme="minorEastAsia" w:hAnsi="Times New Roman"/>
          <w:b/>
          <w:sz w:val="18"/>
          <w:szCs w:val="18"/>
        </w:rPr>
        <w:t>日取自</w:t>
      </w:r>
      <w:hyperlink r:id="rId108" w:history="1">
        <w:r w:rsidRPr="004F75E2">
          <w:rPr>
            <w:rStyle w:val="a3"/>
            <w:rFonts w:ascii="Times New Roman" w:eastAsiaTheme="minorEastAsia" w:hAnsi="Times New Roman"/>
            <w:b/>
            <w:color w:val="auto"/>
            <w:sz w:val="18"/>
            <w:szCs w:val="18"/>
            <w:u w:val="none"/>
          </w:rPr>
          <w:t>https://www.cw.com.tw/article/5099796</w:t>
        </w:r>
      </w:hyperlink>
      <w:r w:rsidRPr="004F75E2">
        <w:rPr>
          <w:rFonts w:ascii="Times New Roman" w:eastAsiaTheme="minorEastAsia" w:hAnsi="Times New Roman"/>
          <w:b/>
          <w:sz w:val="18"/>
          <w:szCs w:val="18"/>
        </w:rPr>
        <w:t>天下雜誌網站。</w:t>
      </w:r>
    </w:p>
    <w:p w14:paraId="092B758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王德蓉</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。義大利</w:t>
      </w:r>
      <w:r w:rsidRPr="004F75E2">
        <w:rPr>
          <w:rFonts w:ascii="Times New Roman" w:eastAsiaTheme="minorEastAsia" w:hAnsi="Times New Roman"/>
          <w:b/>
          <w:sz w:val="18"/>
          <w:szCs w:val="18"/>
        </w:rPr>
        <w:t>75%</w:t>
      </w:r>
      <w:r w:rsidRPr="004F75E2">
        <w:rPr>
          <w:rFonts w:ascii="Times New Roman" w:eastAsiaTheme="minorEastAsia" w:hAnsi="Times New Roman"/>
          <w:b/>
          <w:sz w:val="18"/>
          <w:szCs w:val="18"/>
        </w:rPr>
        <w:t>病患未確診死在家中！屍體排隊火化「</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分燒一具」。</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109" w:history="1">
        <w:r w:rsidRPr="004F75E2">
          <w:rPr>
            <w:rStyle w:val="a3"/>
            <w:rFonts w:ascii="Times New Roman" w:eastAsiaTheme="minorEastAsia" w:hAnsi="Times New Roman"/>
            <w:b/>
            <w:color w:val="auto"/>
            <w:sz w:val="18"/>
            <w:szCs w:val="18"/>
            <w:u w:val="none"/>
          </w:rPr>
          <w:t>https://www.ctwant.com/article/42942</w:t>
        </w:r>
      </w:hyperlink>
      <w:r w:rsidRPr="004F75E2">
        <w:rPr>
          <w:rFonts w:ascii="Times New Roman" w:eastAsiaTheme="minorEastAsia" w:hAnsi="Times New Roman"/>
          <w:b/>
          <w:sz w:val="18"/>
          <w:szCs w:val="18"/>
        </w:rPr>
        <w:t xml:space="preserve"> CTWANT</w:t>
      </w:r>
      <w:r w:rsidRPr="004F75E2">
        <w:rPr>
          <w:rFonts w:ascii="Times New Roman" w:eastAsiaTheme="minorEastAsia" w:hAnsi="Times New Roman"/>
          <w:b/>
          <w:sz w:val="18"/>
          <w:szCs w:val="18"/>
        </w:rPr>
        <w:t>網站。</w:t>
      </w:r>
    </w:p>
    <w:p w14:paraId="6347FEF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世界人權宣言</w:t>
      </w:r>
      <w:r w:rsidRPr="004F75E2">
        <w:rPr>
          <w:rFonts w:ascii="Times New Roman" w:eastAsiaTheme="minorEastAsia" w:hAnsi="Times New Roman"/>
          <w:b/>
          <w:sz w:val="18"/>
          <w:szCs w:val="18"/>
        </w:rPr>
        <w:t>(1948)</w:t>
      </w:r>
      <w:r w:rsidRPr="004F75E2">
        <w:rPr>
          <w:rFonts w:ascii="Times New Roman" w:eastAsiaTheme="minorEastAsia" w:hAnsi="Times New Roman"/>
          <w:b/>
          <w:sz w:val="18"/>
          <w:szCs w:val="18"/>
        </w:rPr>
        <w:t>。聯合國大會第</w:t>
      </w:r>
      <w:r w:rsidRPr="004F75E2">
        <w:rPr>
          <w:rFonts w:ascii="Times New Roman" w:eastAsiaTheme="minorEastAsia" w:hAnsi="Times New Roman"/>
          <w:b/>
          <w:sz w:val="18"/>
          <w:szCs w:val="18"/>
        </w:rPr>
        <w:t>217</w:t>
      </w:r>
      <w:r w:rsidRPr="004F75E2">
        <w:rPr>
          <w:rFonts w:ascii="Times New Roman" w:eastAsiaTheme="minorEastAsia" w:hAnsi="Times New Roman"/>
          <w:b/>
          <w:sz w:val="18"/>
          <w:szCs w:val="18"/>
        </w:rPr>
        <w:t>號決議。</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110" w:history="1">
        <w:r w:rsidRPr="004F75E2">
          <w:rPr>
            <w:rStyle w:val="a3"/>
            <w:rFonts w:ascii="Times New Roman" w:eastAsiaTheme="minorEastAsia" w:hAnsi="Times New Roman"/>
            <w:b/>
            <w:color w:val="auto"/>
            <w:sz w:val="18"/>
            <w:szCs w:val="18"/>
            <w:u w:val="none"/>
          </w:rPr>
          <w:t>https://zh.wikipedia.org/wiki/%E4%B8%96%E7%95%8C%E4%BA%BA%E6%9D%83%E5%AE%A3%E8%A8%80</w:t>
        </w:r>
      </w:hyperlink>
      <w:r w:rsidRPr="004F75E2">
        <w:rPr>
          <w:rFonts w:ascii="Times New Roman" w:eastAsiaTheme="minorEastAsia" w:hAnsi="Times New Roman"/>
          <w:b/>
          <w:sz w:val="18"/>
          <w:szCs w:val="18"/>
        </w:rPr>
        <w:t>。</w:t>
      </w:r>
    </w:p>
    <w:p w14:paraId="5C0D953C"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2000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COVID-19</w:t>
      </w:r>
      <w:r w:rsidRPr="004F75E2">
        <w:rPr>
          <w:rFonts w:ascii="Times New Roman" w:eastAsiaTheme="minorEastAsia" w:hAnsi="Times New Roman"/>
          <w:b/>
          <w:sz w:val="18"/>
          <w:szCs w:val="18"/>
        </w:rPr>
        <w:t>战略更新，</w:t>
      </w:r>
      <w:hyperlink r:id="rId111" w:history="1">
        <w:r w:rsidRPr="004F75E2">
          <w:rPr>
            <w:rStyle w:val="a3"/>
            <w:rFonts w:ascii="Times New Roman" w:eastAsiaTheme="minorEastAsia" w:hAnsi="Times New Roman"/>
            <w:b/>
            <w:color w:val="auto"/>
            <w:sz w:val="18"/>
            <w:szCs w:val="18"/>
            <w:u w:val="none"/>
          </w:rPr>
          <w:t>https://www.who.int/docs/default-source/coronaviruse/strategy-update-</w:t>
        </w:r>
      </w:hyperlink>
      <w:r w:rsidRPr="004F75E2">
        <w:rPr>
          <w:rFonts w:ascii="Times New Roman" w:eastAsiaTheme="minorEastAsia" w:hAnsi="Times New Roman"/>
          <w:b/>
          <w:sz w:val="18"/>
          <w:szCs w:val="18"/>
        </w:rPr>
        <w:t xml:space="preserve"> chinesefinal.pdf?sfvrsn=29da3ba0_19</w:t>
      </w:r>
      <w:r w:rsidRPr="004F75E2">
        <w:rPr>
          <w:rFonts w:ascii="Times New Roman" w:eastAsiaTheme="minorEastAsia" w:hAnsi="Times New Roman"/>
          <w:b/>
          <w:sz w:val="18"/>
          <w:szCs w:val="18"/>
        </w:rPr>
        <w:t>。</w:t>
      </w:r>
    </w:p>
    <w:p w14:paraId="10230587" w14:textId="77777777" w:rsidR="003F4C43"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kern w:val="0"/>
          <w:sz w:val="18"/>
          <w:szCs w:val="18"/>
        </w:rPr>
        <w:t>世界衛生組織（</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），「世衛組織關於</w:t>
      </w:r>
      <w:r w:rsidRPr="004F75E2">
        <w:rPr>
          <w:rFonts w:ascii="Times New Roman" w:eastAsiaTheme="minorEastAsia" w:hAnsi="Times New Roman"/>
          <w:b/>
          <w:kern w:val="0"/>
          <w:sz w:val="18"/>
          <w:szCs w:val="18"/>
        </w:rPr>
        <w:t>2019</w:t>
      </w:r>
      <w:r w:rsidRPr="004F75E2">
        <w:rPr>
          <w:rFonts w:ascii="Times New Roman" w:eastAsiaTheme="minorEastAsia" w:hAnsi="Times New Roman"/>
          <w:b/>
          <w:kern w:val="0"/>
          <w:sz w:val="18"/>
          <w:szCs w:val="18"/>
        </w:rPr>
        <w:t>冠狀病毒病病例超過</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萬的聲明」。網址：</w:t>
      </w:r>
      <w:r w:rsidRPr="004F75E2">
        <w:rPr>
          <w:rFonts w:ascii="Times New Roman" w:eastAsiaTheme="minorEastAsia" w:hAnsi="Times New Roman"/>
          <w:b/>
          <w:kern w:val="0"/>
          <w:sz w:val="18"/>
          <w:szCs w:val="18"/>
        </w:rPr>
        <w:t>https://www.who.int/zh/news/item/07-03-2020-who-statement-on-cases-of-covid-19-surpassing-100-000</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2A97C0A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世界衛生組織（</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12" w:history="1">
        <w:r w:rsidRPr="004F75E2">
          <w:rPr>
            <w:rFonts w:ascii="Times New Roman" w:eastAsiaTheme="minorEastAsia" w:hAnsi="Times New Roman"/>
            <w:b/>
            <w:kern w:val="0"/>
            <w:sz w:val="18"/>
            <w:szCs w:val="18"/>
          </w:rPr>
          <w:t>關於</w:t>
        </w:r>
        <w:r w:rsidRPr="004F75E2">
          <w:rPr>
            <w:rFonts w:ascii="Times New Roman" w:eastAsiaTheme="minorEastAsia" w:hAnsi="Times New Roman"/>
            <w:b/>
            <w:kern w:val="0"/>
            <w:sz w:val="18"/>
            <w:szCs w:val="18"/>
          </w:rPr>
          <w:t>2019</w:t>
        </w:r>
        <w:r w:rsidRPr="004F75E2">
          <w:rPr>
            <w:rFonts w:ascii="Times New Roman" w:eastAsiaTheme="minorEastAsia" w:hAnsi="Times New Roman"/>
            <w:b/>
            <w:kern w:val="0"/>
            <w:sz w:val="18"/>
            <w:szCs w:val="18"/>
          </w:rPr>
          <w:t>新型冠狀病毒疫情的《國際衛生條例（</w:t>
        </w:r>
        <w:r w:rsidRPr="004F75E2">
          <w:rPr>
            <w:rFonts w:ascii="Times New Roman" w:eastAsiaTheme="minorEastAsia" w:hAnsi="Times New Roman"/>
            <w:b/>
            <w:kern w:val="0"/>
            <w:sz w:val="18"/>
            <w:szCs w:val="18"/>
          </w:rPr>
          <w:t>2005</w:t>
        </w:r>
        <w:r w:rsidRPr="004F75E2">
          <w:rPr>
            <w:rFonts w:ascii="Times New Roman" w:eastAsiaTheme="minorEastAsia" w:hAnsi="Times New Roman"/>
            <w:b/>
            <w:kern w:val="0"/>
            <w:sz w:val="18"/>
            <w:szCs w:val="18"/>
          </w:rPr>
          <w:t>）》突發事件委員會第二次會議的聲明</w:t>
        </w:r>
      </w:hyperlink>
      <w:r w:rsidRPr="004F75E2">
        <w:rPr>
          <w:rFonts w:ascii="Times New Roman" w:eastAsiaTheme="minorEastAsia" w:hAnsi="Times New Roman"/>
          <w:b/>
          <w:kern w:val="0"/>
          <w:sz w:val="18"/>
          <w:szCs w:val="18"/>
        </w:rPr>
        <w:t>」，</w:t>
      </w:r>
      <w:hyperlink r:id="rId113" w:history="1">
        <w:r w:rsidRPr="004F75E2">
          <w:rPr>
            <w:rStyle w:val="a3"/>
            <w:rFonts w:ascii="Times New Roman" w:eastAsiaTheme="minorEastAsia" w:hAnsi="Times New Roman"/>
            <w:b/>
            <w:color w:val="auto"/>
            <w:kern w:val="0"/>
            <w:sz w:val="18"/>
            <w:szCs w:val="18"/>
            <w:u w:val="none"/>
          </w:rPr>
          <w:t>網址：</w:t>
        </w:r>
        <w:r w:rsidRPr="004F75E2">
          <w:rPr>
            <w:rStyle w:val="a3"/>
            <w:rFonts w:ascii="Times New Roman" w:eastAsiaTheme="minorEastAsia" w:hAnsi="Times New Roman"/>
            <w:b/>
            <w:color w:val="auto"/>
            <w:kern w:val="0"/>
            <w:sz w:val="18"/>
            <w:szCs w:val="18"/>
            <w:u w:val="none"/>
          </w:rPr>
          <w:t>https://www.who.int/zh/news-room/detail/30-01-2020-statement-on-the-second-meeting-of-the-international-health-regulations-(2005)-emergency-committee-regarding-the-outbreak-of-novel-coronavirus-(2019-ncov)</w:t>
        </w:r>
      </w:hyperlink>
      <w:r w:rsidRPr="004F75E2">
        <w:rPr>
          <w:rFonts w:ascii="Times New Roman" w:eastAsiaTheme="minorEastAsia" w:hAnsi="Times New Roman"/>
          <w:b/>
          <w:kern w:val="0"/>
          <w:sz w:val="18"/>
          <w:szCs w:val="18"/>
        </w:rPr>
        <w:t>。</w:t>
      </w:r>
      <w:r w:rsidRPr="004F75E2">
        <w:rPr>
          <w:rStyle w:val="a3"/>
          <w:rFonts w:ascii="Times New Roman" w:eastAsiaTheme="minorEastAsia" w:hAnsi="Times New Roman"/>
          <w:b/>
          <w:color w:val="auto"/>
          <w:sz w:val="18"/>
          <w:szCs w:val="18"/>
          <w:u w:val="none"/>
        </w:rPr>
        <w:t>檢索日期：</w:t>
      </w:r>
      <w:hyperlink r:id="rId114" w:history="1">
        <w:r w:rsidRPr="004F75E2">
          <w:rPr>
            <w:rStyle w:val="a3"/>
            <w:rFonts w:ascii="Times New Roman" w:eastAsiaTheme="minorEastAsia" w:hAnsi="Times New Roman"/>
            <w:b/>
            <w:color w:val="auto"/>
            <w:sz w:val="18"/>
            <w:szCs w:val="18"/>
            <w:u w:val="none"/>
          </w:rPr>
          <w:t>2020</w:t>
        </w:r>
        <w:r w:rsidRPr="004F75E2">
          <w:rPr>
            <w:rStyle w:val="a3"/>
            <w:rFonts w:ascii="Times New Roman" w:eastAsiaTheme="minorEastAsia" w:hAnsi="Times New Roman"/>
            <w:b/>
            <w:color w:val="auto"/>
            <w:sz w:val="18"/>
            <w:szCs w:val="18"/>
            <w:u w:val="none"/>
          </w:rPr>
          <w:t>年</w:t>
        </w:r>
        <w:r w:rsidRPr="004F75E2">
          <w:rPr>
            <w:rStyle w:val="a3"/>
            <w:rFonts w:ascii="Times New Roman" w:eastAsiaTheme="minorEastAsia" w:hAnsi="Times New Roman"/>
            <w:b/>
            <w:color w:val="auto"/>
            <w:sz w:val="18"/>
            <w:szCs w:val="18"/>
            <w:u w:val="none"/>
          </w:rPr>
          <w:t>9</w:t>
        </w:r>
        <w:r w:rsidRPr="004F75E2">
          <w:rPr>
            <w:rStyle w:val="a3"/>
            <w:rFonts w:ascii="Times New Roman" w:eastAsiaTheme="minorEastAsia" w:hAnsi="Times New Roman"/>
            <w:b/>
            <w:color w:val="auto"/>
            <w:sz w:val="18"/>
            <w:szCs w:val="18"/>
            <w:u w:val="none"/>
          </w:rPr>
          <w:t>月</w:t>
        </w:r>
        <w:r w:rsidRPr="004F75E2">
          <w:rPr>
            <w:rStyle w:val="a3"/>
            <w:rFonts w:ascii="Times New Roman" w:eastAsiaTheme="minorEastAsia" w:hAnsi="Times New Roman"/>
            <w:b/>
            <w:color w:val="auto"/>
            <w:sz w:val="18"/>
            <w:szCs w:val="18"/>
            <w:u w:val="none"/>
          </w:rPr>
          <w:t>16</w:t>
        </w:r>
      </w:hyperlink>
      <w:r w:rsidRPr="004F75E2">
        <w:rPr>
          <w:rFonts w:ascii="Times New Roman" w:eastAsiaTheme="minorEastAsia" w:hAnsi="Times New Roman"/>
          <w:b/>
          <w:sz w:val="18"/>
          <w:szCs w:val="18"/>
        </w:rPr>
        <w:t>日。</w:t>
      </w:r>
    </w:p>
    <w:p w14:paraId="1AC6410D"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bCs/>
          <w:kern w:val="36"/>
          <w:sz w:val="18"/>
          <w:szCs w:val="18"/>
        </w:rPr>
        <w:t>世界衛生組織應對</w:t>
      </w:r>
      <w:r w:rsidRPr="004F75E2">
        <w:rPr>
          <w:rFonts w:ascii="Times New Roman" w:eastAsiaTheme="minorEastAsia" w:hAnsi="Times New Roman"/>
          <w:b/>
          <w:bCs/>
          <w:kern w:val="36"/>
          <w:sz w:val="18"/>
          <w:szCs w:val="18"/>
        </w:rPr>
        <w:t>COVID-19</w:t>
      </w:r>
      <w:r w:rsidRPr="004F75E2">
        <w:rPr>
          <w:rFonts w:ascii="Times New Roman" w:eastAsiaTheme="minorEastAsia" w:hAnsi="Times New Roman"/>
          <w:b/>
          <w:bCs/>
          <w:kern w:val="36"/>
          <w:sz w:val="18"/>
          <w:szCs w:val="18"/>
        </w:rPr>
        <w:t>疫情時間線，</w:t>
      </w:r>
      <w:r w:rsidRPr="004F75E2">
        <w:rPr>
          <w:rFonts w:ascii="Times New Roman" w:eastAsiaTheme="minorEastAsia" w:hAnsi="Times New Roman"/>
          <w:b/>
          <w:sz w:val="18"/>
          <w:szCs w:val="18"/>
        </w:rPr>
        <w:t>最後更新日期：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日。網址：</w:t>
      </w:r>
      <w:r w:rsidRPr="004F75E2">
        <w:rPr>
          <w:rFonts w:ascii="Times New Roman" w:eastAsiaTheme="minorEastAsia" w:hAnsi="Times New Roman"/>
          <w:b/>
          <w:sz w:val="18"/>
          <w:szCs w:val="18"/>
        </w:rPr>
        <w:t>https://www.who.int/zh/news-room/detail/29-06-2020-covidtimeline</w:t>
      </w:r>
      <w:hyperlink r:id="rId115" w:history="1">
        <w:r w:rsidRPr="004F75E2">
          <w:rPr>
            <w:rStyle w:val="a3"/>
            <w:rFonts w:ascii="Times New Roman" w:eastAsiaTheme="minorEastAsia" w:hAnsi="Times New Roman"/>
            <w:b/>
            <w:color w:val="auto"/>
            <w:sz w:val="18"/>
            <w:szCs w:val="18"/>
            <w:u w:val="none"/>
          </w:rPr>
          <w:t>，</w:t>
        </w:r>
        <w:r w:rsidRPr="004F75E2">
          <w:rPr>
            <w:rFonts w:ascii="Times New Roman" w:eastAsiaTheme="minorEastAsia" w:hAnsi="Times New Roman"/>
            <w:b/>
            <w:sz w:val="18"/>
            <w:szCs w:val="18"/>
          </w:rPr>
          <w:t>檢索日期：</w:t>
        </w:r>
        <w:r w:rsidRPr="004F75E2">
          <w:rPr>
            <w:rStyle w:val="a3"/>
            <w:rFonts w:ascii="Times New Roman" w:eastAsiaTheme="minorEastAsia" w:hAnsi="Times New Roman"/>
            <w:b/>
            <w:color w:val="auto"/>
            <w:sz w:val="18"/>
            <w:szCs w:val="18"/>
            <w:u w:val="none"/>
          </w:rPr>
          <w:t>2020</w:t>
        </w:r>
        <w:r w:rsidRPr="004F75E2">
          <w:rPr>
            <w:rStyle w:val="a3"/>
            <w:rFonts w:ascii="Times New Roman" w:eastAsiaTheme="minorEastAsia" w:hAnsi="Times New Roman"/>
            <w:b/>
            <w:color w:val="auto"/>
            <w:sz w:val="18"/>
            <w:szCs w:val="18"/>
            <w:u w:val="none"/>
          </w:rPr>
          <w:t>年</w:t>
        </w:r>
        <w:r w:rsidRPr="004F75E2">
          <w:rPr>
            <w:rStyle w:val="a3"/>
            <w:rFonts w:ascii="Times New Roman" w:eastAsiaTheme="minorEastAsia" w:hAnsi="Times New Roman"/>
            <w:b/>
            <w:color w:val="auto"/>
            <w:sz w:val="18"/>
            <w:szCs w:val="18"/>
            <w:u w:val="none"/>
          </w:rPr>
          <w:t>9</w:t>
        </w:r>
        <w:r w:rsidRPr="004F75E2">
          <w:rPr>
            <w:rStyle w:val="a3"/>
            <w:rFonts w:ascii="Times New Roman" w:eastAsiaTheme="minorEastAsia" w:hAnsi="Times New Roman"/>
            <w:b/>
            <w:color w:val="auto"/>
            <w:sz w:val="18"/>
            <w:szCs w:val="18"/>
            <w:u w:val="none"/>
          </w:rPr>
          <w:t>月</w:t>
        </w:r>
        <w:r w:rsidRPr="004F75E2">
          <w:rPr>
            <w:rStyle w:val="a3"/>
            <w:rFonts w:ascii="Times New Roman" w:eastAsiaTheme="minorEastAsia" w:hAnsi="Times New Roman"/>
            <w:b/>
            <w:color w:val="auto"/>
            <w:sz w:val="18"/>
            <w:szCs w:val="18"/>
            <w:u w:val="none"/>
          </w:rPr>
          <w:t>16</w:t>
        </w:r>
      </w:hyperlink>
      <w:r w:rsidRPr="004F75E2">
        <w:rPr>
          <w:rFonts w:ascii="Times New Roman" w:eastAsiaTheme="minorEastAsia" w:hAnsi="Times New Roman"/>
          <w:b/>
          <w:sz w:val="18"/>
          <w:szCs w:val="18"/>
        </w:rPr>
        <w:t>日。</w:t>
      </w:r>
    </w:p>
    <w:p w14:paraId="42BA51A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世衛組織總幹事</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6</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5</w:t>
      </w:r>
      <w:r w:rsidRPr="004F75E2">
        <w:rPr>
          <w:rFonts w:ascii="Times New Roman" w:eastAsiaTheme="minorEastAsia" w:hAnsi="Times New Roman"/>
          <w:b/>
          <w:kern w:val="0"/>
          <w:sz w:val="18"/>
          <w:szCs w:val="18"/>
        </w:rPr>
        <w:t>日在</w:t>
      </w:r>
      <w:r w:rsidRPr="004F75E2">
        <w:rPr>
          <w:rFonts w:ascii="Times New Roman" w:eastAsiaTheme="minorEastAsia" w:hAnsi="Times New Roman"/>
          <w:b/>
          <w:kern w:val="0"/>
          <w:sz w:val="18"/>
          <w:szCs w:val="18"/>
        </w:rPr>
        <w:t>COVID-19</w:t>
      </w:r>
      <w:r w:rsidRPr="004F75E2">
        <w:rPr>
          <w:rFonts w:ascii="Times New Roman" w:eastAsiaTheme="minorEastAsia" w:hAnsi="Times New Roman"/>
          <w:b/>
          <w:kern w:val="0"/>
          <w:sz w:val="18"/>
          <w:szCs w:val="18"/>
        </w:rPr>
        <w:t>疫情媒體通報會上的講話</w:t>
      </w:r>
      <w:r w:rsidRPr="004F75E2">
        <w:rPr>
          <w:rFonts w:ascii="Times New Roman" w:eastAsiaTheme="minorEastAsia" w:hAnsi="Times New Roman"/>
          <w:b/>
          <w:sz w:val="18"/>
          <w:szCs w:val="18"/>
        </w:rPr>
        <w:t>。網址：</w:t>
      </w:r>
      <w:r w:rsidRPr="004F75E2">
        <w:rPr>
          <w:rFonts w:ascii="Times New Roman" w:eastAsiaTheme="minorEastAsia" w:hAnsi="Times New Roman"/>
          <w:b/>
          <w:sz w:val="18"/>
          <w:szCs w:val="18"/>
        </w:rPr>
        <w:t>https://www.who.int/zh/dg/speeches/detail/who-director-general-s-opening-remarks-at-the-media-briefing-on-covid-19---5-june-2020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r w:rsidRPr="004F75E2">
        <w:rPr>
          <w:rFonts w:ascii="Times New Roman" w:eastAsiaTheme="minorEastAsia" w:hAnsi="Times New Roman"/>
          <w:b/>
          <w:sz w:val="18"/>
          <w:szCs w:val="18"/>
        </w:rPr>
        <w:t>。</w:t>
      </w:r>
    </w:p>
    <w:p w14:paraId="00DB943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），世衛組織總幹事在第七十三屆世界衛生大會上的講話。網址：</w:t>
      </w:r>
      <w:hyperlink r:id="rId116" w:history="1">
        <w:r w:rsidRPr="004F75E2">
          <w:rPr>
            <w:rFonts w:ascii="Times New Roman" w:eastAsiaTheme="minorEastAsia" w:hAnsi="Times New Roman"/>
            <w:b/>
            <w:sz w:val="18"/>
            <w:szCs w:val="18"/>
          </w:rPr>
          <w:t>https://www.who.int/zh/dg/speeches/detail/who-director-general-s-opening-remarks-at-the-world-</w:t>
        </w:r>
        <w:r w:rsidRPr="004F75E2">
          <w:rPr>
            <w:rFonts w:ascii="Times New Roman" w:eastAsiaTheme="minorEastAsia" w:hAnsi="Times New Roman"/>
            <w:b/>
            <w:sz w:val="18"/>
            <w:szCs w:val="18"/>
          </w:rPr>
          <w:lastRenderedPageBreak/>
          <w:t>health-assembly</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28</w:t>
      </w:r>
      <w:r w:rsidRPr="004F75E2">
        <w:rPr>
          <w:rFonts w:ascii="Times New Roman" w:eastAsiaTheme="minorEastAsia" w:hAnsi="Times New Roman"/>
          <w:b/>
          <w:sz w:val="18"/>
          <w:szCs w:val="18"/>
        </w:rPr>
        <w:t>日。</w:t>
      </w:r>
    </w:p>
    <w:p w14:paraId="02D2CBD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），技術指南，網址：</w:t>
      </w:r>
      <w:hyperlink r:id="rId117" w:history="1">
        <w:r w:rsidRPr="004F75E2">
          <w:rPr>
            <w:rStyle w:val="a3"/>
            <w:rFonts w:ascii="Times New Roman" w:eastAsiaTheme="minorEastAsia" w:hAnsi="Times New Roman"/>
            <w:b/>
            <w:color w:val="auto"/>
            <w:sz w:val="18"/>
            <w:szCs w:val="18"/>
            <w:u w:val="none"/>
          </w:rPr>
          <w:t>https://www.who.int/zh/emergencies/diseases/novel-coronavirus-2019/technical-guidance</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6BE1DAB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），第七十三屆世界衛生大會議程。</w:t>
      </w:r>
      <w:hyperlink r:id="rId118"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https://apps.who.int/gb/ebwha/pdf_files/WHA73/A73_R1-ch.pdf</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52911A0D"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世界衛生組織（</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sz w:val="18"/>
          <w:szCs w:val="18"/>
        </w:rPr>
        <w:t>網址：</w:t>
      </w:r>
      <w:r w:rsidRPr="004F75E2">
        <w:rPr>
          <w:rFonts w:ascii="Times New Roman" w:eastAsiaTheme="minorEastAsia" w:hAnsi="Times New Roman"/>
          <w:b/>
          <w:sz w:val="18"/>
          <w:szCs w:val="18"/>
        </w:rPr>
        <w:t>https://apps.who.int/iris/bitstream/handle/10665/331773/WHO-2019-nCoV-Adjusting_PH_measures-2020.1-chi.pdf</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23A1356C"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119" w:history="1">
        <w:r w:rsidR="003F4C43" w:rsidRPr="004F75E2">
          <w:rPr>
            <w:rFonts w:ascii="Times New Roman" w:eastAsiaTheme="minorEastAsia" w:hAnsi="Times New Roman"/>
            <w:b/>
            <w:kern w:val="0"/>
            <w:sz w:val="18"/>
            <w:szCs w:val="18"/>
          </w:rPr>
          <w:t>世界衛生組織（</w:t>
        </w:r>
        <w:r w:rsidR="003F4C43" w:rsidRPr="004F75E2">
          <w:rPr>
            <w:rFonts w:ascii="Times New Roman" w:eastAsiaTheme="minorEastAsia" w:hAnsi="Times New Roman"/>
            <w:b/>
            <w:kern w:val="0"/>
            <w:sz w:val="18"/>
            <w:szCs w:val="18"/>
          </w:rPr>
          <w:t>2020</w:t>
        </w:r>
        <w:r w:rsidR="003F4C43" w:rsidRPr="004F75E2">
          <w:rPr>
            <w:rFonts w:ascii="Times New Roman" w:eastAsiaTheme="minorEastAsia" w:hAnsi="Times New Roman"/>
            <w:b/>
            <w:kern w:val="0"/>
            <w:sz w:val="18"/>
            <w:szCs w:val="18"/>
          </w:rPr>
          <w:t>），總幹事</w:t>
        </w:r>
        <w:r w:rsidR="003F4C43" w:rsidRPr="004F75E2">
          <w:rPr>
            <w:rFonts w:ascii="Times New Roman" w:eastAsiaTheme="minorEastAsia" w:hAnsi="Times New Roman"/>
            <w:b/>
            <w:kern w:val="0"/>
            <w:sz w:val="18"/>
            <w:szCs w:val="18"/>
          </w:rPr>
          <w:t>2020</w:t>
        </w:r>
        <w:r w:rsidR="003F4C43" w:rsidRPr="004F75E2">
          <w:rPr>
            <w:rFonts w:ascii="Times New Roman" w:eastAsiaTheme="minorEastAsia" w:hAnsi="Times New Roman"/>
            <w:b/>
            <w:kern w:val="0"/>
            <w:sz w:val="18"/>
            <w:szCs w:val="18"/>
          </w:rPr>
          <w:t>年</w:t>
        </w:r>
        <w:r w:rsidR="003F4C43" w:rsidRPr="004F75E2">
          <w:rPr>
            <w:rFonts w:ascii="Times New Roman" w:eastAsiaTheme="minorEastAsia" w:hAnsi="Times New Roman"/>
            <w:b/>
            <w:kern w:val="0"/>
            <w:sz w:val="18"/>
            <w:szCs w:val="18"/>
          </w:rPr>
          <w:t>3</w:t>
        </w:r>
        <w:r w:rsidR="003F4C43" w:rsidRPr="004F75E2">
          <w:rPr>
            <w:rFonts w:ascii="Times New Roman" w:eastAsiaTheme="minorEastAsia" w:hAnsi="Times New Roman"/>
            <w:b/>
            <w:kern w:val="0"/>
            <w:sz w:val="18"/>
            <w:szCs w:val="18"/>
          </w:rPr>
          <w:t>月</w:t>
        </w:r>
        <w:r w:rsidR="003F4C43" w:rsidRPr="004F75E2">
          <w:rPr>
            <w:rFonts w:ascii="Times New Roman" w:eastAsiaTheme="minorEastAsia" w:hAnsi="Times New Roman"/>
            <w:b/>
            <w:kern w:val="0"/>
            <w:sz w:val="18"/>
            <w:szCs w:val="18"/>
          </w:rPr>
          <w:t>11</w:t>
        </w:r>
        <w:r w:rsidR="003F4C43" w:rsidRPr="004F75E2">
          <w:rPr>
            <w:rFonts w:ascii="Times New Roman" w:eastAsiaTheme="minorEastAsia" w:hAnsi="Times New Roman"/>
            <w:b/>
            <w:kern w:val="0"/>
            <w:sz w:val="18"/>
            <w:szCs w:val="18"/>
          </w:rPr>
          <w:t>日在</w:t>
        </w:r>
        <w:r w:rsidR="003F4C43" w:rsidRPr="004F75E2">
          <w:rPr>
            <w:rFonts w:ascii="Times New Roman" w:eastAsiaTheme="minorEastAsia" w:hAnsi="Times New Roman"/>
            <w:b/>
            <w:kern w:val="0"/>
            <w:sz w:val="18"/>
            <w:szCs w:val="18"/>
          </w:rPr>
          <w:t>2019</w:t>
        </w:r>
        <w:r w:rsidR="003F4C43" w:rsidRPr="004F75E2">
          <w:rPr>
            <w:rFonts w:ascii="Times New Roman" w:eastAsiaTheme="minorEastAsia" w:hAnsi="Times New Roman"/>
            <w:b/>
            <w:kern w:val="0"/>
            <w:sz w:val="18"/>
            <w:szCs w:val="18"/>
          </w:rPr>
          <w:t>冠狀病毒病（</w:t>
        </w:r>
        <w:r w:rsidR="003F4C43" w:rsidRPr="004F75E2">
          <w:rPr>
            <w:rFonts w:ascii="Times New Roman" w:eastAsiaTheme="minorEastAsia" w:hAnsi="Times New Roman"/>
            <w:b/>
            <w:kern w:val="0"/>
            <w:sz w:val="18"/>
            <w:szCs w:val="18"/>
          </w:rPr>
          <w:t>COVID-19</w:t>
        </w:r>
        <w:r w:rsidR="003F4C43" w:rsidRPr="004F75E2">
          <w:rPr>
            <w:rFonts w:ascii="Times New Roman" w:eastAsiaTheme="minorEastAsia" w:hAnsi="Times New Roman"/>
            <w:b/>
            <w:kern w:val="0"/>
            <w:sz w:val="18"/>
            <w:szCs w:val="18"/>
          </w:rPr>
          <w:t>）疫情媒體通報會上的講話</w:t>
        </w:r>
      </w:hyperlink>
      <w:r w:rsidR="003F4C43" w:rsidRPr="004F75E2">
        <w:rPr>
          <w:rFonts w:ascii="Times New Roman" w:eastAsiaTheme="minorEastAsia" w:hAnsi="Times New Roman"/>
          <w:b/>
          <w:kern w:val="0"/>
          <w:sz w:val="18"/>
          <w:szCs w:val="18"/>
        </w:rPr>
        <w:t>。</w:t>
      </w:r>
      <w:hyperlink r:id="rId120" w:history="1">
        <w:r w:rsidR="003F4C43" w:rsidRPr="004F75E2">
          <w:rPr>
            <w:rStyle w:val="a3"/>
            <w:rFonts w:ascii="Times New Roman" w:eastAsiaTheme="minorEastAsia" w:hAnsi="Times New Roman"/>
            <w:b/>
            <w:color w:val="auto"/>
            <w:sz w:val="18"/>
            <w:szCs w:val="18"/>
            <w:u w:val="none"/>
          </w:rPr>
          <w:t>網址：</w:t>
        </w:r>
        <w:r w:rsidR="003F4C43" w:rsidRPr="004F75E2">
          <w:rPr>
            <w:rStyle w:val="a3"/>
            <w:rFonts w:ascii="Times New Roman" w:eastAsiaTheme="minorEastAsia" w:hAnsi="Times New Roman"/>
            <w:b/>
            <w:color w:val="auto"/>
            <w:sz w:val="18"/>
            <w:szCs w:val="18"/>
            <w:u w:val="none"/>
          </w:rPr>
          <w:t>https://www.who.int/zh/dg/speeches/detail/who-director-general-s-opening-remarks-at-the-media-briefing-on-covid-19---11-march-2020</w:t>
        </w:r>
        <w:r w:rsidR="003F4C43" w:rsidRPr="004F75E2">
          <w:rPr>
            <w:rStyle w:val="a3"/>
            <w:rFonts w:ascii="Times New Roman" w:eastAsiaTheme="minorEastAsia" w:hAnsi="Times New Roman"/>
            <w:b/>
            <w:color w:val="auto"/>
            <w:sz w:val="18"/>
            <w:szCs w:val="18"/>
            <w:u w:val="none"/>
          </w:rPr>
          <w:t>。</w:t>
        </w:r>
      </w:hyperlink>
      <w:r w:rsidR="003F4C43" w:rsidRPr="004F75E2">
        <w:rPr>
          <w:rFonts w:ascii="Times New Roman" w:eastAsiaTheme="minorEastAsia" w:hAnsi="Times New Roman"/>
          <w:b/>
          <w:kern w:val="0"/>
          <w:sz w:val="18"/>
          <w:szCs w:val="18"/>
        </w:rPr>
        <w:t>檢索日期：</w:t>
      </w:r>
      <w:r w:rsidR="003F4C43" w:rsidRPr="004F75E2">
        <w:rPr>
          <w:rFonts w:ascii="Times New Roman" w:eastAsiaTheme="minorEastAsia" w:hAnsi="Times New Roman"/>
          <w:b/>
          <w:kern w:val="0"/>
          <w:sz w:val="18"/>
          <w:szCs w:val="18"/>
        </w:rPr>
        <w:t>2020</w:t>
      </w:r>
      <w:r w:rsidR="003F4C43" w:rsidRPr="004F75E2">
        <w:rPr>
          <w:rFonts w:ascii="Times New Roman" w:eastAsiaTheme="minorEastAsia" w:hAnsi="Times New Roman"/>
          <w:b/>
          <w:kern w:val="0"/>
          <w:sz w:val="18"/>
          <w:szCs w:val="18"/>
        </w:rPr>
        <w:t>年</w:t>
      </w:r>
      <w:r w:rsidR="003F4C43" w:rsidRPr="004F75E2">
        <w:rPr>
          <w:rFonts w:ascii="Times New Roman" w:eastAsiaTheme="minorEastAsia" w:hAnsi="Times New Roman"/>
          <w:b/>
          <w:kern w:val="0"/>
          <w:sz w:val="18"/>
          <w:szCs w:val="18"/>
        </w:rPr>
        <w:t>9</w:t>
      </w:r>
      <w:r w:rsidR="003F4C43" w:rsidRPr="004F75E2">
        <w:rPr>
          <w:rFonts w:ascii="Times New Roman" w:eastAsiaTheme="minorEastAsia" w:hAnsi="Times New Roman"/>
          <w:b/>
          <w:kern w:val="0"/>
          <w:sz w:val="18"/>
          <w:szCs w:val="18"/>
        </w:rPr>
        <w:t>月</w:t>
      </w:r>
      <w:r w:rsidR="003F4C43" w:rsidRPr="004F75E2">
        <w:rPr>
          <w:rFonts w:ascii="Times New Roman" w:eastAsiaTheme="minorEastAsia" w:hAnsi="Times New Roman"/>
          <w:b/>
          <w:kern w:val="0"/>
          <w:sz w:val="18"/>
          <w:szCs w:val="18"/>
        </w:rPr>
        <w:t>16</w:t>
      </w:r>
      <w:r w:rsidR="003F4C43" w:rsidRPr="004F75E2">
        <w:rPr>
          <w:rFonts w:ascii="Times New Roman" w:eastAsiaTheme="minorEastAsia" w:hAnsi="Times New Roman"/>
          <w:b/>
          <w:kern w:val="0"/>
          <w:sz w:val="18"/>
          <w:szCs w:val="18"/>
        </w:rPr>
        <w:t>日。</w:t>
      </w:r>
    </w:p>
    <w:p w14:paraId="7A8B3BC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sz w:val="18"/>
          <w:szCs w:val="18"/>
        </w:rPr>
        <w:t>總幹事</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5</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4</w:t>
      </w:r>
      <w:r w:rsidRPr="004F75E2">
        <w:rPr>
          <w:rFonts w:ascii="Times New Roman" w:eastAsiaTheme="minorEastAsia" w:hAnsi="Times New Roman"/>
          <w:b/>
          <w:sz w:val="18"/>
          <w:szCs w:val="18"/>
        </w:rPr>
        <w:t>日在由歐盟委員會主辦的線上認捐活動上的講話，「共同加快開發、生產和公平獲取</w:t>
      </w:r>
      <w:r w:rsidRPr="004F75E2">
        <w:rPr>
          <w:rFonts w:ascii="Times New Roman" w:eastAsiaTheme="minorEastAsia" w:hAnsi="Times New Roman"/>
          <w:b/>
          <w:sz w:val="18"/>
          <w:szCs w:val="18"/>
        </w:rPr>
        <w:t>COVID-19</w:t>
      </w:r>
      <w:r w:rsidRPr="004F75E2">
        <w:rPr>
          <w:rFonts w:ascii="Times New Roman" w:eastAsiaTheme="minorEastAsia" w:hAnsi="Times New Roman"/>
          <w:b/>
          <w:sz w:val="18"/>
          <w:szCs w:val="18"/>
        </w:rPr>
        <w:t>疫苗、診斷試劑和治療手段」，</w:t>
      </w:r>
      <w:hyperlink r:id="rId121"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https://www.who.int/zh/dg/speeches/detail/who-director-general-s-opening-remarks-at-on-line-pledging-event-hosted-by-the-european-commission</w:t>
        </w:r>
        <w:r w:rsidRPr="004F75E2">
          <w:rPr>
            <w:rStyle w:val="a3"/>
            <w:rFonts w:ascii="Times New Roman" w:eastAsiaTheme="minorEastAsia" w:hAnsi="Times New Roman"/>
            <w:b/>
            <w:color w:val="auto"/>
            <w:sz w:val="18"/>
            <w:szCs w:val="18"/>
            <w:u w:val="none"/>
          </w:rPr>
          <w:t>。</w:t>
        </w:r>
        <w:r w:rsidRPr="004F75E2">
          <w:rPr>
            <w:rStyle w:val="a3"/>
            <w:rFonts w:ascii="Times New Roman" w:eastAsiaTheme="minorEastAsia" w:hAnsi="Times New Roman"/>
            <w:b/>
            <w:color w:val="auto"/>
            <w:sz w:val="18"/>
            <w:szCs w:val="18"/>
            <w:u w:val="none"/>
          </w:rPr>
          <w:t xml:space="preserve"> 2020</w:t>
        </w:r>
        <w:r w:rsidRPr="004F75E2">
          <w:rPr>
            <w:rStyle w:val="a3"/>
            <w:rFonts w:ascii="Times New Roman" w:eastAsiaTheme="minorEastAsia" w:hAnsi="Times New Roman"/>
            <w:b/>
            <w:color w:val="auto"/>
            <w:sz w:val="18"/>
            <w:szCs w:val="18"/>
            <w:u w:val="none"/>
          </w:rPr>
          <w:t>年</w:t>
        </w:r>
        <w:r w:rsidRPr="004F75E2">
          <w:rPr>
            <w:rStyle w:val="a3"/>
            <w:rFonts w:ascii="Times New Roman" w:eastAsiaTheme="minorEastAsia" w:hAnsi="Times New Roman"/>
            <w:b/>
            <w:color w:val="auto"/>
            <w:sz w:val="18"/>
            <w:szCs w:val="18"/>
            <w:u w:val="none"/>
          </w:rPr>
          <w:t>9</w:t>
        </w:r>
        <w:r w:rsidRPr="004F75E2">
          <w:rPr>
            <w:rStyle w:val="a3"/>
            <w:rFonts w:ascii="Times New Roman" w:eastAsiaTheme="minorEastAsia" w:hAnsi="Times New Roman"/>
            <w:b/>
            <w:color w:val="auto"/>
            <w:sz w:val="18"/>
            <w:szCs w:val="18"/>
            <w:u w:val="none"/>
          </w:rPr>
          <w:t>月</w:t>
        </w:r>
        <w:r w:rsidRPr="004F75E2">
          <w:rPr>
            <w:rStyle w:val="a3"/>
            <w:rFonts w:ascii="Times New Roman" w:eastAsiaTheme="minorEastAsia" w:hAnsi="Times New Roman"/>
            <w:b/>
            <w:color w:val="auto"/>
            <w:sz w:val="18"/>
            <w:szCs w:val="18"/>
            <w:u w:val="none"/>
          </w:rPr>
          <w:t>16</w:t>
        </w:r>
      </w:hyperlink>
      <w:r w:rsidRPr="004F75E2">
        <w:rPr>
          <w:rFonts w:ascii="Times New Roman" w:eastAsiaTheme="minorEastAsia" w:hAnsi="Times New Roman"/>
          <w:b/>
          <w:sz w:val="18"/>
          <w:szCs w:val="18"/>
        </w:rPr>
        <w:t>日造訪。</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4A80854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），聯合國報告警告：隨著越來越多的人挨餓和營養不良持續存在，到</w:t>
      </w:r>
      <w:r w:rsidRPr="004F75E2">
        <w:rPr>
          <w:rFonts w:ascii="Times New Roman" w:eastAsiaTheme="minorEastAsia" w:hAnsi="Times New Roman"/>
          <w:b/>
          <w:sz w:val="18"/>
          <w:szCs w:val="18"/>
        </w:rPr>
        <w:t>2030</w:t>
      </w:r>
      <w:r w:rsidRPr="004F75E2">
        <w:rPr>
          <w:rFonts w:ascii="Times New Roman" w:eastAsiaTheme="minorEastAsia" w:hAnsi="Times New Roman"/>
          <w:b/>
          <w:sz w:val="18"/>
          <w:szCs w:val="18"/>
        </w:rPr>
        <w:t>年零飢餓疑無法實現。</w:t>
      </w:r>
      <w:hyperlink r:id="rId122"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https://www.who.int/zh/news-room/detail/13-07-2020-as-more-go-hungry-and-malnutrition-persists-achieving-zero-hunger-by-2030-in-doubt-un-report-warns</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28</w:t>
      </w:r>
      <w:r w:rsidRPr="004F75E2">
        <w:rPr>
          <w:rFonts w:ascii="Times New Roman" w:eastAsiaTheme="minorEastAsia" w:hAnsi="Times New Roman"/>
          <w:b/>
          <w:sz w:val="18"/>
          <w:szCs w:val="18"/>
        </w:rPr>
        <w:t>日。</w:t>
      </w:r>
    </w:p>
    <w:p w14:paraId="3F85BBC0" w14:textId="77777777" w:rsidR="003F4C43"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kern w:val="0"/>
          <w:sz w:val="18"/>
          <w:szCs w:val="18"/>
        </w:rPr>
        <w:t>世界衛生組織（</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sz w:val="18"/>
          <w:szCs w:val="18"/>
        </w:rPr>
        <w:t>醫療產品警報</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3</w:t>
      </w:r>
      <w:r w:rsidRPr="004F75E2">
        <w:rPr>
          <w:rFonts w:ascii="Times New Roman" w:eastAsiaTheme="minorEastAsia" w:hAnsi="Times New Roman"/>
          <w:b/>
          <w:sz w:val="18"/>
          <w:szCs w:val="18"/>
        </w:rPr>
        <w:t>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Ref. RPQ/REG/ISF/Alert N°3.2020</w:t>
      </w:r>
      <w:r w:rsidRPr="004F75E2">
        <w:rPr>
          <w:rFonts w:ascii="Times New Roman" w:eastAsiaTheme="minorEastAsia" w:hAnsi="Times New Roman"/>
          <w:b/>
          <w:sz w:val="18"/>
          <w:szCs w:val="18"/>
        </w:rPr>
        <w:t>，「聲稱能預防、檢測、治療或治癒</w:t>
      </w:r>
      <w:r w:rsidRPr="004F75E2">
        <w:rPr>
          <w:rFonts w:ascii="Times New Roman" w:eastAsiaTheme="minorEastAsia" w:hAnsi="Times New Roman"/>
          <w:b/>
          <w:sz w:val="18"/>
          <w:szCs w:val="18"/>
        </w:rPr>
        <w:t xml:space="preserve"> COVID-19</w:t>
      </w:r>
      <w:r w:rsidRPr="004F75E2">
        <w:rPr>
          <w:rFonts w:ascii="Times New Roman" w:eastAsiaTheme="minorEastAsia" w:hAnsi="Times New Roman"/>
          <w:b/>
          <w:sz w:val="18"/>
          <w:szCs w:val="18"/>
        </w:rPr>
        <w:t>的偽造醫療產品，包括體外診斷產品」，網址：</w:t>
      </w:r>
      <w:r w:rsidRPr="004F75E2">
        <w:rPr>
          <w:rFonts w:ascii="Times New Roman" w:eastAsiaTheme="minorEastAsia" w:hAnsi="Times New Roman"/>
          <w:b/>
          <w:sz w:val="18"/>
          <w:szCs w:val="18"/>
        </w:rPr>
        <w:t>https://www.who.int/docs/default-source/essential-medicines/drug-alerts20/no3-2020-falsified-mp-for-covid-ch.pdf?sfvrsn=cd866001_16</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08808F1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世界衛生組織</w:t>
      </w:r>
      <w:r w:rsidRPr="004F75E2">
        <w:rPr>
          <w:rFonts w:ascii="Times New Roman" w:eastAsiaTheme="minorEastAsia" w:hAnsi="Times New Roman"/>
          <w:b/>
          <w:bCs/>
          <w:kern w:val="0"/>
          <w:sz w:val="18"/>
          <w:szCs w:val="18"/>
        </w:rPr>
        <w:t>（</w:t>
      </w:r>
      <w:r w:rsidRPr="004F75E2">
        <w:rPr>
          <w:rFonts w:ascii="Times New Roman" w:eastAsiaTheme="minorEastAsia" w:hAnsi="Times New Roman"/>
          <w:b/>
          <w:kern w:val="0"/>
          <w:sz w:val="18"/>
          <w:szCs w:val="18"/>
        </w:rPr>
        <w:t>2020</w:t>
      </w:r>
      <w:r w:rsidRPr="004F75E2">
        <w:rPr>
          <w:rFonts w:ascii="Times New Roman" w:eastAsiaTheme="minorEastAsia" w:hAnsi="Times New Roman"/>
          <w:b/>
          <w:bCs/>
          <w:kern w:val="0"/>
          <w:sz w:val="18"/>
          <w:szCs w:val="18"/>
        </w:rPr>
        <w:t>）</w:t>
      </w:r>
      <w:r w:rsidRPr="004F75E2">
        <w:rPr>
          <w:rFonts w:ascii="Times New Roman" w:eastAsia="MS Mincho" w:hAnsi="Times New Roman"/>
          <w:b/>
          <w:bCs/>
          <w:kern w:val="0"/>
          <w:sz w:val="18"/>
          <w:szCs w:val="18"/>
        </w:rPr>
        <w:t>‎</w:t>
      </w:r>
      <w:r w:rsidRPr="004F75E2">
        <w:rPr>
          <w:rFonts w:ascii="Times New Roman" w:eastAsiaTheme="minorEastAsia" w:hAnsi="Times New Roman"/>
          <w:b/>
          <w:kern w:val="0"/>
          <w:sz w:val="18"/>
          <w:szCs w:val="18"/>
        </w:rPr>
        <w:t>，</w:t>
      </w:r>
      <w:hyperlink r:id="rId123" w:history="1">
        <w:r w:rsidRPr="004F75E2">
          <w:rPr>
            <w:rFonts w:ascii="Times New Roman" w:eastAsiaTheme="minorEastAsia" w:hAnsi="Times New Roman"/>
            <w:b/>
            <w:kern w:val="0"/>
            <w:sz w:val="18"/>
            <w:szCs w:val="18"/>
          </w:rPr>
          <w:t>關於</w:t>
        </w:r>
        <w:r w:rsidRPr="004F75E2">
          <w:rPr>
            <w:rFonts w:ascii="Times New Roman" w:eastAsiaTheme="minorEastAsia" w:hAnsi="Times New Roman"/>
            <w:b/>
            <w:kern w:val="0"/>
            <w:sz w:val="18"/>
            <w:szCs w:val="18"/>
          </w:rPr>
          <w:t>2019</w:t>
        </w:r>
        <w:r w:rsidRPr="004F75E2">
          <w:rPr>
            <w:rFonts w:ascii="Times New Roman" w:eastAsiaTheme="minorEastAsia" w:hAnsi="Times New Roman"/>
            <w:b/>
            <w:kern w:val="0"/>
            <w:sz w:val="18"/>
            <w:szCs w:val="18"/>
          </w:rPr>
          <w:t>新型冠狀病毒疫情的《國際衛生條例（</w:t>
        </w:r>
        <w:r w:rsidRPr="004F75E2">
          <w:rPr>
            <w:rFonts w:ascii="Times New Roman" w:eastAsiaTheme="minorEastAsia" w:hAnsi="Times New Roman"/>
            <w:b/>
            <w:kern w:val="0"/>
            <w:sz w:val="18"/>
            <w:szCs w:val="18"/>
          </w:rPr>
          <w:t>2005</w:t>
        </w:r>
        <w:r w:rsidRPr="004F75E2">
          <w:rPr>
            <w:rFonts w:ascii="Times New Roman" w:eastAsiaTheme="minorEastAsia" w:hAnsi="Times New Roman"/>
            <w:b/>
            <w:kern w:val="0"/>
            <w:sz w:val="18"/>
            <w:szCs w:val="18"/>
          </w:rPr>
          <w:t>）》突發事件委員會第二次會議的聲明</w:t>
        </w:r>
      </w:hyperlink>
      <w:r w:rsidRPr="004F75E2">
        <w:rPr>
          <w:rFonts w:ascii="Times New Roman" w:eastAsiaTheme="minorEastAsia" w:hAnsi="Times New Roman"/>
          <w:b/>
          <w:sz w:val="18"/>
          <w:szCs w:val="18"/>
        </w:rPr>
        <w:t>。</w:t>
      </w:r>
      <w:r w:rsidRPr="004F75E2">
        <w:rPr>
          <w:rFonts w:ascii="Times New Roman" w:eastAsiaTheme="minorEastAsia" w:hAnsi="Times New Roman"/>
          <w:b/>
          <w:bCs/>
          <w:kern w:val="0"/>
          <w:sz w:val="18"/>
          <w:szCs w:val="18"/>
        </w:rPr>
        <w:t>網址：</w:t>
      </w:r>
      <w:r w:rsidRPr="004F75E2">
        <w:rPr>
          <w:rFonts w:ascii="Times New Roman" w:eastAsiaTheme="minorEastAsia" w:hAnsi="Times New Roman"/>
          <w:b/>
          <w:bCs/>
          <w:kern w:val="0"/>
          <w:sz w:val="18"/>
          <w:szCs w:val="18"/>
        </w:rPr>
        <w:t>https://www.who.int/zh/news-room/detail/30-01-2020-statement-on-the-second-meeting-of-the-international-health-regulations-(2005)-emergency-committee-regarding-the-outbreak-of-novel-coronavirus-(2019-ncov)</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46FF279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），關於新型冠狀病毒（</w:t>
      </w:r>
      <w:r w:rsidRPr="004F75E2">
        <w:rPr>
          <w:rFonts w:ascii="Times New Roman" w:eastAsiaTheme="minorEastAsia" w:hAnsi="Times New Roman"/>
          <w:b/>
          <w:sz w:val="18"/>
          <w:szCs w:val="18"/>
        </w:rPr>
        <w:t>2019-nCoV</w:t>
      </w:r>
      <w:r w:rsidRPr="004F75E2">
        <w:rPr>
          <w:rFonts w:ascii="Times New Roman" w:eastAsiaTheme="minorEastAsia" w:hAnsi="Times New Roman"/>
          <w:b/>
          <w:sz w:val="18"/>
          <w:szCs w:val="18"/>
        </w:rPr>
        <w:t>）暴發期間在社區、家庭護理和衛生保健場所使用口罩的建議臨時指導文件。網址：</w:t>
      </w:r>
      <w:hyperlink r:id="rId124" w:history="1">
        <w:r w:rsidRPr="004F75E2">
          <w:rPr>
            <w:rStyle w:val="a3"/>
            <w:rFonts w:ascii="Times New Roman" w:eastAsiaTheme="minorEastAsia" w:hAnsi="Times New Roman"/>
            <w:b/>
            <w:color w:val="auto"/>
            <w:sz w:val="18"/>
            <w:szCs w:val="18"/>
            <w:u w:val="none"/>
          </w:rPr>
          <w:t>https://apps.who.int/iris/bitstream/handle/10665/330987/WHO-nCov-IPC_Masks-2020.1-chi.pdf?sequence=10&amp;isAllowed=y</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459FE1A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COVID-19</w:t>
      </w:r>
      <w:r w:rsidRPr="004F75E2">
        <w:rPr>
          <w:rFonts w:ascii="Times New Roman" w:eastAsiaTheme="minorEastAsia" w:hAnsi="Times New Roman"/>
          <w:b/>
          <w:sz w:val="18"/>
          <w:szCs w:val="18"/>
        </w:rPr>
        <w:t>戰略更新英文版，</w:t>
      </w:r>
      <w:hyperlink r:id="rId125" w:history="1">
        <w:r w:rsidRPr="004F75E2">
          <w:rPr>
            <w:rStyle w:val="a3"/>
            <w:rFonts w:ascii="Times New Roman" w:eastAsiaTheme="minorEastAsia" w:hAnsi="Times New Roman"/>
            <w:b/>
            <w:color w:val="auto"/>
            <w:sz w:val="18"/>
            <w:szCs w:val="18"/>
            <w:u w:val="none"/>
          </w:rPr>
          <w:t>https://www.who.int/emergencies/diseases/novel-coronavirus-2019/technical-guidance/humanitarian-operations-camps-and-other-fragile-settings</w:t>
        </w:r>
      </w:hyperlink>
      <w:r w:rsidRPr="004F75E2">
        <w:rPr>
          <w:rStyle w:val="a3"/>
          <w:rFonts w:ascii="Times New Roman" w:eastAsiaTheme="minorEastAsia" w:hAnsi="Times New Roman"/>
          <w:b/>
          <w:color w:val="auto"/>
          <w:sz w:val="18"/>
          <w:szCs w:val="18"/>
          <w:u w:val="none"/>
        </w:rPr>
        <w:t>。</w:t>
      </w:r>
    </w:p>
    <w:p w14:paraId="21A12DF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世界衛生組織</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hyperlink r:id="rId126" w:history="1">
        <w:r w:rsidRPr="004F75E2">
          <w:rPr>
            <w:rFonts w:ascii="Times New Roman" w:eastAsiaTheme="minorEastAsia" w:hAnsi="Times New Roman"/>
            <w:b/>
            <w:sz w:val="18"/>
            <w:szCs w:val="18"/>
          </w:rPr>
          <w:t>WHO Coronavirus Disease (COVID-19) Dashboard</w:t>
        </w:r>
      </w:hyperlink>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15</w:t>
      </w:r>
      <w:r w:rsidRPr="004F75E2">
        <w:rPr>
          <w:rFonts w:ascii="Times New Roman" w:eastAsiaTheme="minorEastAsia" w:hAnsi="Times New Roman"/>
          <w:b/>
          <w:sz w:val="18"/>
          <w:szCs w:val="18"/>
        </w:rPr>
        <w:t>日取自</w:t>
      </w:r>
      <w:hyperlink r:id="rId127" w:history="1">
        <w:r w:rsidRPr="004F75E2">
          <w:rPr>
            <w:rStyle w:val="a3"/>
            <w:rFonts w:ascii="Times New Roman" w:eastAsiaTheme="minorEastAsia" w:hAnsi="Times New Roman"/>
            <w:b/>
            <w:color w:val="auto"/>
            <w:sz w:val="18"/>
            <w:szCs w:val="18"/>
            <w:u w:val="none"/>
          </w:rPr>
          <w:t>https://covid19.who.int/</w:t>
        </w:r>
      </w:hyperlink>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網站。</w:t>
      </w:r>
    </w:p>
    <w:p w14:paraId="3F6D5C8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Style w:val="article-contentauthor"/>
          <w:rFonts w:ascii="Times New Roman" w:eastAsiaTheme="minorEastAsia" w:hAnsi="Times New Roman"/>
          <w:b/>
          <w:sz w:val="18"/>
          <w:szCs w:val="18"/>
        </w:rPr>
        <w:t>台灣英文新聞（</w:t>
      </w:r>
      <w:r w:rsidRPr="004F75E2">
        <w:rPr>
          <w:rStyle w:val="article-contentauthor"/>
          <w:rFonts w:ascii="Times New Roman" w:eastAsiaTheme="minorEastAsia" w:hAnsi="Times New Roman"/>
          <w:b/>
          <w:sz w:val="18"/>
          <w:szCs w:val="18"/>
        </w:rPr>
        <w:t>2020</w:t>
      </w:r>
      <w:r w:rsidRPr="004F75E2">
        <w:rPr>
          <w:rStyle w:val="article-contentauthor"/>
          <w:rFonts w:ascii="Times New Roman" w:eastAsiaTheme="minorEastAsia" w:hAnsi="Times New Roman"/>
          <w:b/>
          <w:sz w:val="18"/>
          <w:szCs w:val="18"/>
        </w:rPr>
        <w:t>），【中國武漢肺炎】全球最新確診與死亡人數統計。網址：</w:t>
      </w:r>
      <w:hyperlink r:id="rId128" w:history="1">
        <w:r w:rsidRPr="004F75E2">
          <w:rPr>
            <w:rStyle w:val="a3"/>
            <w:rFonts w:ascii="Times New Roman" w:eastAsiaTheme="minorEastAsia" w:hAnsi="Times New Roman"/>
            <w:b/>
            <w:color w:val="auto"/>
            <w:sz w:val="18"/>
            <w:szCs w:val="18"/>
            <w:u w:val="none"/>
          </w:rPr>
          <w:t>https://www.taiwannews.com.tw/ch/news/3869160</w:t>
        </w:r>
      </w:hyperlink>
      <w:r w:rsidRPr="004F75E2">
        <w:rPr>
          <w:rStyle w:val="article-contentauthor"/>
          <w:rFonts w:ascii="Times New Roman" w:eastAsiaTheme="minorEastAsia" w:hAnsi="Times New Roman"/>
          <w:b/>
          <w:sz w:val="18"/>
          <w:szCs w:val="18"/>
        </w:rPr>
        <w:t>。檢索日期：</w:t>
      </w:r>
      <w:r w:rsidRPr="004F75E2">
        <w:rPr>
          <w:rStyle w:val="article-contentauthor"/>
          <w:rFonts w:ascii="Times New Roman" w:eastAsiaTheme="minorEastAsia" w:hAnsi="Times New Roman"/>
          <w:b/>
          <w:sz w:val="18"/>
          <w:szCs w:val="18"/>
        </w:rPr>
        <w:t>2020</w:t>
      </w:r>
      <w:r w:rsidRPr="004F75E2">
        <w:rPr>
          <w:rStyle w:val="article-contentauthor"/>
          <w:rFonts w:ascii="Times New Roman" w:eastAsiaTheme="minorEastAsia" w:hAnsi="Times New Roman"/>
          <w:b/>
          <w:sz w:val="18"/>
          <w:szCs w:val="18"/>
        </w:rPr>
        <w:t>年</w:t>
      </w:r>
      <w:r w:rsidRPr="004F75E2">
        <w:rPr>
          <w:rStyle w:val="article-contentauthor"/>
          <w:rFonts w:ascii="Times New Roman" w:eastAsiaTheme="minorEastAsia" w:hAnsi="Times New Roman"/>
          <w:b/>
          <w:sz w:val="18"/>
          <w:szCs w:val="18"/>
        </w:rPr>
        <w:t>10</w:t>
      </w:r>
      <w:r w:rsidRPr="004F75E2">
        <w:rPr>
          <w:rStyle w:val="article-contentauthor"/>
          <w:rFonts w:ascii="Times New Roman" w:eastAsiaTheme="minorEastAsia" w:hAnsi="Times New Roman"/>
          <w:b/>
          <w:sz w:val="18"/>
          <w:szCs w:val="18"/>
        </w:rPr>
        <w:t>月</w:t>
      </w:r>
      <w:r w:rsidRPr="004F75E2">
        <w:rPr>
          <w:rStyle w:val="article-contentauthor"/>
          <w:rFonts w:ascii="Times New Roman" w:eastAsiaTheme="minorEastAsia" w:hAnsi="Times New Roman"/>
          <w:b/>
          <w:sz w:val="18"/>
          <w:szCs w:val="18"/>
        </w:rPr>
        <w:t>14</w:t>
      </w:r>
      <w:r w:rsidRPr="004F75E2">
        <w:rPr>
          <w:rStyle w:val="article-contentauthor"/>
          <w:rFonts w:ascii="Times New Roman" w:eastAsiaTheme="minorEastAsia" w:hAnsi="Times New Roman"/>
          <w:b/>
          <w:sz w:val="18"/>
          <w:szCs w:val="18"/>
        </w:rPr>
        <w:t>日。</w:t>
      </w:r>
    </w:p>
    <w:p w14:paraId="6184AF2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台灣學佛網（</w:t>
      </w:r>
      <w:r w:rsidRPr="004F75E2">
        <w:rPr>
          <w:rFonts w:ascii="Times New Roman" w:eastAsiaTheme="minorEastAsia" w:hAnsi="Times New Roman"/>
          <w:b/>
          <w:sz w:val="18"/>
          <w:szCs w:val="18"/>
        </w:rPr>
        <w:t>2011</w:t>
      </w:r>
      <w:r w:rsidRPr="004F75E2">
        <w:rPr>
          <w:rFonts w:ascii="Times New Roman" w:eastAsiaTheme="minorEastAsia" w:hAnsi="Times New Roman"/>
          <w:b/>
          <w:sz w:val="18"/>
          <w:szCs w:val="18"/>
        </w:rPr>
        <w:t>），聖嚴法師：人死後真的有中陰身嗎。網址：</w:t>
      </w:r>
      <w:hyperlink r:id="rId129" w:history="1">
        <w:r w:rsidRPr="004F75E2">
          <w:rPr>
            <w:rStyle w:val="a3"/>
            <w:rFonts w:ascii="Times New Roman" w:eastAsiaTheme="minorEastAsia" w:hAnsi="Times New Roman"/>
            <w:b/>
            <w:color w:val="auto"/>
            <w:sz w:val="18"/>
            <w:szCs w:val="18"/>
            <w:u w:val="none"/>
          </w:rPr>
          <w:t>http://big5.xuefo.net/nr/article7/68878.html</w:t>
        </w:r>
      </w:hyperlink>
      <w:r w:rsidRPr="004F75E2">
        <w:rPr>
          <w:rStyle w:val="a3"/>
          <w:rFonts w:ascii="Times New Roman" w:eastAsiaTheme="minorEastAsia" w:hAnsi="Times New Roman"/>
          <w:b/>
          <w:color w:val="auto"/>
          <w:sz w:val="18"/>
          <w:szCs w:val="18"/>
          <w:u w:val="none"/>
        </w:rPr>
        <w:t>。</w:t>
      </w:r>
      <w:r w:rsidRPr="004F75E2">
        <w:rPr>
          <w:rFonts w:ascii="Times New Roman" w:eastAsiaTheme="minorEastAsia" w:hAnsi="Times New Roman"/>
          <w:b/>
          <w:bCs/>
          <w:kern w:val="36"/>
          <w:sz w:val="18"/>
          <w:szCs w:val="18"/>
        </w:rPr>
        <w:t>檢索日期：</w:t>
      </w:r>
      <w:r w:rsidRPr="004F75E2">
        <w:rPr>
          <w:rFonts w:ascii="Times New Roman" w:eastAsiaTheme="minorEastAsia" w:hAnsi="Times New Roman"/>
          <w:b/>
          <w:bCs/>
          <w:kern w:val="36"/>
          <w:sz w:val="18"/>
          <w:szCs w:val="18"/>
        </w:rPr>
        <w:t>2020</w:t>
      </w:r>
      <w:r w:rsidRPr="004F75E2">
        <w:rPr>
          <w:rFonts w:ascii="Times New Roman" w:eastAsiaTheme="minorEastAsia" w:hAnsi="Times New Roman"/>
          <w:b/>
          <w:bCs/>
          <w:kern w:val="36"/>
          <w:sz w:val="18"/>
          <w:szCs w:val="18"/>
        </w:rPr>
        <w:t>年</w:t>
      </w:r>
      <w:r w:rsidRPr="004F75E2">
        <w:rPr>
          <w:rFonts w:ascii="Times New Roman" w:eastAsiaTheme="minorEastAsia" w:hAnsi="Times New Roman"/>
          <w:b/>
          <w:bCs/>
          <w:kern w:val="36"/>
          <w:sz w:val="18"/>
          <w:szCs w:val="18"/>
        </w:rPr>
        <w:t>10</w:t>
      </w:r>
      <w:r w:rsidRPr="004F75E2">
        <w:rPr>
          <w:rFonts w:ascii="Times New Roman" w:eastAsiaTheme="minorEastAsia" w:hAnsi="Times New Roman"/>
          <w:b/>
          <w:bCs/>
          <w:kern w:val="36"/>
          <w:sz w:val="18"/>
          <w:szCs w:val="18"/>
        </w:rPr>
        <w:t>月</w:t>
      </w:r>
      <w:r w:rsidRPr="004F75E2">
        <w:rPr>
          <w:rFonts w:ascii="Times New Roman" w:eastAsiaTheme="minorEastAsia" w:hAnsi="Times New Roman"/>
          <w:b/>
          <w:bCs/>
          <w:kern w:val="36"/>
          <w:sz w:val="18"/>
          <w:szCs w:val="18"/>
        </w:rPr>
        <w:t>1</w:t>
      </w:r>
      <w:r w:rsidRPr="004F75E2">
        <w:rPr>
          <w:rFonts w:ascii="Times New Roman" w:eastAsiaTheme="minorEastAsia" w:hAnsi="Times New Roman"/>
          <w:b/>
          <w:bCs/>
          <w:kern w:val="36"/>
          <w:sz w:val="18"/>
          <w:szCs w:val="18"/>
        </w:rPr>
        <w:t>日。</w:t>
      </w:r>
    </w:p>
    <w:p w14:paraId="3A3FE613"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立場新聞</w:t>
      </w:r>
      <w:r w:rsidRPr="004F75E2">
        <w:rPr>
          <w:rFonts w:ascii="Times New Roman" w:eastAsiaTheme="minorEastAsia" w:hAnsi="Times New Roman"/>
          <w:b/>
          <w:bCs/>
          <w:kern w:val="0"/>
          <w:sz w:val="18"/>
          <w:szCs w:val="18"/>
        </w:rPr>
        <w:t>（香港</w:t>
      </w:r>
      <w:r w:rsidRPr="004F75E2">
        <w:rPr>
          <w:rFonts w:ascii="Times New Roman" w:eastAsia="MS Mincho" w:hAnsi="Times New Roman"/>
          <w:b/>
          <w:bCs/>
          <w:kern w:val="0"/>
          <w:sz w:val="18"/>
          <w:szCs w:val="18"/>
        </w:rPr>
        <w:t>‎</w:t>
      </w:r>
      <w:r w:rsidRPr="004F75E2">
        <w:rPr>
          <w:rFonts w:ascii="Times New Roman" w:eastAsiaTheme="minorEastAsia" w:hAnsi="Times New Roman"/>
          <w:b/>
          <w:bCs/>
          <w:kern w:val="0"/>
          <w:sz w:val="18"/>
          <w:szCs w:val="18"/>
        </w:rPr>
        <w:t>）（</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30" w:history="1">
        <w:r w:rsidRPr="004F75E2">
          <w:rPr>
            <w:rFonts w:ascii="Times New Roman" w:eastAsiaTheme="minorEastAsia" w:hAnsi="Times New Roman"/>
            <w:b/>
            <w:kern w:val="0"/>
            <w:sz w:val="18"/>
            <w:szCs w:val="18"/>
          </w:rPr>
          <w:t>世衛承認錯誤　改列對全球高風險</w:t>
        </w:r>
      </w:hyperlink>
      <w:r w:rsidRPr="004F75E2">
        <w:rPr>
          <w:rFonts w:ascii="Times New Roman" w:eastAsiaTheme="minorEastAsia" w:hAnsi="Times New Roman"/>
          <w:b/>
          <w:kern w:val="0"/>
          <w:sz w:val="18"/>
          <w:szCs w:val="18"/>
        </w:rPr>
        <w:t>。網址：</w:t>
      </w:r>
      <w:hyperlink r:id="rId131" w:history="1">
        <w:r w:rsidRPr="004F75E2">
          <w:rPr>
            <w:rStyle w:val="a3"/>
            <w:rFonts w:ascii="Times New Roman" w:eastAsiaTheme="minorEastAsia" w:hAnsi="Times New Roman"/>
            <w:b/>
            <w:color w:val="auto"/>
            <w:kern w:val="0"/>
            <w:sz w:val="18"/>
            <w:szCs w:val="18"/>
            <w:u w:val="none"/>
          </w:rPr>
          <w:t>https://www.thestandnews.com/international/%E6%AD%A6%E6%BC%A2%E8%82%BA%E7%82%8E-%E4%B8%96%E8%A1%9B%E6%89%BF%E8%AA%8D%E9%8C%AF%E8%AA%A4-%E6%94%B9%E5%88%97%E5%B0%8D%E5%85%A8%E7%90%83%E9%AB%98%E9%A2%A8%E9%9A%AA/</w:t>
        </w:r>
      </w:hyperlink>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406A3341"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伊佳奇</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。新冠肺炎下，醫療資源決定高齡者命運。健康遠見雜誌電子版。</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27</w:t>
      </w:r>
      <w:r w:rsidRPr="004F75E2">
        <w:rPr>
          <w:rFonts w:ascii="Times New Roman" w:eastAsiaTheme="minorEastAsia" w:hAnsi="Times New Roman"/>
          <w:b/>
          <w:sz w:val="18"/>
          <w:szCs w:val="18"/>
        </w:rPr>
        <w:t>日取自</w:t>
      </w:r>
      <w:hyperlink r:id="rId132" w:history="1">
        <w:r w:rsidRPr="004F75E2">
          <w:rPr>
            <w:rStyle w:val="a3"/>
            <w:rFonts w:ascii="Times New Roman" w:eastAsiaTheme="minorEastAsia" w:hAnsi="Times New Roman"/>
            <w:b/>
            <w:color w:val="auto"/>
            <w:sz w:val="18"/>
            <w:szCs w:val="18"/>
            <w:u w:val="none"/>
          </w:rPr>
          <w:t>https://health.gvm.com.tw/article/72516</w:t>
        </w:r>
      </w:hyperlink>
      <w:r w:rsidRPr="004F75E2">
        <w:rPr>
          <w:rStyle w:val="a3"/>
          <w:rFonts w:ascii="Times New Roman" w:eastAsiaTheme="minorEastAsia" w:hAnsi="Times New Roman"/>
          <w:b/>
          <w:color w:val="auto"/>
          <w:sz w:val="18"/>
          <w:szCs w:val="18"/>
          <w:u w:val="none"/>
        </w:rPr>
        <w:t>。</w:t>
      </w:r>
    </w:p>
    <w:p w14:paraId="453D21F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伍樂</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lang w:val="zh-TW"/>
        </w:rPr>
        <w:t>新冠肺炎患者在登革熱檢測呈假陽性研究：警惕誤診。香港經濟日報。</w:t>
      </w:r>
      <w:r w:rsidRPr="004F75E2">
        <w:rPr>
          <w:rFonts w:ascii="Times New Roman" w:eastAsiaTheme="minorEastAsia" w:hAnsi="Times New Roman"/>
          <w:b/>
          <w:kern w:val="0"/>
          <w:sz w:val="18"/>
          <w:szCs w:val="18"/>
          <w:lang w:val="zh-TW"/>
        </w:rPr>
        <w:t>2020</w:t>
      </w:r>
      <w:r w:rsidRPr="004F75E2">
        <w:rPr>
          <w:rFonts w:ascii="Times New Roman" w:eastAsiaTheme="minorEastAsia" w:hAnsi="Times New Roman"/>
          <w:b/>
          <w:kern w:val="0"/>
          <w:sz w:val="18"/>
          <w:szCs w:val="18"/>
          <w:lang w:val="zh-TW"/>
        </w:rPr>
        <w:t>年</w:t>
      </w:r>
      <w:r w:rsidRPr="004F75E2">
        <w:rPr>
          <w:rFonts w:ascii="Times New Roman" w:eastAsiaTheme="minorEastAsia" w:hAnsi="Times New Roman"/>
          <w:b/>
          <w:kern w:val="0"/>
          <w:sz w:val="18"/>
          <w:szCs w:val="18"/>
          <w:lang w:val="zh-TW"/>
        </w:rPr>
        <w:t>9</w:t>
      </w:r>
      <w:r w:rsidRPr="004F75E2">
        <w:rPr>
          <w:rFonts w:ascii="Times New Roman" w:eastAsiaTheme="minorEastAsia" w:hAnsi="Times New Roman"/>
          <w:b/>
          <w:kern w:val="0"/>
          <w:sz w:val="18"/>
          <w:szCs w:val="18"/>
          <w:lang w:val="zh-TW"/>
        </w:rPr>
        <w:t>月</w:t>
      </w:r>
      <w:r w:rsidRPr="004F75E2">
        <w:rPr>
          <w:rFonts w:ascii="Times New Roman" w:eastAsiaTheme="minorEastAsia" w:hAnsi="Times New Roman"/>
          <w:b/>
          <w:kern w:val="0"/>
          <w:sz w:val="18"/>
          <w:szCs w:val="18"/>
          <w:lang w:val="zh-TW"/>
        </w:rPr>
        <w:t>30</w:t>
      </w:r>
      <w:r w:rsidRPr="004F75E2">
        <w:rPr>
          <w:rFonts w:ascii="Times New Roman" w:eastAsiaTheme="minorEastAsia" w:hAnsi="Times New Roman"/>
          <w:b/>
          <w:kern w:val="0"/>
          <w:sz w:val="18"/>
          <w:szCs w:val="18"/>
          <w:lang w:val="zh-TW"/>
        </w:rPr>
        <w:t>日取自</w:t>
      </w:r>
      <w:hyperlink r:id="rId133" w:history="1">
        <w:r w:rsidRPr="004F75E2">
          <w:rPr>
            <w:rStyle w:val="a3"/>
            <w:rFonts w:ascii="Times New Roman" w:eastAsiaTheme="minorEastAsia" w:hAnsi="Times New Roman"/>
            <w:b/>
            <w:color w:val="auto"/>
            <w:kern w:val="0"/>
            <w:sz w:val="18"/>
            <w:szCs w:val="18"/>
            <w:u w:val="none"/>
            <w:lang w:val="zh-TW"/>
          </w:rPr>
          <w:t>https://china.hket.com/article/2587852/%E6%96%B0%E5%86%A0%E8%82%BA%E7%82%8E%E6%82%A3%E8%80%85%E5%9C%A8%E7%99%BB%E9%9D%A9%E7%86%B1%E6%AA%A2%E6%B8%AC%E5%91%88%E5%81%87%E9%99%BD%E6%80%A7%E3%80%80%E7%A0%94%E7%A9%B6%EF%BC%9A%E8%AD%A6%E6%83%95%E8%AA%A4%E8%A8%BA</w:t>
        </w:r>
      </w:hyperlink>
      <w:r w:rsidRPr="004F75E2">
        <w:rPr>
          <w:rFonts w:ascii="Times New Roman" w:eastAsiaTheme="minorEastAsia" w:hAnsi="Times New Roman"/>
          <w:b/>
          <w:kern w:val="0"/>
          <w:sz w:val="18"/>
          <w:szCs w:val="18"/>
          <w:lang w:val="zh-TW"/>
        </w:rPr>
        <w:t>網站。</w:t>
      </w:r>
    </w:p>
    <w:p w14:paraId="554D33BC"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向樂高（</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），【聯合新聞網】</w:t>
      </w:r>
      <w:r w:rsidRPr="004F75E2">
        <w:rPr>
          <w:rFonts w:ascii="Times New Roman" w:eastAsiaTheme="minorEastAsia" w:hAnsi="Times New Roman"/>
          <w:b/>
          <w:sz w:val="18"/>
          <w:szCs w:val="18"/>
          <w:shd w:val="clear" w:color="auto" w:fill="FFFFFF"/>
        </w:rPr>
        <w:t>武漢肺炎／母感染離世直接火化，女追運屍車喊「媽！」眾心酸。網址：</w:t>
      </w:r>
      <w:hyperlink r:id="rId134" w:history="1">
        <w:r w:rsidRPr="004F75E2">
          <w:rPr>
            <w:rStyle w:val="a3"/>
            <w:rFonts w:ascii="Times New Roman" w:eastAsiaTheme="minorEastAsia" w:hAnsi="Times New Roman"/>
            <w:b/>
            <w:color w:val="auto"/>
            <w:sz w:val="18"/>
            <w:szCs w:val="18"/>
            <w:u w:val="none"/>
            <w:shd w:val="clear" w:color="auto" w:fill="FFFFFF"/>
          </w:rPr>
          <w:t>https://udn.com/news/story/120936/4319294</w:t>
        </w:r>
      </w:hyperlink>
      <w:r w:rsidRPr="004F75E2">
        <w:rPr>
          <w:rFonts w:ascii="Times New Roman" w:eastAsiaTheme="minorEastAsia" w:hAnsi="Times New Roman"/>
          <w:b/>
          <w:sz w:val="18"/>
          <w:szCs w:val="18"/>
          <w:shd w:val="clear" w:color="auto" w:fill="FFFFFF"/>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1</w:t>
      </w:r>
      <w:r w:rsidRPr="004F75E2">
        <w:rPr>
          <w:rFonts w:ascii="Times New Roman" w:eastAsiaTheme="minorEastAsia" w:hAnsi="Times New Roman"/>
          <w:b/>
          <w:kern w:val="0"/>
          <w:sz w:val="18"/>
          <w:szCs w:val="18"/>
        </w:rPr>
        <w:t>日。</w:t>
      </w:r>
    </w:p>
    <w:p w14:paraId="0DC68AD1"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自由亞洲電台（</w:t>
      </w:r>
      <w:r w:rsidRPr="004F75E2">
        <w:rPr>
          <w:rFonts w:ascii="Times New Roman" w:eastAsiaTheme="minorEastAsia" w:hAnsi="Times New Roman"/>
          <w:b/>
          <w:kern w:val="0"/>
          <w:sz w:val="18"/>
          <w:szCs w:val="18"/>
        </w:rPr>
        <w:t> 2020</w:t>
      </w:r>
      <w:r w:rsidRPr="004F75E2">
        <w:rPr>
          <w:rFonts w:ascii="Times New Roman" w:eastAsiaTheme="minorEastAsia" w:hAnsi="Times New Roman"/>
          <w:b/>
          <w:kern w:val="0"/>
          <w:sz w:val="18"/>
          <w:szCs w:val="18"/>
        </w:rPr>
        <w:t>），</w:t>
      </w:r>
      <w:hyperlink r:id="rId135" w:history="1">
        <w:r w:rsidRPr="004F75E2">
          <w:rPr>
            <w:rFonts w:ascii="Times New Roman" w:eastAsiaTheme="minorEastAsia" w:hAnsi="Times New Roman"/>
            <w:b/>
            <w:kern w:val="0"/>
            <w:sz w:val="18"/>
            <w:szCs w:val="18"/>
          </w:rPr>
          <w:t>新華社報不實訊息？</w:t>
        </w:r>
        <w:r w:rsidRPr="004F75E2">
          <w:rPr>
            <w:rFonts w:ascii="Times New Roman" w:eastAsiaTheme="minorEastAsia" w:hAnsi="Times New Roman"/>
            <w:b/>
            <w:kern w:val="0"/>
            <w:sz w:val="18"/>
            <w:szCs w:val="18"/>
          </w:rPr>
          <w:t>WHO</w:t>
        </w:r>
        <w:r w:rsidRPr="004F75E2">
          <w:rPr>
            <w:rFonts w:ascii="Times New Roman" w:eastAsiaTheme="minorEastAsia" w:hAnsi="Times New Roman"/>
            <w:b/>
            <w:kern w:val="0"/>
            <w:sz w:val="18"/>
            <w:szCs w:val="18"/>
          </w:rPr>
          <w:t>沒說不建議各國撤僑</w:t>
        </w:r>
      </w:hyperlink>
      <w:r w:rsidRPr="004F75E2">
        <w:rPr>
          <w:rFonts w:ascii="Times New Roman" w:eastAsiaTheme="minorEastAsia" w:hAnsi="Times New Roman"/>
          <w:b/>
          <w:kern w:val="0"/>
          <w:sz w:val="18"/>
          <w:szCs w:val="18"/>
        </w:rPr>
        <w:t>。網址：</w:t>
      </w:r>
      <w:hyperlink r:id="rId136" w:history="1">
        <w:r w:rsidRPr="004F75E2">
          <w:rPr>
            <w:rStyle w:val="a3"/>
            <w:rFonts w:ascii="Times New Roman" w:eastAsiaTheme="minorEastAsia" w:hAnsi="Times New Roman"/>
            <w:b/>
            <w:color w:val="auto"/>
            <w:kern w:val="0"/>
            <w:sz w:val="18"/>
            <w:szCs w:val="18"/>
            <w:u w:val="none"/>
          </w:rPr>
          <w:t>https://www.rfa.org/mandarin/yataibaodao/huanjing/rc-01292020120838.html</w:t>
        </w:r>
      </w:hyperlink>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14C82D6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行政院（</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），蘇揆：中央流行疫情指揮中心即日起提升為「一級開設」。網址：</w:t>
      </w:r>
      <w:hyperlink r:id="rId137" w:history="1">
        <w:r w:rsidRPr="004F75E2">
          <w:rPr>
            <w:rStyle w:val="a3"/>
            <w:rFonts w:ascii="Times New Roman" w:eastAsiaTheme="minorEastAsia" w:hAnsi="Times New Roman"/>
            <w:b/>
            <w:color w:val="auto"/>
            <w:sz w:val="18"/>
            <w:szCs w:val="18"/>
            <w:u w:val="none"/>
          </w:rPr>
          <w:t>https://www.ey.gov.tw/Page/9277F759E41CCD91/55813cfb-8e4a-47c6-95a3-1b7f1267e07e</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28</w:t>
      </w:r>
      <w:r w:rsidRPr="004F75E2">
        <w:rPr>
          <w:rFonts w:ascii="Times New Roman" w:eastAsiaTheme="minorEastAsia" w:hAnsi="Times New Roman"/>
          <w:b/>
          <w:sz w:val="18"/>
          <w:szCs w:val="18"/>
        </w:rPr>
        <w:t>日。</w:t>
      </w:r>
    </w:p>
    <w:p w14:paraId="5E8261B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行政院</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。宗教信仰在台灣。行政院國情簡介網站。</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8</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20</w:t>
      </w:r>
      <w:r w:rsidRPr="004F75E2">
        <w:rPr>
          <w:rFonts w:ascii="Times New Roman" w:eastAsiaTheme="minorEastAsia" w:hAnsi="Times New Roman"/>
          <w:b/>
          <w:sz w:val="18"/>
          <w:szCs w:val="18"/>
        </w:rPr>
        <w:t>日取自</w:t>
      </w:r>
      <w:hyperlink r:id="rId138" w:history="1">
        <w:r w:rsidRPr="004F75E2">
          <w:rPr>
            <w:rStyle w:val="a3"/>
            <w:rFonts w:ascii="Times New Roman" w:eastAsiaTheme="minorEastAsia" w:hAnsi="Times New Roman"/>
            <w:b/>
            <w:color w:val="auto"/>
            <w:sz w:val="18"/>
            <w:szCs w:val="18"/>
            <w:u w:val="none"/>
          </w:rPr>
          <w:t>https://www.ey.gov.tw/state/D00B53C98CD4F08F/0fe638e7-c0bf-401e-b9f2-3db11eecd508</w:t>
        </w:r>
      </w:hyperlink>
    </w:p>
    <w:p w14:paraId="4AEC9EF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佛光山宗務委員會（</w:t>
      </w:r>
      <w:r w:rsidRPr="004F75E2">
        <w:rPr>
          <w:rFonts w:ascii="Times New Roman" w:eastAsiaTheme="minorEastAsia" w:hAnsi="Times New Roman"/>
          <w:b/>
          <w:kern w:val="0"/>
          <w:sz w:val="18"/>
          <w:szCs w:val="18"/>
        </w:rPr>
        <w:t>2000</w:t>
      </w:r>
      <w:r w:rsidRPr="004F75E2">
        <w:rPr>
          <w:rFonts w:ascii="Times New Roman" w:eastAsiaTheme="minorEastAsia" w:hAnsi="Times New Roman"/>
          <w:b/>
          <w:kern w:val="0"/>
          <w:sz w:val="18"/>
          <w:szCs w:val="18"/>
        </w:rPr>
        <w:t>），《佛光大辭典》光碟二版，高雄：佛光山宗務委員會，頁</w:t>
      </w:r>
      <w:r w:rsidRPr="004F75E2">
        <w:rPr>
          <w:rFonts w:ascii="Times New Roman" w:eastAsiaTheme="minorEastAsia" w:hAnsi="Times New Roman"/>
          <w:b/>
          <w:kern w:val="0"/>
          <w:sz w:val="18"/>
          <w:szCs w:val="18"/>
        </w:rPr>
        <w:t>2432</w:t>
      </w:r>
      <w:r w:rsidRPr="004F75E2">
        <w:rPr>
          <w:rFonts w:ascii="Times New Roman" w:eastAsiaTheme="minorEastAsia" w:hAnsi="Times New Roman"/>
          <w:b/>
          <w:kern w:val="0"/>
          <w:sz w:val="18"/>
          <w:szCs w:val="18"/>
        </w:rPr>
        <w:t>。</w:t>
      </w:r>
    </w:p>
    <w:p w14:paraId="729C88D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吳建昌、陳映燁、李明濱（</w:t>
      </w:r>
      <w:r w:rsidRPr="004F75E2">
        <w:rPr>
          <w:rFonts w:ascii="Times New Roman" w:eastAsiaTheme="minorEastAsia" w:hAnsi="Times New Roman"/>
          <w:b/>
          <w:kern w:val="0"/>
          <w:sz w:val="18"/>
          <w:szCs w:val="18"/>
        </w:rPr>
        <w:t>1999</w:t>
      </w:r>
      <w:r w:rsidRPr="004F75E2">
        <w:rPr>
          <w:rFonts w:ascii="Times New Roman" w:eastAsiaTheme="minorEastAsia" w:hAnsi="Times New Roman"/>
          <w:b/>
          <w:kern w:val="0"/>
          <w:sz w:val="18"/>
          <w:szCs w:val="18"/>
        </w:rPr>
        <w:t>），死亡之重新定義：對於腦死的探討，醫學教育，</w:t>
      </w:r>
      <w:r w:rsidRPr="004F75E2">
        <w:rPr>
          <w:rFonts w:ascii="Times New Roman" w:eastAsiaTheme="minorEastAsia" w:hAnsi="Times New Roman"/>
          <w:b/>
          <w:kern w:val="0"/>
          <w:sz w:val="18"/>
          <w:szCs w:val="18"/>
        </w:rPr>
        <w:t>3</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3</w:t>
      </w:r>
      <w:r w:rsidRPr="004F75E2">
        <w:rPr>
          <w:rFonts w:ascii="Times New Roman" w:eastAsiaTheme="minorEastAsia" w:hAnsi="Times New Roman"/>
          <w:b/>
          <w:kern w:val="0"/>
          <w:sz w:val="18"/>
          <w:szCs w:val="18"/>
        </w:rPr>
        <w:t>），頁</w:t>
      </w:r>
      <w:r w:rsidRPr="004F75E2">
        <w:rPr>
          <w:rFonts w:ascii="Times New Roman" w:eastAsiaTheme="minorEastAsia" w:hAnsi="Times New Roman"/>
          <w:b/>
          <w:kern w:val="0"/>
          <w:sz w:val="18"/>
          <w:szCs w:val="18"/>
        </w:rPr>
        <w:t>223</w:t>
      </w:r>
      <w:r w:rsidRPr="004F75E2">
        <w:rPr>
          <w:rFonts w:ascii="Times New Roman" w:eastAsiaTheme="minorEastAsia" w:hAnsi="Times New Roman"/>
          <w:b/>
          <w:kern w:val="0"/>
          <w:sz w:val="18"/>
          <w:szCs w:val="18"/>
        </w:rPr>
        <w:t>。</w:t>
      </w:r>
    </w:p>
    <w:p w14:paraId="7A3A384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吳映璠</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lang w:val="zh-TW"/>
        </w:rPr>
        <w:t>受夠新冠禁令，近</w:t>
      </w:r>
      <w:r w:rsidRPr="004F75E2">
        <w:rPr>
          <w:rFonts w:ascii="Times New Roman" w:eastAsiaTheme="minorEastAsia" w:hAnsi="Times New Roman"/>
          <w:b/>
          <w:kern w:val="0"/>
          <w:sz w:val="18"/>
          <w:szCs w:val="18"/>
          <w:lang w:val="zh-TW"/>
        </w:rPr>
        <w:t>4</w:t>
      </w:r>
      <w:r w:rsidRPr="004F75E2">
        <w:rPr>
          <w:rFonts w:ascii="Times New Roman" w:eastAsiaTheme="minorEastAsia" w:hAnsi="Times New Roman"/>
          <w:b/>
          <w:kern w:val="0"/>
          <w:sz w:val="18"/>
          <w:szCs w:val="18"/>
          <w:lang w:val="zh-TW"/>
        </w:rPr>
        <w:t>萬德國人火大上街</w:t>
      </w:r>
      <w:r w:rsidRPr="004F75E2">
        <w:rPr>
          <w:rFonts w:ascii="Times New Roman" w:eastAsiaTheme="minorEastAsia" w:hAnsi="Times New Roman"/>
          <w:b/>
          <w:kern w:val="0"/>
          <w:sz w:val="18"/>
          <w:szCs w:val="18"/>
          <w:lang w:val="zh-TW"/>
        </w:rPr>
        <w:t>30</w:t>
      </w:r>
      <w:r w:rsidRPr="004F75E2">
        <w:rPr>
          <w:rFonts w:ascii="Times New Roman" w:eastAsiaTheme="minorEastAsia" w:hAnsi="Times New Roman"/>
          <w:b/>
          <w:kern w:val="0"/>
          <w:sz w:val="18"/>
          <w:szCs w:val="18"/>
          <w:lang w:val="zh-TW"/>
        </w:rPr>
        <w:t>人被捕。中時新聞網。</w:t>
      </w:r>
      <w:r w:rsidRPr="004F75E2">
        <w:rPr>
          <w:rFonts w:ascii="Times New Roman" w:eastAsiaTheme="minorEastAsia" w:hAnsi="Times New Roman"/>
          <w:b/>
          <w:kern w:val="0"/>
          <w:sz w:val="18"/>
          <w:szCs w:val="18"/>
          <w:lang w:val="zh-TW"/>
        </w:rPr>
        <w:t>2020</w:t>
      </w:r>
      <w:r w:rsidRPr="004F75E2">
        <w:rPr>
          <w:rFonts w:ascii="Times New Roman" w:eastAsiaTheme="minorEastAsia" w:hAnsi="Times New Roman"/>
          <w:b/>
          <w:kern w:val="0"/>
          <w:sz w:val="18"/>
          <w:szCs w:val="18"/>
          <w:lang w:val="zh-TW"/>
        </w:rPr>
        <w:t>年</w:t>
      </w:r>
      <w:r w:rsidRPr="004F75E2">
        <w:rPr>
          <w:rFonts w:ascii="Times New Roman" w:eastAsiaTheme="minorEastAsia" w:hAnsi="Times New Roman"/>
          <w:b/>
          <w:kern w:val="0"/>
          <w:sz w:val="18"/>
          <w:szCs w:val="18"/>
          <w:lang w:val="zh-TW"/>
        </w:rPr>
        <w:t>9</w:t>
      </w:r>
      <w:r w:rsidRPr="004F75E2">
        <w:rPr>
          <w:rFonts w:ascii="Times New Roman" w:eastAsiaTheme="minorEastAsia" w:hAnsi="Times New Roman"/>
          <w:b/>
          <w:kern w:val="0"/>
          <w:sz w:val="18"/>
          <w:szCs w:val="18"/>
          <w:lang w:val="zh-TW"/>
        </w:rPr>
        <w:t>月</w:t>
      </w:r>
      <w:r w:rsidRPr="004F75E2">
        <w:rPr>
          <w:rFonts w:ascii="Times New Roman" w:eastAsiaTheme="minorEastAsia" w:hAnsi="Times New Roman"/>
          <w:b/>
          <w:kern w:val="0"/>
          <w:sz w:val="18"/>
          <w:szCs w:val="18"/>
          <w:lang w:val="zh-TW"/>
        </w:rPr>
        <w:t>16</w:t>
      </w:r>
      <w:r w:rsidRPr="004F75E2">
        <w:rPr>
          <w:rFonts w:ascii="Times New Roman" w:eastAsiaTheme="minorEastAsia" w:hAnsi="Times New Roman"/>
          <w:b/>
          <w:kern w:val="0"/>
          <w:sz w:val="18"/>
          <w:szCs w:val="18"/>
          <w:lang w:val="zh-TW"/>
        </w:rPr>
        <w:t>日取自</w:t>
      </w:r>
      <w:hyperlink r:id="rId139" w:history="1">
        <w:r w:rsidRPr="004F75E2">
          <w:rPr>
            <w:rStyle w:val="a3"/>
            <w:rFonts w:ascii="Times New Roman" w:eastAsiaTheme="minorEastAsia" w:hAnsi="Times New Roman"/>
            <w:b/>
            <w:color w:val="auto"/>
            <w:kern w:val="0"/>
            <w:sz w:val="18"/>
            <w:szCs w:val="18"/>
            <w:u w:val="none"/>
            <w:lang w:val="zh-TW"/>
          </w:rPr>
          <w:t>https://www.chinatimes.com/realtimenews/20200830000998-260408?chdtv</w:t>
        </w:r>
      </w:hyperlink>
      <w:r w:rsidRPr="004F75E2">
        <w:rPr>
          <w:rFonts w:ascii="Times New Roman" w:eastAsiaTheme="minorEastAsia" w:hAnsi="Times New Roman"/>
          <w:b/>
          <w:kern w:val="0"/>
          <w:sz w:val="18"/>
          <w:szCs w:val="18"/>
          <w:lang w:val="zh-TW"/>
        </w:rPr>
        <w:t>網站。</w:t>
      </w:r>
    </w:p>
    <w:p w14:paraId="268EFBF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吳美滿、楊添振（</w:t>
      </w:r>
      <w:r w:rsidRPr="004F75E2">
        <w:rPr>
          <w:rFonts w:ascii="Times New Roman" w:eastAsiaTheme="minorEastAsia" w:hAnsi="Times New Roman"/>
          <w:b/>
          <w:sz w:val="18"/>
          <w:szCs w:val="18"/>
        </w:rPr>
        <w:t>2003</w:t>
      </w:r>
      <w:r w:rsidRPr="004F75E2">
        <w:rPr>
          <w:rFonts w:ascii="Times New Roman" w:eastAsiaTheme="minorEastAsia" w:hAnsi="Times New Roman"/>
          <w:b/>
          <w:sz w:val="18"/>
          <w:szCs w:val="18"/>
        </w:rPr>
        <w:t>），面對</w:t>
      </w:r>
      <w:r w:rsidRPr="004F75E2">
        <w:rPr>
          <w:rFonts w:ascii="Times New Roman" w:eastAsiaTheme="minorEastAsia" w:hAnsi="Times New Roman"/>
          <w:b/>
          <w:sz w:val="18"/>
          <w:szCs w:val="18"/>
        </w:rPr>
        <w:t>SARS</w:t>
      </w:r>
      <w:r w:rsidRPr="004F75E2">
        <w:rPr>
          <w:rFonts w:ascii="Times New Roman" w:eastAsiaTheme="minorEastAsia" w:hAnsi="Times New Roman"/>
          <w:b/>
          <w:sz w:val="18"/>
          <w:szCs w:val="18"/>
        </w:rPr>
        <w:t>，佛法有什麼辦法（上）？台灣小東山妙心寺</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妙心雜誌，</w:t>
      </w:r>
      <w:hyperlink r:id="rId140" w:history="1">
        <w:r w:rsidRPr="004F75E2">
          <w:rPr>
            <w:rFonts w:ascii="Times New Roman" w:eastAsiaTheme="minorEastAsia" w:hAnsi="Times New Roman"/>
            <w:b/>
            <w:sz w:val="18"/>
            <w:szCs w:val="18"/>
          </w:rPr>
          <w:t>77</w:t>
        </w:r>
        <w:r w:rsidRPr="004F75E2">
          <w:rPr>
            <w:rFonts w:ascii="Times New Roman" w:eastAsiaTheme="minorEastAsia" w:hAnsi="Times New Roman"/>
            <w:b/>
            <w:sz w:val="18"/>
            <w:szCs w:val="18"/>
          </w:rPr>
          <w:t>期，</w:t>
        </w:r>
      </w:hyperlink>
      <w:r w:rsidRPr="004F75E2">
        <w:rPr>
          <w:rFonts w:ascii="Times New Roman" w:eastAsiaTheme="minorEastAsia" w:hAnsi="Times New Roman"/>
          <w:b/>
          <w:sz w:val="18"/>
          <w:szCs w:val="18"/>
        </w:rPr>
        <w:t>網址：</w:t>
      </w:r>
      <w:hyperlink r:id="rId141" w:history="1">
        <w:r w:rsidRPr="004F75E2">
          <w:rPr>
            <w:rFonts w:ascii="Times New Roman" w:eastAsiaTheme="minorEastAsia" w:hAnsi="Times New Roman"/>
            <w:b/>
            <w:sz w:val="18"/>
            <w:szCs w:val="18"/>
          </w:rPr>
          <w:t>http://www.mst.org.tw/Magazine/magazinep/The%20Rest/77.%E9%9D%A2%E5%B0%8DSARS%20%E4%BD%9B%E6%B3%95%E6%9C%89%E4%BB%80%E9%BA%BC%E8%BE%A6%E6%B3%95.htm</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w:t>
      </w:r>
      <w:r w:rsidRPr="004F75E2">
        <w:rPr>
          <w:rFonts w:ascii="Times New Roman" w:eastAsiaTheme="minorEastAsia" w:hAnsi="Times New Roman"/>
          <w:b/>
          <w:sz w:val="18"/>
          <w:szCs w:val="18"/>
        </w:rPr>
        <w:t>日。</w:t>
      </w:r>
    </w:p>
    <w:p w14:paraId="56647D9B"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宋淯銓（</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Fonts w:ascii="Times New Roman" w:hAnsi="Times New Roman" w:cs="Times New Roman"/>
          <w:b/>
          <w:sz w:val="18"/>
          <w:szCs w:val="18"/>
        </w:rPr>
        <w:t>20</w:t>
      </w:r>
      <w:r w:rsidRPr="004F75E2">
        <w:rPr>
          <w:rFonts w:ascii="Times New Roman" w:hAnsi="Times New Roman" w:cs="Times New Roman"/>
          <w:b/>
          <w:sz w:val="18"/>
          <w:szCs w:val="18"/>
        </w:rPr>
        <w:t>歲男被疑染疫死亡</w:t>
      </w:r>
      <w:r w:rsidRPr="004F75E2">
        <w:rPr>
          <w:rFonts w:ascii="Times New Roman" w:hAnsi="Times New Roman" w:cs="Times New Roman"/>
          <w:b/>
          <w:sz w:val="18"/>
          <w:szCs w:val="18"/>
        </w:rPr>
        <w:t>3</w:t>
      </w:r>
      <w:r w:rsidRPr="004F75E2">
        <w:rPr>
          <w:rFonts w:ascii="Times New Roman" w:hAnsi="Times New Roman" w:cs="Times New Roman"/>
          <w:b/>
          <w:sz w:val="18"/>
          <w:szCs w:val="18"/>
        </w:rPr>
        <w:t>小時就火化</w:t>
      </w:r>
      <w:r w:rsidRPr="004F75E2">
        <w:rPr>
          <w:rFonts w:ascii="Times New Roman" w:hAnsi="Times New Roman" w:cs="Times New Roman"/>
          <w:b/>
          <w:sz w:val="18"/>
          <w:szCs w:val="18"/>
        </w:rPr>
        <w:t xml:space="preserve"> 2</w:t>
      </w:r>
      <w:r w:rsidRPr="004F75E2">
        <w:rPr>
          <w:rFonts w:ascii="Times New Roman" w:hAnsi="Times New Roman" w:cs="Times New Roman"/>
          <w:b/>
          <w:sz w:val="18"/>
          <w:szCs w:val="18"/>
        </w:rPr>
        <w:t>天後檢驗結果翻盤</w:t>
      </w:r>
      <w:r w:rsidRPr="004F75E2">
        <w:rPr>
          <w:rFonts w:ascii="Times New Roman" w:hAnsi="Times New Roman" w:cs="Times New Roman"/>
          <w:b/>
          <w:sz w:val="18"/>
          <w:szCs w:val="18"/>
        </w:rPr>
        <w:t xml:space="preserve"> </w:t>
      </w:r>
      <w:r w:rsidRPr="004F75E2">
        <w:rPr>
          <w:rFonts w:ascii="Times New Roman" w:hAnsi="Times New Roman" w:cs="Times New Roman"/>
          <w:b/>
          <w:sz w:val="18"/>
          <w:szCs w:val="18"/>
        </w:rPr>
        <w:t>家屬悲未見最後一面，</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10</w:t>
      </w:r>
      <w:r w:rsidRPr="004F75E2">
        <w:rPr>
          <w:rFonts w:ascii="Times New Roman" w:hAnsi="Times New Roman" w:cs="Times New Roman"/>
          <w:b/>
          <w:sz w:val="18"/>
          <w:szCs w:val="18"/>
        </w:rPr>
        <w:t>月</w:t>
      </w:r>
      <w:r w:rsidRPr="004F75E2">
        <w:rPr>
          <w:rFonts w:ascii="Times New Roman" w:hAnsi="Times New Roman" w:cs="Times New Roman"/>
          <w:b/>
          <w:sz w:val="18"/>
          <w:szCs w:val="18"/>
        </w:rPr>
        <w:t>13</w:t>
      </w:r>
      <w:r w:rsidRPr="004F75E2">
        <w:rPr>
          <w:rFonts w:ascii="Times New Roman" w:hAnsi="Times New Roman" w:cs="Times New Roman"/>
          <w:b/>
          <w:sz w:val="18"/>
          <w:szCs w:val="18"/>
        </w:rPr>
        <w:t>日取自</w:t>
      </w:r>
      <w:r w:rsidRPr="004F75E2">
        <w:rPr>
          <w:rFonts w:ascii="Times New Roman" w:hAnsi="Times New Roman" w:cs="Times New Roman"/>
          <w:b/>
          <w:sz w:val="18"/>
          <w:szCs w:val="18"/>
        </w:rPr>
        <w:t xml:space="preserve"> https://www.storm.mg/article/2631882</w:t>
      </w:r>
      <w:r w:rsidRPr="004F75E2">
        <w:rPr>
          <w:rFonts w:ascii="Times New Roman" w:hAnsi="Times New Roman" w:cs="Times New Roman"/>
          <w:b/>
          <w:sz w:val="18"/>
          <w:szCs w:val="18"/>
        </w:rPr>
        <w:t>。</w:t>
      </w:r>
    </w:p>
    <w:p w14:paraId="6833857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李京倫</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。川普恐傳染數百人白宮竟擺爛未追蹤。聯合新聞網。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5</w:t>
      </w:r>
      <w:r w:rsidRPr="004F75E2">
        <w:rPr>
          <w:rFonts w:ascii="Times New Roman" w:eastAsiaTheme="minorEastAsia" w:hAnsi="Times New Roman"/>
          <w:b/>
          <w:sz w:val="18"/>
          <w:szCs w:val="18"/>
        </w:rPr>
        <w:t>日取自</w:t>
      </w:r>
      <w:hyperlink r:id="rId142" w:history="1">
        <w:r w:rsidRPr="004F75E2">
          <w:rPr>
            <w:rStyle w:val="a3"/>
            <w:rFonts w:ascii="Times New Roman" w:eastAsiaTheme="minorEastAsia" w:hAnsi="Times New Roman"/>
            <w:b/>
            <w:color w:val="auto"/>
            <w:sz w:val="18"/>
            <w:szCs w:val="18"/>
            <w:u w:val="none"/>
          </w:rPr>
          <w:t>https://tw.news.yahoo.com/%E5%B7%9D%E6%99%AE%E6%81%90%E5%82%B3%E6%9F%93%E7%B5%A6%E6%95%B8%E7%99%BE%E4%BA%BA-%E7%99%BD%E5%AE%AE%E6%93%BA%E7%88%9B%E7%AB%9F%E6%9C%AA%E8%BF%BD%E8%B9%A4-220602525.html</w:t>
        </w:r>
      </w:hyperlink>
      <w:r w:rsidRPr="004F75E2">
        <w:rPr>
          <w:rFonts w:ascii="Times New Roman" w:eastAsiaTheme="minorEastAsia" w:hAnsi="Times New Roman"/>
          <w:b/>
          <w:sz w:val="18"/>
          <w:szCs w:val="18"/>
        </w:rPr>
        <w:t>網站。</w:t>
      </w:r>
    </w:p>
    <w:p w14:paraId="1B93FE20"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李明書</w:t>
      </w:r>
      <w:r w:rsidRPr="004F75E2">
        <w:rPr>
          <w:rFonts w:ascii="Times New Roman" w:eastAsiaTheme="minorEastAsia" w:hAnsi="Times New Roman"/>
          <w:b/>
          <w:bCs/>
          <w:kern w:val="0"/>
          <w:sz w:val="18"/>
          <w:szCs w:val="18"/>
        </w:rPr>
        <w:t>（</w:t>
      </w:r>
      <w:r w:rsidRPr="004F75E2">
        <w:rPr>
          <w:rFonts w:ascii="Times New Roman" w:eastAsiaTheme="minorEastAsia" w:hAnsi="Times New Roman"/>
          <w:b/>
          <w:bCs/>
          <w:kern w:val="0"/>
          <w:sz w:val="18"/>
          <w:szCs w:val="18"/>
        </w:rPr>
        <w:t>2020</w:t>
      </w:r>
      <w:r w:rsidRPr="004F75E2">
        <w:rPr>
          <w:rFonts w:ascii="Times New Roman" w:eastAsiaTheme="minorEastAsia" w:hAnsi="Times New Roman"/>
          <w:b/>
          <w:bCs/>
          <w:kern w:val="0"/>
          <w:sz w:val="18"/>
          <w:szCs w:val="18"/>
        </w:rPr>
        <w:t>）</w:t>
      </w:r>
      <w:r w:rsidRPr="004F75E2">
        <w:rPr>
          <w:rFonts w:ascii="Times New Roman" w:eastAsiaTheme="minorEastAsia" w:hAnsi="Times New Roman"/>
          <w:b/>
          <w:sz w:val="18"/>
          <w:szCs w:val="18"/>
        </w:rPr>
        <w:t>，以星雲大師的「助念觀」看生命關懷，收錄於</w:t>
      </w:r>
      <w:hyperlink r:id="rId143" w:tgtFrame="_blank" w:history="1">
        <w:r w:rsidRPr="004F75E2">
          <w:rPr>
            <w:rFonts w:ascii="Times New Roman" w:eastAsiaTheme="minorEastAsia" w:hAnsi="Times New Roman"/>
            <w:b/>
            <w:sz w:val="18"/>
            <w:szCs w:val="18"/>
          </w:rPr>
          <w:t>妙凡法師、程恭讓</w:t>
        </w:r>
      </w:hyperlink>
      <w:r w:rsidRPr="004F75E2">
        <w:rPr>
          <w:rFonts w:ascii="Times New Roman" w:eastAsiaTheme="minorEastAsia" w:hAnsi="Times New Roman"/>
          <w:b/>
          <w:sz w:val="18"/>
          <w:szCs w:val="18"/>
        </w:rPr>
        <w:t>編著（</w:t>
      </w:r>
      <w:r w:rsidRPr="004F75E2">
        <w:rPr>
          <w:rFonts w:ascii="Times New Roman" w:eastAsiaTheme="minorEastAsia" w:hAnsi="Times New Roman"/>
          <w:b/>
          <w:sz w:val="18"/>
          <w:szCs w:val="18"/>
        </w:rPr>
        <w:t>2019</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2019</w:t>
      </w:r>
      <w:r w:rsidRPr="004F75E2">
        <w:rPr>
          <w:rFonts w:ascii="Times New Roman" w:eastAsiaTheme="minorEastAsia" w:hAnsi="Times New Roman"/>
          <w:b/>
          <w:sz w:val="18"/>
          <w:szCs w:val="18"/>
        </w:rPr>
        <w:t>星雲大師人間佛教理論實踐研究」，</w:t>
      </w:r>
      <w:r w:rsidRPr="004F75E2">
        <w:rPr>
          <w:rFonts w:ascii="Times New Roman" w:eastAsiaTheme="minorEastAsia" w:hAnsi="Times New Roman"/>
          <w:b/>
          <w:kern w:val="0"/>
          <w:sz w:val="18"/>
          <w:szCs w:val="18"/>
        </w:rPr>
        <w:t>高雄市：</w:t>
      </w:r>
      <w:hyperlink r:id="rId144" w:tgtFrame="_blank" w:history="1">
        <w:r w:rsidRPr="004F75E2">
          <w:rPr>
            <w:rFonts w:ascii="Times New Roman" w:eastAsiaTheme="minorEastAsia" w:hAnsi="Times New Roman"/>
            <w:b/>
            <w:sz w:val="18"/>
            <w:szCs w:val="18"/>
          </w:rPr>
          <w:t>佛光文化</w:t>
        </w:r>
      </w:hyperlink>
      <w:r w:rsidRPr="004F75E2">
        <w:rPr>
          <w:rFonts w:ascii="Times New Roman" w:eastAsiaTheme="minorEastAsia" w:hAnsi="Times New Roman"/>
          <w:b/>
          <w:sz w:val="18"/>
          <w:szCs w:val="18"/>
        </w:rPr>
        <w:t>，頁</w:t>
      </w:r>
      <w:r w:rsidRPr="004F75E2">
        <w:rPr>
          <w:rFonts w:ascii="Times New Roman" w:eastAsiaTheme="minorEastAsia" w:hAnsi="Times New Roman"/>
          <w:b/>
          <w:sz w:val="18"/>
          <w:szCs w:val="18"/>
        </w:rPr>
        <w:t>416</w:t>
      </w:r>
      <w:r w:rsidRPr="004F75E2">
        <w:rPr>
          <w:rFonts w:ascii="Times New Roman" w:eastAsiaTheme="minorEastAsia" w:hAnsi="Times New Roman"/>
          <w:b/>
          <w:sz w:val="18"/>
          <w:szCs w:val="18"/>
        </w:rPr>
        <w:t>。</w:t>
      </w:r>
    </w:p>
    <w:p w14:paraId="1788C793"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李俊億、陳穎柔譯（</w:t>
      </w:r>
      <w:r w:rsidRPr="004F75E2">
        <w:rPr>
          <w:rFonts w:ascii="Times New Roman" w:eastAsiaTheme="minorEastAsia" w:hAnsi="Times New Roman"/>
          <w:b/>
          <w:kern w:val="0"/>
          <w:sz w:val="18"/>
          <w:szCs w:val="18"/>
        </w:rPr>
        <w:t>2009</w:t>
      </w:r>
      <w:r w:rsidRPr="004F75E2">
        <w:rPr>
          <w:rFonts w:ascii="Times New Roman" w:eastAsiaTheme="minorEastAsia" w:hAnsi="Times New Roman"/>
          <w:b/>
          <w:kern w:val="0"/>
          <w:sz w:val="18"/>
          <w:szCs w:val="18"/>
        </w:rPr>
        <w:t>年），辛普森法醫學，台北：合記，頁</w:t>
      </w:r>
      <w:r w:rsidRPr="004F75E2">
        <w:rPr>
          <w:rFonts w:ascii="Times New Roman" w:eastAsiaTheme="minorEastAsia" w:hAnsi="Times New Roman"/>
          <w:b/>
          <w:kern w:val="0"/>
          <w:sz w:val="18"/>
          <w:szCs w:val="18"/>
        </w:rPr>
        <w:t>27-28</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Richard  Shepherd</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1974</w:t>
      </w:r>
      <w:r w:rsidRPr="004F75E2">
        <w:rPr>
          <w:rFonts w:ascii="Times New Roman" w:eastAsiaTheme="minorEastAsia" w:hAnsi="Times New Roman"/>
          <w:b/>
          <w:kern w:val="0"/>
          <w:sz w:val="18"/>
          <w:szCs w:val="18"/>
        </w:rPr>
        <w:t>）</w:t>
      </w:r>
    </w:p>
    <w:p w14:paraId="755D23D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李軒（</w:t>
      </w:r>
      <w:r w:rsidRPr="004F75E2">
        <w:rPr>
          <w:rFonts w:ascii="Times New Roman" w:eastAsiaTheme="minorEastAsia" w:hAnsi="Times New Roman"/>
          <w:b/>
          <w:sz w:val="18"/>
          <w:szCs w:val="18"/>
        </w:rPr>
        <w:t>2019</w:t>
      </w:r>
      <w:r w:rsidRPr="004F75E2">
        <w:rPr>
          <w:rFonts w:ascii="Times New Roman" w:eastAsiaTheme="minorEastAsia" w:hAnsi="Times New Roman"/>
          <w:b/>
          <w:sz w:val="18"/>
          <w:szCs w:val="18"/>
        </w:rPr>
        <w:t>年），</w:t>
      </w:r>
      <w:r w:rsidRPr="004F75E2">
        <w:rPr>
          <w:rFonts w:ascii="Times New Roman" w:eastAsiaTheme="minorEastAsia" w:hAnsi="Times New Roman"/>
          <w:b/>
          <w:kern w:val="0"/>
          <w:sz w:val="18"/>
          <w:szCs w:val="18"/>
        </w:rPr>
        <w:t>器官移植與相關刑法問題之研究</w:t>
      </w:r>
      <w:r w:rsidRPr="004F75E2">
        <w:rPr>
          <w:rFonts w:ascii="Times New Roman" w:eastAsiaTheme="minorEastAsia" w:hAnsi="Times New Roman"/>
          <w:b/>
          <w:sz w:val="18"/>
          <w:szCs w:val="18"/>
        </w:rPr>
        <w:t>，</w:t>
      </w:r>
      <w:hyperlink r:id="rId145" w:tooltip="東吳大學" w:history="1">
        <w:r w:rsidRPr="004F75E2">
          <w:rPr>
            <w:rFonts w:ascii="Times New Roman" w:eastAsiaTheme="minorEastAsia" w:hAnsi="Times New Roman"/>
            <w:b/>
            <w:kern w:val="0"/>
            <w:sz w:val="18"/>
            <w:szCs w:val="18"/>
          </w:rPr>
          <w:t>東吳大學</w:t>
        </w:r>
      </w:hyperlink>
      <w:hyperlink r:id="rId146" w:tooltip="法律學系" w:history="1">
        <w:r w:rsidRPr="004F75E2">
          <w:rPr>
            <w:rFonts w:ascii="Times New Roman" w:eastAsiaTheme="minorEastAsia" w:hAnsi="Times New Roman"/>
            <w:b/>
            <w:kern w:val="0"/>
            <w:sz w:val="18"/>
            <w:szCs w:val="18"/>
          </w:rPr>
          <w:t>法律學系</w:t>
        </w:r>
      </w:hyperlink>
      <w:r w:rsidRPr="004F75E2">
        <w:rPr>
          <w:rFonts w:ascii="Times New Roman" w:eastAsiaTheme="minorEastAsia" w:hAnsi="Times New Roman"/>
          <w:b/>
          <w:kern w:val="0"/>
          <w:sz w:val="18"/>
          <w:szCs w:val="18"/>
        </w:rPr>
        <w:t>碩士論文，台北市，頁</w:t>
      </w:r>
      <w:r w:rsidRPr="004F75E2">
        <w:rPr>
          <w:rFonts w:ascii="Times New Roman" w:eastAsiaTheme="minorEastAsia" w:hAnsi="Times New Roman"/>
          <w:b/>
          <w:kern w:val="0"/>
          <w:sz w:val="18"/>
          <w:szCs w:val="18"/>
        </w:rPr>
        <w:t>52</w:t>
      </w:r>
      <w:r w:rsidRPr="004F75E2">
        <w:rPr>
          <w:rFonts w:ascii="Times New Roman" w:eastAsiaTheme="minorEastAsia" w:hAnsi="Times New Roman"/>
          <w:b/>
          <w:kern w:val="0"/>
          <w:sz w:val="18"/>
          <w:szCs w:val="18"/>
        </w:rPr>
        <w:t>。</w:t>
      </w:r>
    </w:p>
    <w:p w14:paraId="113526AF"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147" w:tooltip="周先鐘" w:history="1">
        <w:r w:rsidR="003F4C43" w:rsidRPr="004F75E2">
          <w:rPr>
            <w:rStyle w:val="a3"/>
            <w:rFonts w:ascii="Times New Roman" w:eastAsiaTheme="minorEastAsia" w:hAnsi="Times New Roman"/>
            <w:b/>
            <w:color w:val="auto"/>
            <w:kern w:val="0"/>
            <w:sz w:val="18"/>
            <w:szCs w:val="18"/>
            <w:u w:val="none"/>
          </w:rPr>
          <w:t>周先鐘</w:t>
        </w:r>
      </w:hyperlink>
      <w:r w:rsidR="003F4C43" w:rsidRPr="004F75E2">
        <w:rPr>
          <w:rStyle w:val="a3"/>
          <w:rFonts w:ascii="Times New Roman" w:eastAsiaTheme="minorEastAsia" w:hAnsi="Times New Roman"/>
          <w:b/>
          <w:color w:val="auto"/>
          <w:kern w:val="0"/>
          <w:sz w:val="18"/>
          <w:szCs w:val="18"/>
          <w:u w:val="none"/>
        </w:rPr>
        <w:t>（</w:t>
      </w:r>
      <w:r w:rsidR="003F4C43" w:rsidRPr="004F75E2">
        <w:rPr>
          <w:rStyle w:val="a3"/>
          <w:rFonts w:ascii="Times New Roman" w:eastAsiaTheme="minorEastAsia" w:hAnsi="Times New Roman"/>
          <w:b/>
          <w:color w:val="auto"/>
          <w:kern w:val="0"/>
          <w:sz w:val="18"/>
          <w:szCs w:val="18"/>
          <w:u w:val="none"/>
        </w:rPr>
        <w:t>2017</w:t>
      </w:r>
      <w:r w:rsidR="003F4C43" w:rsidRPr="004F75E2">
        <w:rPr>
          <w:rStyle w:val="a3"/>
          <w:rFonts w:ascii="Times New Roman" w:eastAsiaTheme="minorEastAsia" w:hAnsi="Times New Roman"/>
          <w:b/>
          <w:color w:val="auto"/>
          <w:kern w:val="0"/>
          <w:sz w:val="18"/>
          <w:szCs w:val="18"/>
          <w:u w:val="none"/>
        </w:rPr>
        <w:t>）</w:t>
      </w:r>
      <w:r w:rsidR="003F4C43" w:rsidRPr="004F75E2">
        <w:rPr>
          <w:rFonts w:ascii="Times New Roman" w:eastAsiaTheme="minorEastAsia" w:hAnsi="Times New Roman"/>
          <w:b/>
          <w:sz w:val="18"/>
          <w:szCs w:val="18"/>
        </w:rPr>
        <w:t>，</w:t>
      </w:r>
      <w:r w:rsidR="003F4C43" w:rsidRPr="004F75E2">
        <w:rPr>
          <w:rStyle w:val="a3"/>
          <w:rFonts w:ascii="Times New Roman" w:eastAsiaTheme="minorEastAsia" w:hAnsi="Times New Roman"/>
          <w:b/>
          <w:color w:val="auto"/>
          <w:sz w:val="18"/>
          <w:szCs w:val="18"/>
          <w:u w:val="none"/>
        </w:rPr>
        <w:t>佛教</w:t>
      </w:r>
      <w:r w:rsidR="003F4C43" w:rsidRPr="004F75E2">
        <w:rPr>
          <w:rFonts w:ascii="Times New Roman" w:eastAsiaTheme="minorEastAsia" w:hAnsi="Times New Roman"/>
          <w:b/>
          <w:kern w:val="0"/>
          <w:sz w:val="18"/>
          <w:szCs w:val="18"/>
        </w:rPr>
        <w:t>哲學對「死亡」與「臨終關懷」的反思</w:t>
      </w:r>
      <w:r w:rsidR="003F4C43" w:rsidRPr="004F75E2">
        <w:rPr>
          <w:rFonts w:ascii="Times New Roman" w:eastAsiaTheme="minorEastAsia" w:hAnsi="Times New Roman"/>
          <w:b/>
          <w:kern w:val="0"/>
          <w:sz w:val="18"/>
          <w:szCs w:val="18"/>
        </w:rPr>
        <w:t>-</w:t>
      </w:r>
      <w:r w:rsidR="003F4C43" w:rsidRPr="004F75E2">
        <w:rPr>
          <w:rFonts w:ascii="Times New Roman" w:eastAsiaTheme="minorEastAsia" w:hAnsi="Times New Roman"/>
          <w:b/>
          <w:kern w:val="0"/>
          <w:sz w:val="18"/>
          <w:szCs w:val="18"/>
        </w:rPr>
        <w:t>以《雜阿含經》為依據，</w:t>
      </w:r>
      <w:hyperlink r:id="rId148" w:tooltip="東海大學" w:history="1">
        <w:r w:rsidR="003F4C43" w:rsidRPr="004F75E2">
          <w:rPr>
            <w:rStyle w:val="a3"/>
            <w:rFonts w:ascii="Times New Roman" w:eastAsiaTheme="minorEastAsia" w:hAnsi="Times New Roman"/>
            <w:b/>
            <w:color w:val="auto"/>
            <w:kern w:val="0"/>
            <w:sz w:val="18"/>
            <w:szCs w:val="18"/>
            <w:u w:val="none"/>
          </w:rPr>
          <w:t>東海大學</w:t>
        </w:r>
      </w:hyperlink>
      <w:hyperlink r:id="rId149" w:tooltip="哲學系" w:history="1">
        <w:r w:rsidR="003F4C43" w:rsidRPr="004F75E2">
          <w:rPr>
            <w:rStyle w:val="a3"/>
            <w:rFonts w:ascii="Times New Roman" w:eastAsiaTheme="minorEastAsia" w:hAnsi="Times New Roman"/>
            <w:b/>
            <w:color w:val="auto"/>
            <w:kern w:val="0"/>
            <w:sz w:val="18"/>
            <w:szCs w:val="18"/>
            <w:u w:val="none"/>
          </w:rPr>
          <w:t>哲學系</w:t>
        </w:r>
      </w:hyperlink>
      <w:r w:rsidR="003F4C43" w:rsidRPr="004F75E2">
        <w:rPr>
          <w:rFonts w:ascii="Times New Roman" w:eastAsiaTheme="minorEastAsia" w:hAnsi="Times New Roman"/>
          <w:b/>
          <w:kern w:val="0"/>
          <w:sz w:val="18"/>
          <w:szCs w:val="18"/>
        </w:rPr>
        <w:t>碩士論文，頁</w:t>
      </w:r>
      <w:r w:rsidR="003F4C43" w:rsidRPr="004F75E2">
        <w:rPr>
          <w:rFonts w:ascii="Times New Roman" w:eastAsiaTheme="minorEastAsia" w:hAnsi="Times New Roman"/>
          <w:b/>
          <w:kern w:val="0"/>
          <w:sz w:val="18"/>
          <w:szCs w:val="18"/>
        </w:rPr>
        <w:t>84-86</w:t>
      </w:r>
      <w:r w:rsidR="003F4C43" w:rsidRPr="004F75E2">
        <w:rPr>
          <w:rFonts w:ascii="Times New Roman" w:eastAsiaTheme="minorEastAsia" w:hAnsi="Times New Roman"/>
          <w:b/>
          <w:kern w:val="0"/>
          <w:sz w:val="18"/>
          <w:szCs w:val="18"/>
        </w:rPr>
        <w:t>。</w:t>
      </w:r>
    </w:p>
    <w:p w14:paraId="3F19BBF3"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周欣慧，謝育菁</w:t>
      </w:r>
      <w:r w:rsidRPr="004F75E2">
        <w:rPr>
          <w:rFonts w:ascii="Times New Roman" w:eastAsiaTheme="minorEastAsia" w:hAnsi="Times New Roman"/>
          <w:b/>
          <w:sz w:val="18"/>
          <w:szCs w:val="18"/>
          <w:shd w:val="clear" w:color="auto" w:fill="FFFFFF"/>
        </w:rPr>
        <w:t>（</w:t>
      </w:r>
      <w:r w:rsidRPr="004F75E2">
        <w:rPr>
          <w:rFonts w:ascii="Times New Roman" w:eastAsiaTheme="minorEastAsia" w:hAnsi="Times New Roman"/>
          <w:b/>
          <w:sz w:val="18"/>
          <w:szCs w:val="18"/>
          <w:shd w:val="clear" w:color="auto" w:fill="FFFFFF"/>
        </w:rPr>
        <w:t>2018</w:t>
      </w:r>
      <w:r w:rsidRPr="004F75E2">
        <w:rPr>
          <w:rFonts w:ascii="Times New Roman" w:eastAsiaTheme="minorEastAsia" w:hAnsi="Times New Roman"/>
          <w:b/>
          <w:sz w:val="18"/>
          <w:szCs w:val="18"/>
          <w:shd w:val="clear" w:color="auto" w:fill="FFFFFF"/>
        </w:rPr>
        <w:t>）</w:t>
      </w:r>
      <w:r w:rsidRPr="004F75E2">
        <w:rPr>
          <w:rFonts w:ascii="Times New Roman" w:eastAsiaTheme="minorEastAsia" w:hAnsi="Times New Roman"/>
          <w:b/>
          <w:sz w:val="18"/>
          <w:szCs w:val="18"/>
        </w:rPr>
        <w:t>，從電影《怪物來敲門》淺談悲傷輔導與靈性療癒，臺灣教育評論月刊，</w:t>
      </w:r>
      <w:r w:rsidRPr="004F75E2">
        <w:rPr>
          <w:rFonts w:ascii="Times New Roman" w:eastAsiaTheme="minorEastAsia" w:hAnsi="Times New Roman"/>
          <w:b/>
          <w:sz w:val="18"/>
          <w:szCs w:val="18"/>
        </w:rPr>
        <w:t>7</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8</w:t>
      </w:r>
      <w:r w:rsidRPr="004F75E2">
        <w:rPr>
          <w:rFonts w:ascii="Times New Roman" w:eastAsiaTheme="minorEastAsia" w:hAnsi="Times New Roman"/>
          <w:b/>
          <w:sz w:val="18"/>
          <w:szCs w:val="18"/>
        </w:rPr>
        <w:t>），頁</w:t>
      </w:r>
      <w:r w:rsidRPr="004F75E2">
        <w:rPr>
          <w:rFonts w:ascii="Times New Roman" w:eastAsiaTheme="minorEastAsia" w:hAnsi="Times New Roman"/>
          <w:b/>
          <w:sz w:val="18"/>
          <w:szCs w:val="18"/>
        </w:rPr>
        <w:t>190</w:t>
      </w:r>
      <w:r w:rsidRPr="004F75E2">
        <w:rPr>
          <w:rFonts w:ascii="Times New Roman" w:eastAsiaTheme="minorEastAsia" w:hAnsi="Times New Roman"/>
          <w:b/>
          <w:sz w:val="18"/>
          <w:szCs w:val="18"/>
        </w:rPr>
        <w:t>。</w:t>
      </w:r>
    </w:p>
    <w:p w14:paraId="594C31D7" w14:textId="77777777" w:rsidR="003F4C43" w:rsidRPr="004F75E2" w:rsidRDefault="003F4C43" w:rsidP="00921B0D">
      <w:pPr>
        <w:pStyle w:val="1"/>
        <w:shd w:val="clear" w:color="auto" w:fill="FFFFFF"/>
        <w:spacing w:before="0" w:beforeAutospacing="0" w:after="0" w:afterAutospacing="0" w:line="0" w:lineRule="atLeast"/>
        <w:ind w:left="360" w:hangingChars="200" w:hanging="360"/>
        <w:rPr>
          <w:rStyle w:val="ad"/>
          <w:rFonts w:ascii="Times New Roman" w:eastAsiaTheme="minorEastAsia" w:hAnsi="Times New Roman" w:cs="Times New Roman"/>
          <w:sz w:val="18"/>
          <w:szCs w:val="18"/>
        </w:rPr>
      </w:pPr>
      <w:r w:rsidRPr="004F75E2">
        <w:rPr>
          <w:rFonts w:ascii="Times New Roman" w:eastAsiaTheme="minorEastAsia" w:hAnsi="Times New Roman" w:cs="Times New Roman"/>
          <w:bCs w:val="0"/>
          <w:kern w:val="2"/>
          <w:sz w:val="18"/>
          <w:szCs w:val="18"/>
        </w:rPr>
        <w:t>周恬瑄</w:t>
      </w:r>
      <w:r w:rsidRPr="004F75E2">
        <w:rPr>
          <w:rFonts w:ascii="Times New Roman" w:eastAsiaTheme="minorEastAsia" w:hAnsi="Times New Roman" w:cs="Times New Roman"/>
          <w:bCs w:val="0"/>
          <w:kern w:val="2"/>
          <w:sz w:val="18"/>
          <w:szCs w:val="18"/>
        </w:rPr>
        <w:t>(2020)</w:t>
      </w:r>
      <w:r w:rsidRPr="004F75E2">
        <w:rPr>
          <w:rFonts w:ascii="Times New Roman" w:eastAsiaTheme="minorEastAsia" w:hAnsi="Times New Roman" w:cs="Times New Roman"/>
          <w:bCs w:val="0"/>
          <w:kern w:val="2"/>
          <w:sz w:val="18"/>
          <w:szCs w:val="18"/>
        </w:rPr>
        <w:t>。武肺病毒驚爆人工合成？俄國衛生部回應了。</w:t>
      </w:r>
      <w:r w:rsidRPr="004F75E2">
        <w:rPr>
          <w:rFonts w:ascii="Times New Roman" w:eastAsiaTheme="minorEastAsia" w:hAnsi="Times New Roman" w:cs="Times New Roman"/>
          <w:bCs w:val="0"/>
          <w:kern w:val="2"/>
          <w:sz w:val="18"/>
          <w:szCs w:val="18"/>
        </w:rPr>
        <w:t>2020</w:t>
      </w:r>
      <w:r w:rsidRPr="004F75E2">
        <w:rPr>
          <w:rFonts w:ascii="Times New Roman" w:eastAsiaTheme="minorEastAsia" w:hAnsi="Times New Roman" w:cs="Times New Roman"/>
          <w:bCs w:val="0"/>
          <w:kern w:val="2"/>
          <w:sz w:val="18"/>
          <w:szCs w:val="18"/>
        </w:rPr>
        <w:t>年</w:t>
      </w:r>
      <w:r w:rsidRPr="004F75E2">
        <w:rPr>
          <w:rFonts w:ascii="Times New Roman" w:eastAsiaTheme="minorEastAsia" w:hAnsi="Times New Roman" w:cs="Times New Roman"/>
          <w:bCs w:val="0"/>
          <w:kern w:val="2"/>
          <w:sz w:val="18"/>
          <w:szCs w:val="18"/>
        </w:rPr>
        <w:t>9</w:t>
      </w:r>
      <w:r w:rsidRPr="004F75E2">
        <w:rPr>
          <w:rFonts w:ascii="Times New Roman" w:eastAsiaTheme="minorEastAsia" w:hAnsi="Times New Roman" w:cs="Times New Roman"/>
          <w:bCs w:val="0"/>
          <w:kern w:val="2"/>
          <w:sz w:val="18"/>
          <w:szCs w:val="18"/>
        </w:rPr>
        <w:t>月</w:t>
      </w:r>
      <w:r w:rsidRPr="004F75E2">
        <w:rPr>
          <w:rFonts w:ascii="Times New Roman" w:eastAsiaTheme="minorEastAsia" w:hAnsi="Times New Roman" w:cs="Times New Roman"/>
          <w:bCs w:val="0"/>
          <w:kern w:val="2"/>
          <w:sz w:val="18"/>
          <w:szCs w:val="18"/>
        </w:rPr>
        <w:t>25</w:t>
      </w:r>
      <w:r w:rsidRPr="004F75E2">
        <w:rPr>
          <w:rFonts w:ascii="Times New Roman" w:eastAsiaTheme="minorEastAsia" w:hAnsi="Times New Roman" w:cs="Times New Roman"/>
          <w:bCs w:val="0"/>
          <w:kern w:val="2"/>
          <w:sz w:val="18"/>
          <w:szCs w:val="18"/>
        </w:rPr>
        <w:t>日取自</w:t>
      </w:r>
      <w:hyperlink r:id="rId150" w:history="1">
        <w:r w:rsidRPr="004F75E2">
          <w:rPr>
            <w:rStyle w:val="a3"/>
            <w:rFonts w:ascii="Times New Roman" w:eastAsiaTheme="minorEastAsia" w:hAnsi="Times New Roman" w:cs="Times New Roman"/>
            <w:bCs w:val="0"/>
            <w:color w:val="auto"/>
            <w:kern w:val="2"/>
            <w:sz w:val="18"/>
            <w:szCs w:val="18"/>
            <w:u w:val="none"/>
          </w:rPr>
          <w:t>https://news.ebc.net.tw/news/world/198421</w:t>
        </w:r>
      </w:hyperlink>
      <w:r w:rsidRPr="004F75E2">
        <w:rPr>
          <w:rFonts w:ascii="Times New Roman" w:eastAsiaTheme="minorEastAsia" w:hAnsi="Times New Roman" w:cs="Times New Roman"/>
          <w:bCs w:val="0"/>
          <w:kern w:val="2"/>
          <w:sz w:val="18"/>
          <w:szCs w:val="18"/>
        </w:rPr>
        <w:t>。</w:t>
      </w:r>
    </w:p>
    <w:p w14:paraId="5B20F9C4" w14:textId="77777777" w:rsidR="003F4C43" w:rsidRPr="004F75E2" w:rsidRDefault="003F4C43" w:rsidP="00921B0D">
      <w:pPr>
        <w:autoSpaceDE w:val="0"/>
        <w:autoSpaceDN w:val="0"/>
        <w:snapToGrid w:val="0"/>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kern w:val="0"/>
          <w:sz w:val="18"/>
          <w:szCs w:val="18"/>
        </w:rPr>
        <w:t>孟汶靜譯（</w:t>
      </w:r>
      <w:r w:rsidRPr="004F75E2">
        <w:rPr>
          <w:rFonts w:ascii="Times New Roman" w:hAnsi="Times New Roman" w:cs="Times New Roman"/>
          <w:b/>
          <w:kern w:val="0"/>
          <w:sz w:val="18"/>
          <w:szCs w:val="18"/>
        </w:rPr>
        <w:t>1997</w:t>
      </w:r>
      <w:r w:rsidRPr="004F75E2">
        <w:rPr>
          <w:rFonts w:ascii="Times New Roman" w:hAnsi="Times New Roman" w:cs="Times New Roman"/>
          <w:b/>
          <w:kern w:val="0"/>
          <w:sz w:val="18"/>
          <w:szCs w:val="18"/>
        </w:rPr>
        <w:t>），透視死亡，台北：東大，初版，頁</w:t>
      </w:r>
      <w:r w:rsidRPr="004F75E2">
        <w:rPr>
          <w:rFonts w:ascii="Times New Roman" w:hAnsi="Times New Roman" w:cs="Times New Roman"/>
          <w:b/>
          <w:kern w:val="0"/>
          <w:sz w:val="18"/>
          <w:szCs w:val="18"/>
        </w:rPr>
        <w:t>24</w:t>
      </w:r>
      <w:r w:rsidRPr="004F75E2">
        <w:rPr>
          <w:rFonts w:ascii="Times New Roman" w:hAnsi="Times New Roman" w:cs="Times New Roman"/>
          <w:b/>
          <w:kern w:val="0"/>
          <w:sz w:val="18"/>
          <w:szCs w:val="18"/>
        </w:rPr>
        <w:t>。（大衛</w:t>
      </w:r>
      <w:r w:rsidRPr="004F75E2">
        <w:rPr>
          <w:rFonts w:ascii="Times New Roman" w:hAnsi="Times New Roman" w:cs="Times New Roman"/>
          <w:b/>
          <w:kern w:val="0"/>
          <w:sz w:val="18"/>
          <w:szCs w:val="18"/>
        </w:rPr>
        <w:t>‧</w:t>
      </w:r>
      <w:r w:rsidRPr="004F75E2">
        <w:rPr>
          <w:rFonts w:ascii="Times New Roman" w:hAnsi="Times New Roman" w:cs="Times New Roman"/>
          <w:b/>
          <w:kern w:val="0"/>
          <w:sz w:val="18"/>
          <w:szCs w:val="18"/>
        </w:rPr>
        <w:t>韓汀）。</w:t>
      </w:r>
    </w:p>
    <w:p w14:paraId="1B1ACD4A" w14:textId="77777777" w:rsidR="003F4C43" w:rsidRPr="004F75E2" w:rsidRDefault="003F4C43" w:rsidP="00921B0D">
      <w:pPr>
        <w:autoSpaceDE w:val="0"/>
        <w:autoSpaceDN w:val="0"/>
        <w:adjustRightInd w:val="0"/>
        <w:spacing w:line="0" w:lineRule="atLeast"/>
        <w:ind w:left="360" w:hangingChars="200" w:hanging="360"/>
        <w:rPr>
          <w:rFonts w:ascii="Times New Roman" w:hAnsi="Times New Roman" w:cs="Times New Roman"/>
          <w:b/>
          <w:kern w:val="0"/>
          <w:sz w:val="18"/>
          <w:szCs w:val="18"/>
        </w:rPr>
      </w:pPr>
      <w:r w:rsidRPr="004F75E2">
        <w:rPr>
          <w:rFonts w:ascii="Times New Roman" w:hAnsi="Times New Roman" w:cs="Times New Roman"/>
          <w:b/>
          <w:kern w:val="0"/>
          <w:sz w:val="18"/>
          <w:szCs w:val="18"/>
        </w:rPr>
        <w:t>孟汶靜譯（</w:t>
      </w:r>
      <w:r w:rsidRPr="004F75E2">
        <w:rPr>
          <w:rFonts w:ascii="Times New Roman" w:hAnsi="Times New Roman" w:cs="Times New Roman"/>
          <w:b/>
          <w:kern w:val="0"/>
          <w:sz w:val="18"/>
          <w:szCs w:val="18"/>
        </w:rPr>
        <w:t>1997</w:t>
      </w:r>
      <w:r w:rsidRPr="004F75E2">
        <w:rPr>
          <w:rFonts w:ascii="Times New Roman" w:hAnsi="Times New Roman" w:cs="Times New Roman"/>
          <w:b/>
          <w:kern w:val="0"/>
          <w:sz w:val="18"/>
          <w:szCs w:val="18"/>
        </w:rPr>
        <w:t>），透視死亡，台北：東大，初版，頁</w:t>
      </w:r>
      <w:r w:rsidRPr="004F75E2">
        <w:rPr>
          <w:rFonts w:ascii="Times New Roman" w:hAnsi="Times New Roman" w:cs="Times New Roman"/>
          <w:b/>
          <w:kern w:val="0"/>
          <w:sz w:val="18"/>
          <w:szCs w:val="18"/>
        </w:rPr>
        <w:t>24-25</w:t>
      </w:r>
      <w:r w:rsidRPr="004F75E2">
        <w:rPr>
          <w:rFonts w:ascii="Times New Roman" w:hAnsi="Times New Roman" w:cs="Times New Roman"/>
          <w:b/>
          <w:kern w:val="0"/>
          <w:sz w:val="18"/>
          <w:szCs w:val="18"/>
        </w:rPr>
        <w:t>。</w:t>
      </w:r>
    </w:p>
    <w:p w14:paraId="6E4257BD" w14:textId="77777777" w:rsidR="003F4C43" w:rsidRPr="004F75E2" w:rsidRDefault="003F4C43" w:rsidP="00921B0D">
      <w:pPr>
        <w:autoSpaceDE w:val="0"/>
        <w:autoSpaceDN w:val="0"/>
        <w:adjustRightInd w:val="0"/>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林以璿</w:t>
      </w:r>
      <w:r w:rsidRPr="004F75E2">
        <w:rPr>
          <w:rFonts w:ascii="Times New Roman" w:hAnsi="Times New Roman" w:cs="Times New Roman"/>
          <w:b/>
          <w:sz w:val="18"/>
          <w:szCs w:val="18"/>
        </w:rPr>
        <w:t>(2020)</w:t>
      </w:r>
      <w:r w:rsidRPr="004F75E2">
        <w:rPr>
          <w:rFonts w:ascii="Times New Roman" w:hAnsi="Times New Roman" w:cs="Times New Roman"/>
          <w:b/>
          <w:sz w:val="18"/>
          <w:szCs w:val="18"/>
        </w:rPr>
        <w:t>。台灣防疫全球肯定！排「最安全國家」第五名。</w:t>
      </w:r>
      <w:r w:rsidRPr="004F75E2">
        <w:rPr>
          <w:rFonts w:ascii="Times New Roman" w:hAnsi="Times New Roman" w:cs="Times New Roman"/>
          <w:b/>
          <w:sz w:val="18"/>
          <w:szCs w:val="18"/>
        </w:rPr>
        <w:t xml:space="preserve"> Heho</w:t>
      </w:r>
      <w:r w:rsidRPr="004F75E2">
        <w:rPr>
          <w:rFonts w:ascii="Times New Roman" w:hAnsi="Times New Roman" w:cs="Times New Roman"/>
          <w:b/>
          <w:sz w:val="18"/>
          <w:szCs w:val="18"/>
        </w:rPr>
        <w:t>健康網站。</w:t>
      </w:r>
      <w:hyperlink r:id="rId151" w:history="1">
        <w:r w:rsidRPr="004F75E2">
          <w:rPr>
            <w:rStyle w:val="a3"/>
            <w:rFonts w:ascii="Times New Roman" w:hAnsi="Times New Roman" w:cs="Times New Roman"/>
            <w:b/>
            <w:color w:val="auto"/>
            <w:sz w:val="18"/>
            <w:szCs w:val="18"/>
            <w:u w:val="none"/>
          </w:rPr>
          <w:t>網址：</w:t>
        </w:r>
        <w:r w:rsidRPr="004F75E2">
          <w:rPr>
            <w:rStyle w:val="a3"/>
            <w:rFonts w:ascii="Times New Roman" w:hAnsi="Times New Roman" w:cs="Times New Roman"/>
            <w:b/>
            <w:color w:val="auto"/>
            <w:sz w:val="18"/>
            <w:szCs w:val="18"/>
            <w:u w:val="none"/>
          </w:rPr>
          <w:t>https://heho.com.tw/archives/77439</w:t>
        </w:r>
      </w:hyperlink>
      <w:r w:rsidRPr="004F75E2">
        <w:rPr>
          <w:rStyle w:val="a3"/>
          <w:rFonts w:ascii="Times New Roman" w:hAnsi="Times New Roman" w:cs="Times New Roman"/>
          <w:b/>
          <w:color w:val="auto"/>
          <w:sz w:val="18"/>
          <w:szCs w:val="18"/>
          <w:u w:val="none"/>
        </w:rPr>
        <w:t>。</w:t>
      </w:r>
      <w:r w:rsidRPr="004F75E2">
        <w:rPr>
          <w:rFonts w:ascii="Times New Roman" w:hAnsi="Times New Roman" w:cs="Times New Roman"/>
          <w:b/>
          <w:sz w:val="18"/>
          <w:szCs w:val="18"/>
        </w:rPr>
        <w:t>檢索日期：</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8</w:t>
      </w:r>
      <w:r w:rsidRPr="004F75E2">
        <w:rPr>
          <w:rFonts w:ascii="Times New Roman" w:hAnsi="Times New Roman" w:cs="Times New Roman"/>
          <w:b/>
          <w:sz w:val="18"/>
          <w:szCs w:val="18"/>
        </w:rPr>
        <w:t>月</w:t>
      </w:r>
      <w:r w:rsidRPr="004F75E2">
        <w:rPr>
          <w:rFonts w:ascii="Times New Roman" w:hAnsi="Times New Roman" w:cs="Times New Roman"/>
          <w:b/>
          <w:sz w:val="18"/>
          <w:szCs w:val="18"/>
        </w:rPr>
        <w:t>19</w:t>
      </w:r>
      <w:r w:rsidRPr="004F75E2">
        <w:rPr>
          <w:rFonts w:ascii="Times New Roman" w:hAnsi="Times New Roman" w:cs="Times New Roman"/>
          <w:b/>
          <w:sz w:val="18"/>
          <w:szCs w:val="18"/>
        </w:rPr>
        <w:t>日。</w:t>
      </w:r>
    </w:p>
    <w:p w14:paraId="022CCEEC"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林周義</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。疫苗臨床試驗三階段。中時新聞網。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日取自</w:t>
      </w:r>
      <w:hyperlink r:id="rId152" w:history="1">
        <w:r w:rsidRPr="004F75E2">
          <w:rPr>
            <w:rStyle w:val="a3"/>
            <w:rFonts w:ascii="Times New Roman" w:eastAsiaTheme="minorEastAsia" w:hAnsi="Times New Roman"/>
            <w:b/>
            <w:color w:val="auto"/>
            <w:sz w:val="18"/>
            <w:szCs w:val="18"/>
            <w:u w:val="none"/>
          </w:rPr>
          <w:t>https://www.chinatimes.com/newspapers/20200926000346-260102?chdtv</w:t>
        </w:r>
      </w:hyperlink>
      <w:r w:rsidRPr="004F75E2">
        <w:rPr>
          <w:rFonts w:ascii="Times New Roman" w:eastAsiaTheme="minorEastAsia" w:hAnsi="Times New Roman"/>
          <w:b/>
          <w:sz w:val="18"/>
          <w:szCs w:val="18"/>
        </w:rPr>
        <w:t>網站。</w:t>
      </w:r>
    </w:p>
    <w:p w14:paraId="0C0ADE86"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林宗翰</w:t>
      </w:r>
      <w:r w:rsidRPr="004F75E2">
        <w:rPr>
          <w:rFonts w:ascii="Times New Roman" w:hAnsi="Times New Roman" w:cs="Times New Roman"/>
          <w:b/>
          <w:sz w:val="18"/>
          <w:szCs w:val="18"/>
        </w:rPr>
        <w:t>(2020)</w:t>
      </w:r>
      <w:r w:rsidRPr="004F75E2">
        <w:rPr>
          <w:rFonts w:ascii="Times New Roman" w:hAnsi="Times New Roman" w:cs="Times New Roman"/>
          <w:b/>
          <w:sz w:val="18"/>
          <w:szCs w:val="18"/>
        </w:rPr>
        <w:t>。防疫小尖兵：新冠病毒快篩試劑開發。</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10</w:t>
      </w:r>
      <w:r w:rsidRPr="004F75E2">
        <w:rPr>
          <w:rFonts w:ascii="Times New Roman" w:hAnsi="Times New Roman" w:cs="Times New Roman"/>
          <w:b/>
          <w:sz w:val="18"/>
          <w:szCs w:val="18"/>
        </w:rPr>
        <w:t>月</w:t>
      </w:r>
      <w:r w:rsidRPr="004F75E2">
        <w:rPr>
          <w:rFonts w:ascii="Times New Roman" w:hAnsi="Times New Roman" w:cs="Times New Roman"/>
          <w:b/>
          <w:sz w:val="18"/>
          <w:szCs w:val="18"/>
        </w:rPr>
        <w:t>27</w:t>
      </w:r>
      <w:r w:rsidRPr="004F75E2">
        <w:rPr>
          <w:rFonts w:ascii="Times New Roman" w:hAnsi="Times New Roman" w:cs="Times New Roman"/>
          <w:b/>
          <w:sz w:val="18"/>
          <w:szCs w:val="18"/>
        </w:rPr>
        <w:t>日取自</w:t>
      </w:r>
      <w:hyperlink r:id="rId153" w:history="1">
        <w:r w:rsidRPr="004F75E2">
          <w:rPr>
            <w:rStyle w:val="a3"/>
            <w:rFonts w:ascii="Times New Roman" w:hAnsi="Times New Roman" w:cs="Times New Roman"/>
            <w:b/>
            <w:color w:val="auto"/>
            <w:sz w:val="18"/>
            <w:szCs w:val="18"/>
            <w:u w:val="none"/>
          </w:rPr>
          <w:t>https://enews.nhri.org.tw/archives/3531</w:t>
        </w:r>
      </w:hyperlink>
      <w:r w:rsidRPr="004F75E2">
        <w:rPr>
          <w:rFonts w:ascii="Times New Roman" w:hAnsi="Times New Roman" w:cs="Times New Roman"/>
          <w:b/>
          <w:sz w:val="18"/>
          <w:szCs w:val="18"/>
        </w:rPr>
        <w:t>。</w:t>
      </w:r>
    </w:p>
    <w:p w14:paraId="1807634C"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林忠義（</w:t>
      </w:r>
      <w:r w:rsidRPr="004F75E2">
        <w:rPr>
          <w:rFonts w:ascii="Times New Roman" w:eastAsiaTheme="minorEastAsia" w:hAnsi="Times New Roman"/>
          <w:b/>
          <w:kern w:val="0"/>
          <w:sz w:val="18"/>
          <w:szCs w:val="18"/>
        </w:rPr>
        <w:t>2013</w:t>
      </w:r>
      <w:r w:rsidRPr="004F75E2">
        <w:rPr>
          <w:rFonts w:ascii="Times New Roman" w:eastAsiaTheme="minorEastAsia" w:hAnsi="Times New Roman"/>
          <w:b/>
          <w:kern w:val="0"/>
          <w:sz w:val="18"/>
          <w:szCs w:val="18"/>
        </w:rPr>
        <w:t>），從多元觀點省思器官捐贈制度的應有走向</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以屍體器官捐贈為中心，國立交通大學科技法律研究所碩士論文，新竹市，頁</w:t>
      </w:r>
      <w:r w:rsidRPr="004F75E2">
        <w:rPr>
          <w:rFonts w:ascii="Times New Roman" w:eastAsiaTheme="minorEastAsia" w:hAnsi="Times New Roman"/>
          <w:b/>
          <w:kern w:val="0"/>
          <w:sz w:val="18"/>
          <w:szCs w:val="18"/>
        </w:rPr>
        <w:t>25</w:t>
      </w:r>
      <w:r w:rsidRPr="004F75E2">
        <w:rPr>
          <w:rFonts w:ascii="Times New Roman" w:eastAsiaTheme="minorEastAsia" w:hAnsi="Times New Roman"/>
          <w:b/>
          <w:kern w:val="0"/>
          <w:sz w:val="18"/>
          <w:szCs w:val="18"/>
        </w:rPr>
        <w:t>。</w:t>
      </w:r>
    </w:p>
    <w:p w14:paraId="6E790FF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林秉嶔（</w:t>
      </w:r>
      <w:r w:rsidRPr="004F75E2">
        <w:rPr>
          <w:rFonts w:ascii="Times New Roman" w:eastAsiaTheme="minorEastAsia" w:hAnsi="Times New Roman"/>
          <w:b/>
          <w:kern w:val="0"/>
          <w:sz w:val="18"/>
          <w:szCs w:val="18"/>
        </w:rPr>
        <w:t>2011</w:t>
      </w:r>
      <w:r w:rsidRPr="004F75E2">
        <w:rPr>
          <w:rFonts w:ascii="Times New Roman" w:eastAsiaTheme="minorEastAsia" w:hAnsi="Times New Roman"/>
          <w:b/>
          <w:kern w:val="0"/>
          <w:sz w:val="18"/>
          <w:szCs w:val="18"/>
        </w:rPr>
        <w:t>），器官移植合憲性之研究</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以我國人體器官移植條例為中心，東吳大學法學院法律學系碩士班碩士論文，台北市，頁</w:t>
      </w:r>
      <w:r w:rsidRPr="004F75E2">
        <w:rPr>
          <w:rFonts w:ascii="Times New Roman" w:eastAsiaTheme="minorEastAsia" w:hAnsi="Times New Roman"/>
          <w:b/>
          <w:kern w:val="0"/>
          <w:sz w:val="18"/>
          <w:szCs w:val="18"/>
        </w:rPr>
        <w:t>95</w:t>
      </w:r>
      <w:r w:rsidRPr="004F75E2">
        <w:rPr>
          <w:rFonts w:ascii="Times New Roman" w:eastAsiaTheme="minorEastAsia" w:hAnsi="Times New Roman"/>
          <w:b/>
          <w:kern w:val="0"/>
          <w:sz w:val="18"/>
          <w:szCs w:val="18"/>
        </w:rPr>
        <w:t>。</w:t>
      </w:r>
    </w:p>
    <w:p w14:paraId="3565B47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林勁傑</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。全球</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疫苗近三期試驗陸佔</w:t>
      </w:r>
      <w:r w:rsidRPr="004F75E2">
        <w:rPr>
          <w:rFonts w:ascii="Times New Roman" w:eastAsiaTheme="minorEastAsia" w:hAnsi="Times New Roman"/>
          <w:b/>
          <w:sz w:val="18"/>
          <w:szCs w:val="18"/>
        </w:rPr>
        <w:t>4</w:t>
      </w:r>
      <w:r w:rsidRPr="004F75E2">
        <w:rPr>
          <w:rFonts w:ascii="Times New Roman" w:eastAsiaTheme="minorEastAsia" w:hAnsi="Times New Roman"/>
          <w:b/>
          <w:sz w:val="18"/>
          <w:szCs w:val="18"/>
        </w:rPr>
        <w:t>家。取自</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26</w:t>
      </w:r>
      <w:r w:rsidRPr="004F75E2">
        <w:rPr>
          <w:rFonts w:ascii="Times New Roman" w:eastAsiaTheme="minorEastAsia" w:hAnsi="Times New Roman"/>
          <w:b/>
          <w:sz w:val="18"/>
          <w:szCs w:val="18"/>
        </w:rPr>
        <w:t>日中國時報。</w:t>
      </w:r>
    </w:p>
    <w:p w14:paraId="19C8C03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林彥鈞</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。買新冠疫苗下月初付訂金。取自台灣導報第</w:t>
      </w:r>
      <w:r w:rsidRPr="004F75E2">
        <w:rPr>
          <w:rFonts w:ascii="Times New Roman" w:eastAsiaTheme="minorEastAsia" w:hAnsi="Times New Roman"/>
          <w:b/>
          <w:sz w:val="18"/>
          <w:szCs w:val="18"/>
        </w:rPr>
        <w:t>3198</w:t>
      </w:r>
      <w:r w:rsidRPr="004F75E2">
        <w:rPr>
          <w:rFonts w:ascii="Times New Roman" w:eastAsiaTheme="minorEastAsia" w:hAnsi="Times New Roman"/>
          <w:b/>
          <w:sz w:val="18"/>
          <w:szCs w:val="18"/>
        </w:rPr>
        <w:t>號。</w:t>
      </w:r>
    </w:p>
    <w:p w14:paraId="45823A3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林彥鈞</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。聯亞疫苗臨床試驗獲准即起可施打受試。取自台灣導報第</w:t>
      </w:r>
      <w:r w:rsidRPr="004F75E2">
        <w:rPr>
          <w:rFonts w:ascii="Times New Roman" w:eastAsiaTheme="minorEastAsia" w:hAnsi="Times New Roman"/>
          <w:b/>
          <w:sz w:val="18"/>
          <w:szCs w:val="18"/>
        </w:rPr>
        <w:t>3198</w:t>
      </w:r>
      <w:r w:rsidRPr="004F75E2">
        <w:rPr>
          <w:rFonts w:ascii="Times New Roman" w:eastAsiaTheme="minorEastAsia" w:hAnsi="Times New Roman"/>
          <w:b/>
          <w:sz w:val="18"/>
          <w:szCs w:val="18"/>
        </w:rPr>
        <w:t>號。</w:t>
      </w:r>
    </w:p>
    <w:p w14:paraId="300154EF"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kern w:val="0"/>
          <w:sz w:val="18"/>
          <w:szCs w:val="18"/>
        </w:rPr>
        <w:t>林祖偉</w:t>
      </w:r>
      <w:r w:rsidRPr="004F75E2">
        <w:rPr>
          <w:rFonts w:ascii="Times New Roman" w:hAnsi="Times New Roman" w:cs="Times New Roman"/>
          <w:b/>
          <w:sz w:val="18"/>
          <w:szCs w:val="18"/>
        </w:rPr>
        <w:t>(2020)</w:t>
      </w:r>
      <w:r w:rsidRPr="004F75E2">
        <w:rPr>
          <w:rFonts w:ascii="Times New Roman" w:hAnsi="Times New Roman" w:cs="Times New Roman"/>
          <w:b/>
          <w:sz w:val="18"/>
          <w:szCs w:val="18"/>
        </w:rPr>
        <w:t>。肺炎疫情：武漢實驗室再成焦點，安全性和透明度不足引發的猜測。</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9</w:t>
      </w:r>
      <w:r w:rsidRPr="004F75E2">
        <w:rPr>
          <w:rFonts w:ascii="Times New Roman" w:hAnsi="Times New Roman" w:cs="Times New Roman"/>
          <w:b/>
          <w:sz w:val="18"/>
          <w:szCs w:val="18"/>
        </w:rPr>
        <w:t>月</w:t>
      </w:r>
      <w:r w:rsidRPr="004F75E2">
        <w:rPr>
          <w:rFonts w:ascii="Times New Roman" w:hAnsi="Times New Roman" w:cs="Times New Roman"/>
          <w:b/>
          <w:sz w:val="18"/>
          <w:szCs w:val="18"/>
        </w:rPr>
        <w:t>25</w:t>
      </w:r>
      <w:r w:rsidRPr="004F75E2">
        <w:rPr>
          <w:rFonts w:ascii="Times New Roman" w:hAnsi="Times New Roman" w:cs="Times New Roman"/>
          <w:b/>
          <w:sz w:val="18"/>
          <w:szCs w:val="18"/>
        </w:rPr>
        <w:t>日取自</w:t>
      </w:r>
      <w:hyperlink r:id="rId154" w:history="1">
        <w:r w:rsidRPr="004F75E2">
          <w:rPr>
            <w:rStyle w:val="a3"/>
            <w:rFonts w:ascii="Times New Roman" w:hAnsi="Times New Roman" w:cs="Times New Roman"/>
            <w:b/>
            <w:color w:val="auto"/>
            <w:sz w:val="18"/>
            <w:szCs w:val="18"/>
            <w:u w:val="none"/>
          </w:rPr>
          <w:t>https://www.bbc.com/zhongwen/trad/science-52364155</w:t>
        </w:r>
      </w:hyperlink>
      <w:r w:rsidRPr="004F75E2">
        <w:rPr>
          <w:rFonts w:ascii="Times New Roman" w:hAnsi="Times New Roman" w:cs="Times New Roman"/>
          <w:b/>
          <w:sz w:val="18"/>
          <w:szCs w:val="18"/>
        </w:rPr>
        <w:t>。</w:t>
      </w:r>
    </w:p>
    <w:p w14:paraId="3E242AB1"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林惠琴、張聰秋（</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）。居檢期私篩無症狀者／彰化衛局</w:t>
      </w:r>
      <w:r w:rsidRPr="004F75E2">
        <w:rPr>
          <w:rFonts w:ascii="Times New Roman" w:eastAsiaTheme="minorEastAsia" w:hAnsi="Times New Roman"/>
          <w:b/>
          <w:sz w:val="18"/>
          <w:szCs w:val="18"/>
        </w:rPr>
        <w:t xml:space="preserve"> 2</w:t>
      </w:r>
      <w:r w:rsidRPr="004F75E2">
        <w:rPr>
          <w:rFonts w:ascii="Times New Roman" w:eastAsiaTheme="minorEastAsia" w:hAnsi="Times New Roman"/>
          <w:b/>
          <w:sz w:val="18"/>
          <w:szCs w:val="18"/>
        </w:rPr>
        <w:t>大違規竟無法可罰，</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155" w:history="1">
        <w:r w:rsidRPr="004F75E2">
          <w:rPr>
            <w:rStyle w:val="a3"/>
            <w:rFonts w:ascii="Times New Roman" w:eastAsiaTheme="minorEastAsia" w:hAnsi="Times New Roman"/>
            <w:b/>
            <w:color w:val="auto"/>
            <w:sz w:val="18"/>
            <w:szCs w:val="18"/>
            <w:u w:val="none"/>
          </w:rPr>
          <w:t>https://m.ltn.com.tw/news/life/paper/1401604</w:t>
        </w:r>
      </w:hyperlink>
      <w:r w:rsidRPr="004F75E2">
        <w:rPr>
          <w:rFonts w:ascii="Times New Roman" w:eastAsiaTheme="minorEastAsia" w:hAnsi="Times New Roman"/>
          <w:b/>
          <w:sz w:val="18"/>
          <w:szCs w:val="18"/>
        </w:rPr>
        <w:t>。</w:t>
      </w:r>
    </w:p>
    <w:p w14:paraId="0C86A84A"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法務部（</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），法務部制訂相驗</w:t>
      </w:r>
      <w:r w:rsidRPr="004F75E2">
        <w:rPr>
          <w:rFonts w:ascii="Times New Roman" w:eastAsiaTheme="minorEastAsia" w:hAnsi="Times New Roman"/>
          <w:b/>
          <w:sz w:val="18"/>
          <w:szCs w:val="18"/>
        </w:rPr>
        <w:t>SOP</w:t>
      </w:r>
      <w:r w:rsidRPr="004F75E2">
        <w:rPr>
          <w:rFonts w:ascii="Times New Roman" w:eastAsiaTheme="minorEastAsia" w:hAnsi="Times New Roman"/>
          <w:b/>
          <w:sz w:val="18"/>
          <w:szCs w:val="18"/>
        </w:rPr>
        <w:t>，堅守防疫陣線。網址：</w:t>
      </w:r>
      <w:hyperlink r:id="rId156" w:history="1">
        <w:r w:rsidRPr="004F75E2">
          <w:rPr>
            <w:rStyle w:val="a3"/>
            <w:rFonts w:ascii="Times New Roman" w:eastAsiaTheme="minorEastAsia" w:hAnsi="Times New Roman"/>
            <w:b/>
            <w:color w:val="auto"/>
            <w:sz w:val="18"/>
            <w:szCs w:val="18"/>
            <w:u w:val="none"/>
          </w:rPr>
          <w:t>https://www.moj.gov.tw/fp-21-127497-51f65-001.html</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28</w:t>
      </w:r>
      <w:r w:rsidRPr="004F75E2">
        <w:rPr>
          <w:rFonts w:ascii="Times New Roman" w:eastAsiaTheme="minorEastAsia" w:hAnsi="Times New Roman"/>
          <w:b/>
          <w:sz w:val="18"/>
          <w:szCs w:val="18"/>
        </w:rPr>
        <w:t>日。</w:t>
      </w:r>
    </w:p>
    <w:p w14:paraId="24F2C62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Style w:val="af"/>
          <w:rFonts w:ascii="Times New Roman" w:eastAsiaTheme="minorEastAsia" w:hAnsi="Times New Roman"/>
          <w:sz w:val="18"/>
          <w:szCs w:val="18"/>
        </w:rPr>
        <w:t>法國國際廣播電台（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57" w:history="1">
        <w:r w:rsidRPr="004F75E2">
          <w:rPr>
            <w:rFonts w:ascii="Times New Roman" w:eastAsiaTheme="minorEastAsia" w:hAnsi="Times New Roman"/>
            <w:b/>
            <w:kern w:val="0"/>
            <w:sz w:val="18"/>
            <w:szCs w:val="18"/>
          </w:rPr>
          <w:t>世衛承認低估新型冠狀病毒肺炎危險很大錯誤</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國際呼籲宣布關注緊急事件聲高</w:t>
        </w:r>
      </w:hyperlink>
      <w:r w:rsidRPr="004F75E2">
        <w:rPr>
          <w:rFonts w:ascii="Times New Roman" w:eastAsiaTheme="minorEastAsia" w:hAnsi="Times New Roman"/>
          <w:b/>
          <w:kern w:val="0"/>
          <w:sz w:val="18"/>
          <w:szCs w:val="18"/>
        </w:rPr>
        <w:t>。網址：</w:t>
      </w:r>
      <w:hyperlink r:id="rId158" w:history="1">
        <w:r w:rsidRPr="004F75E2">
          <w:rPr>
            <w:rStyle w:val="a3"/>
            <w:rFonts w:ascii="Times New Roman" w:eastAsiaTheme="minorEastAsia" w:hAnsi="Times New Roman"/>
            <w:b/>
            <w:color w:val="auto"/>
            <w:kern w:val="0"/>
            <w:sz w:val="18"/>
            <w:szCs w:val="18"/>
            <w:u w:val="none"/>
          </w:rPr>
          <w:t>https://www.rfi.fr/cn/%E4%B8%AD%E5%9B%BD/20200128-%E4%B8%96%E5%8D%AB%E6%89%BF%E8%AE%A4%E4%BD%8E%E4%BC%B0%E6%AD%A6%E6%B1%89%E8%82%BA%E7%82%8E%E5%8D%B1%E9%99%A9%E5%BE%88%E5%A4%A7%E9%94%99%E8%AF%AF-%E5%9B%BD%E9%99%85%E5%91%BC%E5%90%81%E5%AE%A3%E5%B8%83%E5%85%B3%E6%B3%A8%E7%B4%A7%E6%80%A5%E4%BA%8B%E4%BB%B6%E5%A3%B0%E9%AB%98</w:t>
        </w:r>
      </w:hyperlink>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10A85A2D"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法國國際廣播電台（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59" w:history="1">
        <w:r w:rsidRPr="004F75E2">
          <w:rPr>
            <w:rFonts w:ascii="Times New Roman" w:eastAsiaTheme="minorEastAsia" w:hAnsi="Times New Roman"/>
            <w:b/>
            <w:kern w:val="0"/>
            <w:sz w:val="18"/>
            <w:szCs w:val="18"/>
          </w:rPr>
          <w:t>習近平晤譚德塞稱疫情是魔鬼、不能讓魔鬼藏匿</w:t>
        </w:r>
      </w:hyperlink>
      <w:r w:rsidRPr="004F75E2">
        <w:rPr>
          <w:rFonts w:ascii="Times New Roman" w:eastAsiaTheme="minorEastAsia" w:hAnsi="Times New Roman"/>
          <w:b/>
          <w:kern w:val="0"/>
          <w:sz w:val="18"/>
          <w:szCs w:val="18"/>
        </w:rPr>
        <w:t>。網址：</w:t>
      </w:r>
      <w:hyperlink r:id="rId160" w:history="1">
        <w:r w:rsidRPr="004F75E2">
          <w:rPr>
            <w:rStyle w:val="a3"/>
            <w:rFonts w:ascii="Times New Roman" w:eastAsiaTheme="minorEastAsia" w:hAnsi="Times New Roman"/>
            <w:b/>
            <w:color w:val="auto"/>
            <w:kern w:val="0"/>
            <w:sz w:val="18"/>
            <w:szCs w:val="18"/>
            <w:u w:val="none"/>
          </w:rPr>
          <w:t>https://www.rfi.fr/tw/%E4%B8%AD%E5%9C%8B/20200128-%E7%BF%92%E8%BF%91%E5%B9%B3%E6%99%A4%E8%AD%9A%E5%BE%B7%E5%A1%9E%E7%A8%B1%E7%96%AB%E6%83%85%E6%98%AF%E9%AD%94%E9%AC%BC%E3%80%81%E4%B8%8D%E8%83%BD%E8%AE%93%E9%AD%94%E9%AC%BC%E8%97%8F</w:t>
        </w:r>
        <w:r w:rsidRPr="004F75E2">
          <w:rPr>
            <w:rStyle w:val="a3"/>
            <w:rFonts w:ascii="Times New Roman" w:eastAsiaTheme="minorEastAsia" w:hAnsi="Times New Roman"/>
            <w:b/>
            <w:color w:val="auto"/>
            <w:kern w:val="0"/>
            <w:sz w:val="18"/>
            <w:szCs w:val="18"/>
            <w:u w:val="none"/>
          </w:rPr>
          <w:lastRenderedPageBreak/>
          <w:t>%E5%8C%BF</w:t>
        </w:r>
      </w:hyperlink>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日檢索日期：</w:t>
      </w:r>
    </w:p>
    <w:p w14:paraId="259836E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Style w:val="af"/>
          <w:rFonts w:ascii="Times New Roman" w:eastAsiaTheme="minorEastAsia" w:hAnsi="Times New Roman"/>
          <w:sz w:val="18"/>
          <w:szCs w:val="18"/>
        </w:rPr>
        <w:t>法國國際廣播電台（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61" w:history="1">
        <w:r w:rsidRPr="004F75E2">
          <w:rPr>
            <w:rFonts w:ascii="Times New Roman" w:eastAsiaTheme="minorEastAsia" w:hAnsi="Times New Roman"/>
            <w:b/>
            <w:kern w:val="0"/>
            <w:sz w:val="18"/>
            <w:szCs w:val="18"/>
          </w:rPr>
          <w:t>譚德塞訪北京有成果，不贊成各國撤僑，堅信中國有能力戰勝新型冠狀病毒肺炎</w:t>
        </w:r>
      </w:hyperlink>
      <w:r w:rsidRPr="004F75E2">
        <w:rPr>
          <w:rFonts w:ascii="Times New Roman" w:eastAsiaTheme="minorEastAsia" w:hAnsi="Times New Roman"/>
          <w:b/>
          <w:kern w:val="0"/>
          <w:sz w:val="18"/>
          <w:szCs w:val="18"/>
        </w:rPr>
        <w:t>。網址：</w:t>
      </w:r>
      <w:hyperlink r:id="rId162" w:history="1">
        <w:r w:rsidRPr="004F75E2">
          <w:rPr>
            <w:rStyle w:val="a3"/>
            <w:rFonts w:ascii="Times New Roman" w:eastAsiaTheme="minorEastAsia" w:hAnsi="Times New Roman"/>
            <w:b/>
            <w:color w:val="auto"/>
            <w:kern w:val="0"/>
            <w:sz w:val="18"/>
            <w:szCs w:val="18"/>
            <w:u w:val="none"/>
          </w:rPr>
          <w:t>https://www.rfi.fr/cn/%E4%B8%AD%E5%9B%BD/20200128-%E8%B0%AD%E5%BE%B7%E5%A1%9E%E8%AE%BF%E5%8C%97%E4%BA%AC%E6%9C%89%E6%88%90%E6%9E%9C-%E4%B8%8D%E8%B5%9E%E6%88%90%E6%92%A4%E4%BE%A8%E5%9D%9A%E4%BF%A1%E4%B8%AD%E5%9B%BD%E6%9C%89%E8%83%BD%E5%8A%9B%E6%88%98%E8%83%9C%E6%AD%A6%E6%B1%89%E8%82%BA%E7%82%8E</w:t>
        </w:r>
      </w:hyperlink>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5B802658" w14:textId="77777777" w:rsidR="003F4C43" w:rsidRPr="004F75E2" w:rsidRDefault="003F4C43" w:rsidP="00921B0D">
      <w:pPr>
        <w:pStyle w:val="ab"/>
        <w:spacing w:line="0" w:lineRule="atLeast"/>
        <w:ind w:hanging="200"/>
        <w:rPr>
          <w:rFonts w:ascii="Times New Roman" w:eastAsiaTheme="minorEastAsia" w:hAnsi="Times New Roman"/>
          <w:b/>
          <w:sz w:val="18"/>
          <w:szCs w:val="18"/>
        </w:rPr>
      </w:pPr>
      <w:r w:rsidRPr="004F75E2">
        <w:rPr>
          <w:rFonts w:ascii="Times New Roman" w:eastAsiaTheme="minorEastAsia" w:hAnsi="Times New Roman"/>
          <w:b/>
          <w:sz w:val="18"/>
          <w:szCs w:val="18"/>
          <w:shd w:val="clear" w:color="auto" w:fill="FFFFFF"/>
        </w:rPr>
        <w:t>法國國際廣播電台（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63" w:history="1">
        <w:r w:rsidRPr="004F75E2">
          <w:rPr>
            <w:rFonts w:ascii="Times New Roman" w:eastAsiaTheme="minorEastAsia" w:hAnsi="Times New Roman"/>
            <w:b/>
            <w:kern w:val="0"/>
            <w:sz w:val="18"/>
            <w:szCs w:val="18"/>
          </w:rPr>
          <w:t>世界衛生組織急促各國行動</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驚曝澄清沒有說過反對各國撤僑</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網址：</w:t>
      </w:r>
      <w:r w:rsidRPr="004F75E2">
        <w:rPr>
          <w:rFonts w:ascii="Times New Roman" w:eastAsiaTheme="minorEastAsia" w:hAnsi="Times New Roman"/>
          <w:b/>
          <w:kern w:val="0"/>
          <w:sz w:val="18"/>
          <w:szCs w:val="18"/>
        </w:rPr>
        <w:t>https://www.rfi.fr/cn/%E4%B8%AD%E5%9B%BD/20200130-%E4%B8%96%E5%8D%AB%E7%BB%84%E7%BB%87%E6%80%A5%E4%BF%83%E5%90%84%E5%9B%BD%E8%A1%8C%E5%8A%A8-%E6%83%8A%E6%9B%9D%E6%BE%84%E6%B8%85%E6%B2%A1%E6%9C%89%E8%AF%B4%E8%BF%87%E5%8F%8D%E5%AF%B9%E5%90%84%E5%9B%BD%E6%92%A4%E4%BE%A8</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5E4BEEA9" w14:textId="77777777" w:rsidR="003F4C43"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sz w:val="18"/>
          <w:szCs w:val="18"/>
        </w:rPr>
        <w:t>社團法人中華華藏淨宗學會（</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），三時繫念，</w:t>
      </w:r>
      <w:r w:rsidRPr="004F75E2">
        <w:rPr>
          <w:rFonts w:ascii="Times New Roman" w:eastAsiaTheme="minorEastAsia" w:hAnsi="Times New Roman"/>
          <w:b/>
          <w:kern w:val="0"/>
          <w:sz w:val="18"/>
          <w:szCs w:val="18"/>
        </w:rPr>
        <w:t>網址：</w:t>
      </w:r>
      <w:hyperlink r:id="rId164" w:history="1">
        <w:r w:rsidRPr="004F75E2">
          <w:rPr>
            <w:rStyle w:val="a3"/>
            <w:rFonts w:ascii="Times New Roman" w:eastAsiaTheme="minorEastAsia" w:hAnsi="Times New Roman"/>
            <w:b/>
            <w:color w:val="auto"/>
            <w:sz w:val="18"/>
            <w:szCs w:val="18"/>
            <w:u w:val="none"/>
          </w:rPr>
          <w:t>http://www.hwadzan.com/HwadzanActivity/threetimes/2914.html</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220FAA6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邱浩彰等執筆，洪祖培編（</w:t>
      </w:r>
      <w:r w:rsidRPr="004F75E2">
        <w:rPr>
          <w:rFonts w:ascii="Times New Roman" w:eastAsiaTheme="minorEastAsia" w:hAnsi="Times New Roman"/>
          <w:b/>
          <w:kern w:val="0"/>
          <w:sz w:val="18"/>
          <w:szCs w:val="18"/>
        </w:rPr>
        <w:t>2006</w:t>
      </w:r>
      <w:r w:rsidRPr="004F75E2">
        <w:rPr>
          <w:rFonts w:ascii="Times New Roman" w:eastAsiaTheme="minorEastAsia" w:hAnsi="Times New Roman"/>
          <w:b/>
          <w:kern w:val="0"/>
          <w:sz w:val="18"/>
          <w:szCs w:val="18"/>
        </w:rPr>
        <w:t>年），腦死＝</w:t>
      </w:r>
      <w:r w:rsidRPr="004F75E2">
        <w:rPr>
          <w:rFonts w:ascii="Times New Roman" w:eastAsiaTheme="minorEastAsia" w:hAnsi="Times New Roman"/>
          <w:b/>
          <w:kern w:val="0"/>
          <w:sz w:val="18"/>
          <w:szCs w:val="18"/>
        </w:rPr>
        <w:t>Brain Death</w:t>
      </w:r>
      <w:r w:rsidRPr="004F75E2">
        <w:rPr>
          <w:rFonts w:ascii="Times New Roman" w:eastAsiaTheme="minorEastAsia" w:hAnsi="Times New Roman"/>
          <w:b/>
          <w:kern w:val="0"/>
          <w:sz w:val="18"/>
          <w:szCs w:val="18"/>
        </w:rPr>
        <w:t>，台北市：合記，初版，頁</w:t>
      </w:r>
      <w:r w:rsidRPr="004F75E2">
        <w:rPr>
          <w:rFonts w:ascii="Times New Roman" w:eastAsiaTheme="minorEastAsia" w:hAnsi="Times New Roman"/>
          <w:b/>
          <w:kern w:val="0"/>
          <w:sz w:val="18"/>
          <w:szCs w:val="18"/>
        </w:rPr>
        <w:t>1</w:t>
      </w:r>
      <w:r w:rsidRPr="004F75E2">
        <w:rPr>
          <w:rFonts w:ascii="Times New Roman" w:eastAsiaTheme="minorEastAsia" w:hAnsi="Times New Roman"/>
          <w:b/>
          <w:kern w:val="0"/>
          <w:sz w:val="18"/>
          <w:szCs w:val="18"/>
        </w:rPr>
        <w:t>。</w:t>
      </w:r>
    </w:p>
    <w:p w14:paraId="4E09FA0E" w14:textId="77777777" w:rsidR="003F4C43" w:rsidRPr="004F75E2" w:rsidRDefault="003F4C43" w:rsidP="00921B0D">
      <w:pPr>
        <w:autoSpaceDE w:val="0"/>
        <w:autoSpaceDN w:val="0"/>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kern w:val="0"/>
          <w:sz w:val="18"/>
          <w:szCs w:val="18"/>
        </w:rPr>
        <w:t>洪祖培（</w:t>
      </w:r>
      <w:r w:rsidRPr="004F75E2">
        <w:rPr>
          <w:rFonts w:ascii="Times New Roman" w:hAnsi="Times New Roman" w:cs="Times New Roman"/>
          <w:b/>
          <w:kern w:val="0"/>
          <w:sz w:val="18"/>
          <w:szCs w:val="18"/>
        </w:rPr>
        <w:t>1984</w:t>
      </w:r>
      <w:r w:rsidRPr="004F75E2">
        <w:rPr>
          <w:rFonts w:ascii="Times New Roman" w:hAnsi="Times New Roman" w:cs="Times New Roman"/>
          <w:b/>
          <w:kern w:val="0"/>
          <w:sz w:val="18"/>
          <w:szCs w:val="18"/>
        </w:rPr>
        <w:t>），昏迷與腦死之評估，台灣醫界，</w:t>
      </w:r>
      <w:r w:rsidRPr="004F75E2">
        <w:rPr>
          <w:rFonts w:ascii="Times New Roman" w:hAnsi="Times New Roman" w:cs="Times New Roman"/>
          <w:b/>
          <w:kern w:val="0"/>
          <w:sz w:val="18"/>
          <w:szCs w:val="18"/>
        </w:rPr>
        <w:t>27</w:t>
      </w:r>
      <w:r w:rsidRPr="004F75E2">
        <w:rPr>
          <w:rFonts w:ascii="Times New Roman" w:hAnsi="Times New Roman" w:cs="Times New Roman"/>
          <w:b/>
          <w:kern w:val="0"/>
          <w:sz w:val="18"/>
          <w:szCs w:val="18"/>
        </w:rPr>
        <w:t>，頁</w:t>
      </w:r>
      <w:r w:rsidRPr="004F75E2">
        <w:rPr>
          <w:rFonts w:ascii="Times New Roman" w:hAnsi="Times New Roman" w:cs="Times New Roman"/>
          <w:b/>
          <w:kern w:val="0"/>
          <w:sz w:val="18"/>
          <w:szCs w:val="18"/>
        </w:rPr>
        <w:t>39-52</w:t>
      </w:r>
      <w:r w:rsidRPr="004F75E2">
        <w:rPr>
          <w:rFonts w:ascii="Times New Roman" w:hAnsi="Times New Roman" w:cs="Times New Roman"/>
          <w:b/>
          <w:kern w:val="0"/>
          <w:sz w:val="18"/>
          <w:szCs w:val="18"/>
        </w:rPr>
        <w:t>。</w:t>
      </w:r>
    </w:p>
    <w:p w14:paraId="6FCAB87C"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洪雅琴（</w:t>
      </w:r>
      <w:r w:rsidRPr="004F75E2">
        <w:rPr>
          <w:rFonts w:ascii="Times New Roman" w:eastAsiaTheme="minorEastAsia" w:hAnsi="Times New Roman"/>
          <w:b/>
          <w:kern w:val="0"/>
          <w:sz w:val="18"/>
          <w:szCs w:val="18"/>
        </w:rPr>
        <w:t>2013</w:t>
      </w:r>
      <w:r w:rsidRPr="004F75E2">
        <w:rPr>
          <w:rFonts w:ascii="Times New Roman" w:eastAsiaTheme="minorEastAsia" w:hAnsi="Times New Roman"/>
          <w:b/>
          <w:kern w:val="0"/>
          <w:sz w:val="18"/>
          <w:szCs w:val="18"/>
        </w:rPr>
        <w:t>），傳統喪葬儀式中的哀悼經驗分析：以往生到入殮為例，中華輔導與諮商學報，</w:t>
      </w:r>
      <w:r w:rsidRPr="004F75E2">
        <w:rPr>
          <w:rFonts w:ascii="Times New Roman" w:eastAsiaTheme="minorEastAsia" w:hAnsi="Times New Roman"/>
          <w:b/>
          <w:kern w:val="0"/>
          <w:sz w:val="18"/>
          <w:szCs w:val="18"/>
        </w:rPr>
        <w:t>37</w:t>
      </w:r>
      <w:r w:rsidRPr="004F75E2">
        <w:rPr>
          <w:rFonts w:ascii="Times New Roman" w:eastAsiaTheme="minorEastAsia" w:hAnsi="Times New Roman"/>
          <w:b/>
          <w:kern w:val="0"/>
          <w:sz w:val="18"/>
          <w:szCs w:val="18"/>
        </w:rPr>
        <w:t>，頁</w:t>
      </w:r>
      <w:r w:rsidRPr="004F75E2">
        <w:rPr>
          <w:rFonts w:ascii="Times New Roman" w:eastAsiaTheme="minorEastAsia" w:hAnsi="Times New Roman"/>
          <w:b/>
          <w:kern w:val="0"/>
          <w:sz w:val="18"/>
          <w:szCs w:val="18"/>
        </w:rPr>
        <w:t>82</w:t>
      </w:r>
      <w:r w:rsidRPr="004F75E2">
        <w:rPr>
          <w:rFonts w:ascii="Times New Roman" w:eastAsiaTheme="minorEastAsia" w:hAnsi="Times New Roman"/>
          <w:b/>
          <w:kern w:val="0"/>
          <w:sz w:val="18"/>
          <w:szCs w:val="18"/>
        </w:rPr>
        <w:t>。</w:t>
      </w:r>
    </w:p>
    <w:p w14:paraId="4F145F3D"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洪翠蓮</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。中國武肺試劑出包害</w:t>
      </w:r>
      <w:r w:rsidRPr="004F75E2">
        <w:rPr>
          <w:rFonts w:ascii="Times New Roman" w:eastAsiaTheme="minorEastAsia" w:hAnsi="Times New Roman"/>
          <w:b/>
          <w:sz w:val="18"/>
          <w:szCs w:val="18"/>
        </w:rPr>
        <w:t>3700</w:t>
      </w:r>
      <w:r w:rsidRPr="004F75E2">
        <w:rPr>
          <w:rFonts w:ascii="Times New Roman" w:eastAsiaTheme="minorEastAsia" w:hAnsi="Times New Roman"/>
          <w:b/>
          <w:sz w:val="18"/>
          <w:szCs w:val="18"/>
        </w:rPr>
        <w:t>瑞典人誤診</w:t>
      </w:r>
      <w:r w:rsidRPr="004F75E2">
        <w:rPr>
          <w:rFonts w:ascii="Times New Roman" w:eastAsiaTheme="minorEastAsia" w:hAnsi="Times New Roman"/>
          <w:b/>
          <w:sz w:val="18"/>
          <w:szCs w:val="18"/>
        </w:rPr>
        <w:t xml:space="preserve"> 180</w:t>
      </w:r>
      <w:r w:rsidRPr="004F75E2">
        <w:rPr>
          <w:rFonts w:ascii="Times New Roman" w:eastAsiaTheme="minorEastAsia" w:hAnsi="Times New Roman"/>
          <w:b/>
          <w:sz w:val="18"/>
          <w:szCs w:val="18"/>
        </w:rPr>
        <w:t>國皮皮剉，</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13</w:t>
      </w:r>
      <w:r w:rsidRPr="004F75E2">
        <w:rPr>
          <w:rFonts w:ascii="Times New Roman" w:eastAsiaTheme="minorEastAsia" w:hAnsi="Times New Roman"/>
          <w:b/>
          <w:sz w:val="18"/>
          <w:szCs w:val="18"/>
        </w:rPr>
        <w:t>日取自</w:t>
      </w:r>
      <w:hyperlink r:id="rId165" w:history="1">
        <w:r w:rsidRPr="004F75E2">
          <w:rPr>
            <w:rStyle w:val="a3"/>
            <w:rFonts w:ascii="Times New Roman" w:eastAsiaTheme="minorEastAsia" w:hAnsi="Times New Roman"/>
            <w:b/>
            <w:color w:val="auto"/>
            <w:sz w:val="18"/>
            <w:szCs w:val="18"/>
            <w:u w:val="none"/>
          </w:rPr>
          <w:t>https://newtalk.tw/news/view/2020-08-26/456103</w:t>
        </w:r>
      </w:hyperlink>
      <w:r w:rsidRPr="004F75E2">
        <w:rPr>
          <w:rFonts w:ascii="Times New Roman" w:eastAsiaTheme="minorEastAsia" w:hAnsi="Times New Roman"/>
          <w:b/>
          <w:sz w:val="18"/>
          <w:szCs w:val="18"/>
        </w:rPr>
        <w:t>。</w:t>
      </w:r>
    </w:p>
    <w:p w14:paraId="5B967A1B"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166" w:tooltip="范重光" w:history="1">
        <w:r w:rsidR="003F4C43" w:rsidRPr="004F75E2">
          <w:rPr>
            <w:rFonts w:ascii="Times New Roman" w:eastAsiaTheme="minorEastAsia" w:hAnsi="Times New Roman"/>
            <w:b/>
            <w:sz w:val="18"/>
            <w:szCs w:val="18"/>
          </w:rPr>
          <w:t>范重光</w:t>
        </w:r>
      </w:hyperlink>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2016</w:t>
      </w:r>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kern w:val="0"/>
          <w:sz w:val="18"/>
          <w:szCs w:val="18"/>
        </w:rPr>
        <w:t>，</w:t>
      </w:r>
      <w:r w:rsidR="003F4C43" w:rsidRPr="004F75E2">
        <w:rPr>
          <w:rFonts w:ascii="Times New Roman" w:eastAsiaTheme="minorEastAsia" w:hAnsi="Times New Roman"/>
          <w:b/>
          <w:sz w:val="18"/>
          <w:szCs w:val="18"/>
        </w:rPr>
        <w:t>宗教臨終關懷應用於大學生命教育教學之探討</w:t>
      </w:r>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以佛教與天主教對比的討論為例，</w:t>
      </w:r>
      <w:hyperlink r:id="rId167" w:tooltip="南華大學" w:history="1">
        <w:r w:rsidR="003F4C43" w:rsidRPr="004F75E2">
          <w:rPr>
            <w:rFonts w:ascii="Times New Roman" w:eastAsiaTheme="minorEastAsia" w:hAnsi="Times New Roman"/>
            <w:b/>
            <w:sz w:val="18"/>
            <w:szCs w:val="18"/>
          </w:rPr>
          <w:t>南華大學</w:t>
        </w:r>
      </w:hyperlink>
      <w:hyperlink r:id="rId168" w:tooltip="宗教學研究所" w:history="1">
        <w:r w:rsidR="003F4C43" w:rsidRPr="004F75E2">
          <w:rPr>
            <w:rFonts w:ascii="Times New Roman" w:eastAsiaTheme="minorEastAsia" w:hAnsi="Times New Roman"/>
            <w:b/>
            <w:sz w:val="18"/>
            <w:szCs w:val="18"/>
          </w:rPr>
          <w:t>宗教學研究所</w:t>
        </w:r>
      </w:hyperlink>
      <w:r w:rsidR="003F4C43" w:rsidRPr="004F75E2">
        <w:rPr>
          <w:rFonts w:ascii="Times New Roman" w:eastAsiaTheme="minorEastAsia" w:hAnsi="Times New Roman"/>
          <w:b/>
          <w:sz w:val="18"/>
          <w:szCs w:val="18"/>
        </w:rPr>
        <w:t>碩士論文，頁</w:t>
      </w:r>
      <w:r w:rsidR="003F4C43" w:rsidRPr="004F75E2">
        <w:rPr>
          <w:rFonts w:ascii="Times New Roman" w:eastAsiaTheme="minorEastAsia" w:hAnsi="Times New Roman"/>
          <w:b/>
          <w:sz w:val="18"/>
          <w:szCs w:val="18"/>
        </w:rPr>
        <w:t>41-42</w:t>
      </w:r>
      <w:r w:rsidR="003F4C43" w:rsidRPr="004F75E2">
        <w:rPr>
          <w:rFonts w:ascii="Times New Roman" w:eastAsiaTheme="minorEastAsia" w:hAnsi="Times New Roman"/>
          <w:b/>
          <w:sz w:val="18"/>
          <w:szCs w:val="18"/>
        </w:rPr>
        <w:t>。</w:t>
      </w:r>
    </w:p>
    <w:p w14:paraId="36D73A9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范重光（</w:t>
      </w:r>
      <w:r w:rsidRPr="004F75E2">
        <w:rPr>
          <w:rFonts w:ascii="Times New Roman" w:eastAsiaTheme="minorEastAsia" w:hAnsi="Times New Roman"/>
          <w:b/>
          <w:sz w:val="18"/>
          <w:szCs w:val="18"/>
        </w:rPr>
        <w:t>2016</w:t>
      </w:r>
      <w:r w:rsidRPr="004F75E2">
        <w:rPr>
          <w:rFonts w:ascii="Times New Roman" w:eastAsiaTheme="minorEastAsia" w:hAnsi="Times New Roman"/>
          <w:b/>
          <w:sz w:val="18"/>
          <w:szCs w:val="18"/>
        </w:rPr>
        <w:t>），宗教臨終關懷應用於大學生命教育教學之探討</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以佛教與天主教對比的討論為例，</w:t>
      </w:r>
      <w:hyperlink r:id="rId169" w:tooltip="南華大學" w:history="1">
        <w:r w:rsidRPr="004F75E2">
          <w:rPr>
            <w:rFonts w:ascii="Times New Roman" w:eastAsiaTheme="minorEastAsia" w:hAnsi="Times New Roman"/>
            <w:b/>
            <w:sz w:val="18"/>
            <w:szCs w:val="18"/>
          </w:rPr>
          <w:t>南華大學</w:t>
        </w:r>
      </w:hyperlink>
      <w:hyperlink r:id="rId170" w:tooltip="宗教學研究所" w:history="1">
        <w:r w:rsidRPr="004F75E2">
          <w:rPr>
            <w:rFonts w:ascii="Times New Roman" w:eastAsiaTheme="minorEastAsia" w:hAnsi="Times New Roman"/>
            <w:b/>
            <w:sz w:val="18"/>
            <w:szCs w:val="18"/>
          </w:rPr>
          <w:t>宗教學研究所</w:t>
        </w:r>
      </w:hyperlink>
      <w:r w:rsidRPr="004F75E2">
        <w:rPr>
          <w:rFonts w:ascii="Times New Roman" w:eastAsiaTheme="minorEastAsia" w:hAnsi="Times New Roman"/>
          <w:b/>
          <w:sz w:val="18"/>
          <w:szCs w:val="18"/>
        </w:rPr>
        <w:t>碩士論文，嘉義縣，頁</w:t>
      </w:r>
      <w:r w:rsidRPr="004F75E2">
        <w:rPr>
          <w:rFonts w:ascii="Times New Roman" w:eastAsiaTheme="minorEastAsia" w:hAnsi="Times New Roman"/>
          <w:b/>
          <w:sz w:val="18"/>
          <w:szCs w:val="18"/>
        </w:rPr>
        <w:t>61</w:t>
      </w:r>
      <w:r w:rsidRPr="004F75E2">
        <w:rPr>
          <w:rFonts w:ascii="Times New Roman" w:eastAsiaTheme="minorEastAsia" w:hAnsi="Times New Roman"/>
          <w:b/>
          <w:sz w:val="18"/>
          <w:szCs w:val="18"/>
        </w:rPr>
        <w:t>。</w:t>
      </w:r>
    </w:p>
    <w:p w14:paraId="79EEC7E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風傳媒（</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bCs/>
          <w:kern w:val="36"/>
          <w:sz w:val="18"/>
          <w:szCs w:val="18"/>
        </w:rPr>
        <w:t>武漢肺炎風暴】死者遺體如何處理？中國政府：就近火化，不得埋葬，不得移運，不得舉行喪禮！</w:t>
      </w:r>
      <w:r w:rsidRPr="004F75E2">
        <w:rPr>
          <w:rFonts w:ascii="Times New Roman" w:eastAsiaTheme="minorEastAsia" w:hAnsi="Times New Roman"/>
          <w:b/>
          <w:kern w:val="0"/>
          <w:sz w:val="18"/>
          <w:szCs w:val="18"/>
        </w:rPr>
        <w:t>網址：</w:t>
      </w:r>
      <w:hyperlink r:id="rId171" w:history="1">
        <w:r w:rsidRPr="004F75E2">
          <w:rPr>
            <w:rStyle w:val="a3"/>
            <w:rFonts w:ascii="Times New Roman" w:eastAsiaTheme="minorEastAsia" w:hAnsi="Times New Roman"/>
            <w:b/>
            <w:color w:val="auto"/>
            <w:kern w:val="0"/>
            <w:sz w:val="18"/>
            <w:szCs w:val="18"/>
            <w:u w:val="none"/>
          </w:rPr>
          <w:t>https://www.msn.com/zh-tw/news/world/%E6%AD%A6%E6%BC%A2%E8%82%BA%E7%82%8E%E9%A2%A8%E6%9A%B4%E3%80%8B%E6%AD%BB%E8%80%85%E9%81%BA%E9%AB%94%E5%A6%82%E4%BD%95%E8%99%95%E7%90%86%EF%BC%9F%E4%B8%AD%E5%9C%8B%E6%94%BF%E5%BA%9C%E5%B0%B1%E8%BF%91%E7%81%AB%E5%8C%96%EF%BC%8C%E4%B8%8D%E5%BE%97%E5%9F%8B%E8%91%AC%EF%BC%8C%E4%B8%8D%E5%BE%97%E7%A7%BB%E9%81%8B%EF%BC%8C%E4%B8%8D%E5%BE%97%E8%88%89%E8%A1%8C%E5%96%AA%E7%A6%AE%EF%BC%81/ar-BBZyFBG</w:t>
        </w:r>
      </w:hyperlink>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1</w:t>
      </w:r>
      <w:r w:rsidRPr="004F75E2">
        <w:rPr>
          <w:rFonts w:ascii="Times New Roman" w:eastAsiaTheme="minorEastAsia" w:hAnsi="Times New Roman"/>
          <w:b/>
          <w:kern w:val="0"/>
          <w:sz w:val="18"/>
          <w:szCs w:val="18"/>
        </w:rPr>
        <w:t>日。</w:t>
      </w:r>
    </w:p>
    <w:p w14:paraId="5878EDF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香港電台（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172" w:history="1">
        <w:r w:rsidRPr="004F75E2">
          <w:rPr>
            <w:rFonts w:ascii="Times New Roman" w:eastAsiaTheme="minorEastAsia" w:hAnsi="Times New Roman"/>
            <w:b/>
            <w:kern w:val="0"/>
            <w:sz w:val="18"/>
            <w:szCs w:val="18"/>
          </w:rPr>
          <w:t>世衛回覆本台，指未有證據新型冠狀病毒會有限度人傳人</w:t>
        </w:r>
      </w:hyperlink>
      <w:r w:rsidRPr="004F75E2">
        <w:rPr>
          <w:rFonts w:ascii="Times New Roman" w:eastAsiaTheme="minorEastAsia" w:hAnsi="Times New Roman"/>
          <w:b/>
          <w:kern w:val="0"/>
          <w:sz w:val="18"/>
          <w:szCs w:val="18"/>
        </w:rPr>
        <w:t>。網址：</w:t>
      </w:r>
      <w:hyperlink r:id="rId173" w:history="1">
        <w:r w:rsidRPr="004F75E2">
          <w:rPr>
            <w:rStyle w:val="a3"/>
            <w:rFonts w:ascii="Times New Roman" w:eastAsiaTheme="minorEastAsia" w:hAnsi="Times New Roman"/>
            <w:b/>
            <w:color w:val="auto"/>
            <w:kern w:val="0"/>
            <w:sz w:val="18"/>
            <w:szCs w:val="18"/>
            <w:u w:val="none"/>
          </w:rPr>
          <w:t>https://news.rthk.hk/rthk/ch/component/k2/1502794-20200114.htm</w:t>
        </w:r>
      </w:hyperlink>
      <w:r w:rsidRPr="004F75E2">
        <w:rPr>
          <w:rFonts w:ascii="Times New Roman" w:eastAsiaTheme="minorEastAsia" w:hAnsi="Times New Roman"/>
          <w:b/>
          <w:kern w:val="0"/>
          <w:sz w:val="18"/>
          <w:szCs w:val="18"/>
        </w:rPr>
        <w:t>。</w:t>
      </w:r>
      <w:r w:rsidRPr="004F75E2">
        <w:rPr>
          <w:rFonts w:ascii="Times New Roman" w:eastAsiaTheme="minorEastAsia" w:hAnsi="Times New Roman"/>
          <w:b/>
          <w:sz w:val="18"/>
          <w:szCs w:val="18"/>
        </w:rPr>
        <w:t>檢索日期：</w:t>
      </w:r>
      <w:hyperlink r:id="rId174" w:history="1">
        <w:r w:rsidRPr="004F75E2">
          <w:rPr>
            <w:rStyle w:val="a3"/>
            <w:rFonts w:ascii="Times New Roman" w:eastAsiaTheme="minorEastAsia" w:hAnsi="Times New Roman"/>
            <w:b/>
            <w:color w:val="auto"/>
            <w:sz w:val="18"/>
            <w:szCs w:val="18"/>
            <w:u w:val="none"/>
          </w:rPr>
          <w:t>2020</w:t>
        </w:r>
        <w:r w:rsidRPr="004F75E2">
          <w:rPr>
            <w:rStyle w:val="a3"/>
            <w:rFonts w:ascii="Times New Roman" w:eastAsiaTheme="minorEastAsia" w:hAnsi="Times New Roman"/>
            <w:b/>
            <w:color w:val="auto"/>
            <w:sz w:val="18"/>
            <w:szCs w:val="18"/>
            <w:u w:val="none"/>
          </w:rPr>
          <w:t>年</w:t>
        </w:r>
        <w:r w:rsidRPr="004F75E2">
          <w:rPr>
            <w:rStyle w:val="a3"/>
            <w:rFonts w:ascii="Times New Roman" w:eastAsiaTheme="minorEastAsia" w:hAnsi="Times New Roman"/>
            <w:b/>
            <w:color w:val="auto"/>
            <w:sz w:val="18"/>
            <w:szCs w:val="18"/>
            <w:u w:val="none"/>
          </w:rPr>
          <w:t>9</w:t>
        </w:r>
        <w:r w:rsidRPr="004F75E2">
          <w:rPr>
            <w:rStyle w:val="a3"/>
            <w:rFonts w:ascii="Times New Roman" w:eastAsiaTheme="minorEastAsia" w:hAnsi="Times New Roman"/>
            <w:b/>
            <w:color w:val="auto"/>
            <w:sz w:val="18"/>
            <w:szCs w:val="18"/>
            <w:u w:val="none"/>
          </w:rPr>
          <w:t>月</w:t>
        </w:r>
        <w:r w:rsidRPr="004F75E2">
          <w:rPr>
            <w:rStyle w:val="a3"/>
            <w:rFonts w:ascii="Times New Roman" w:eastAsiaTheme="minorEastAsia" w:hAnsi="Times New Roman"/>
            <w:b/>
            <w:color w:val="auto"/>
            <w:sz w:val="18"/>
            <w:szCs w:val="18"/>
            <w:u w:val="none"/>
          </w:rPr>
          <w:t>16</w:t>
        </w:r>
      </w:hyperlink>
      <w:r w:rsidRPr="004F75E2">
        <w:rPr>
          <w:rFonts w:ascii="Times New Roman" w:eastAsiaTheme="minorEastAsia" w:hAnsi="Times New Roman"/>
          <w:b/>
          <w:sz w:val="18"/>
          <w:szCs w:val="18"/>
        </w:rPr>
        <w:t>日。</w:t>
      </w:r>
    </w:p>
    <w:p w14:paraId="324D39C0" w14:textId="77777777" w:rsidR="003F4C43" w:rsidRPr="004F75E2" w:rsidRDefault="003F4C43" w:rsidP="00921B0D">
      <w:pPr>
        <w:pStyle w:val="af4"/>
        <w:snapToGrid w:val="0"/>
        <w:spacing w:line="0" w:lineRule="atLeast"/>
        <w:ind w:left="360" w:hangingChars="200" w:hanging="360"/>
        <w:rPr>
          <w:rFonts w:ascii="Times New Roman" w:hAnsi="Times New Roman" w:cs="Times New Roman"/>
          <w:b/>
          <w:sz w:val="18"/>
          <w:szCs w:val="18"/>
          <w:lang w:val="zh-TW"/>
        </w:rPr>
      </w:pPr>
      <w:r w:rsidRPr="004F75E2">
        <w:rPr>
          <w:rFonts w:ascii="Times New Roman" w:hAnsi="Times New Roman" w:cs="Times New Roman"/>
          <w:b/>
          <w:sz w:val="18"/>
          <w:szCs w:val="18"/>
        </w:rPr>
        <w:t>唐佩君、戴雅真</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Fonts w:ascii="Times New Roman" w:hAnsi="Times New Roman" w:cs="Times New Roman"/>
          <w:b/>
          <w:sz w:val="18"/>
          <w:szCs w:val="18"/>
          <w:lang w:val="zh-TW"/>
        </w:rPr>
        <w:t>WHA</w:t>
      </w:r>
      <w:r w:rsidRPr="004F75E2">
        <w:rPr>
          <w:rFonts w:ascii="Times New Roman" w:hAnsi="Times New Roman" w:cs="Times New Roman"/>
          <w:b/>
          <w:sz w:val="18"/>
          <w:szCs w:val="18"/>
          <w:lang w:val="zh-TW"/>
        </w:rPr>
        <w:t>登場世衛中國拒台各國料將聯手發聲反制。中央社。</w:t>
      </w:r>
      <w:r w:rsidRPr="004F75E2">
        <w:rPr>
          <w:rFonts w:ascii="Times New Roman" w:hAnsi="Times New Roman" w:cs="Times New Roman"/>
          <w:b/>
          <w:sz w:val="18"/>
          <w:szCs w:val="18"/>
          <w:lang w:val="zh-TW"/>
        </w:rPr>
        <w:t>2020</w:t>
      </w:r>
      <w:r w:rsidRPr="004F75E2">
        <w:rPr>
          <w:rFonts w:ascii="Times New Roman" w:hAnsi="Times New Roman" w:cs="Times New Roman"/>
          <w:b/>
          <w:sz w:val="18"/>
          <w:szCs w:val="18"/>
          <w:lang w:val="zh-TW"/>
        </w:rPr>
        <w:t>年</w:t>
      </w:r>
      <w:r w:rsidRPr="004F75E2">
        <w:rPr>
          <w:rFonts w:ascii="Times New Roman" w:hAnsi="Times New Roman" w:cs="Times New Roman"/>
          <w:b/>
          <w:sz w:val="18"/>
          <w:szCs w:val="18"/>
          <w:lang w:val="zh-TW"/>
        </w:rPr>
        <w:t>10</w:t>
      </w:r>
      <w:r w:rsidRPr="004F75E2">
        <w:rPr>
          <w:rFonts w:ascii="Times New Roman" w:hAnsi="Times New Roman" w:cs="Times New Roman"/>
          <w:b/>
          <w:sz w:val="18"/>
          <w:szCs w:val="18"/>
          <w:lang w:val="zh-TW"/>
        </w:rPr>
        <w:t>月</w:t>
      </w:r>
      <w:r w:rsidRPr="004F75E2">
        <w:rPr>
          <w:rFonts w:ascii="Times New Roman" w:hAnsi="Times New Roman" w:cs="Times New Roman"/>
          <w:b/>
          <w:sz w:val="18"/>
          <w:szCs w:val="18"/>
          <w:lang w:val="zh-TW"/>
        </w:rPr>
        <w:t>1</w:t>
      </w:r>
      <w:r w:rsidRPr="004F75E2">
        <w:rPr>
          <w:rFonts w:ascii="Times New Roman" w:hAnsi="Times New Roman" w:cs="Times New Roman"/>
          <w:b/>
          <w:sz w:val="18"/>
          <w:szCs w:val="18"/>
          <w:lang w:val="zh-TW"/>
        </w:rPr>
        <w:t>日取自</w:t>
      </w:r>
      <w:hyperlink r:id="rId175" w:history="1">
        <w:r w:rsidRPr="004F75E2">
          <w:rPr>
            <w:rStyle w:val="a3"/>
            <w:rFonts w:ascii="Times New Roman" w:hAnsi="Times New Roman" w:cs="Times New Roman"/>
            <w:b/>
            <w:color w:val="auto"/>
            <w:kern w:val="0"/>
            <w:sz w:val="18"/>
            <w:szCs w:val="18"/>
            <w:u w:val="none"/>
            <w:lang w:val="zh-TW"/>
          </w:rPr>
          <w:t>https://www.cna.com.tw/news/firstnews/202005180012.aspx</w:t>
        </w:r>
      </w:hyperlink>
      <w:r w:rsidRPr="004F75E2">
        <w:rPr>
          <w:rFonts w:ascii="Times New Roman" w:hAnsi="Times New Roman" w:cs="Times New Roman"/>
          <w:b/>
          <w:sz w:val="18"/>
          <w:szCs w:val="18"/>
          <w:lang w:val="zh-TW"/>
        </w:rPr>
        <w:t>網站。</w:t>
      </w:r>
    </w:p>
    <w:p w14:paraId="57AD569C"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176" w:tgtFrame="_blank" w:history="1">
        <w:r w:rsidR="003F4C43" w:rsidRPr="004F75E2">
          <w:rPr>
            <w:rFonts w:ascii="Times New Roman" w:eastAsiaTheme="minorEastAsia" w:hAnsi="Times New Roman"/>
            <w:b/>
            <w:sz w:val="18"/>
            <w:szCs w:val="18"/>
          </w:rPr>
          <w:t>晉繼勇</w:t>
        </w:r>
      </w:hyperlink>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2020</w:t>
      </w:r>
      <w:r w:rsidR="003F4C43" w:rsidRPr="004F75E2">
        <w:rPr>
          <w:rFonts w:ascii="Times New Roman" w:eastAsiaTheme="minorEastAsia" w:hAnsi="Times New Roman"/>
          <w:b/>
          <w:sz w:val="18"/>
          <w:szCs w:val="18"/>
        </w:rPr>
        <w:t>），新冠肺炎疫情防控與全球衛生治理</w:t>
      </w:r>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以世界衛生組織改革為主線，</w:t>
      </w:r>
      <w:hyperlink r:id="rId177" w:tgtFrame="_blank" w:history="1">
        <w:r w:rsidR="003F4C43" w:rsidRPr="004F75E2">
          <w:rPr>
            <w:rFonts w:ascii="Times New Roman" w:eastAsiaTheme="minorEastAsia" w:hAnsi="Times New Roman"/>
            <w:b/>
            <w:sz w:val="18"/>
            <w:szCs w:val="18"/>
          </w:rPr>
          <w:t>外交評論</w:t>
        </w:r>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外交學院學報</w:t>
        </w:r>
        <w:r w:rsidR="003F4C43" w:rsidRPr="004F75E2">
          <w:rPr>
            <w:rFonts w:ascii="Times New Roman" w:eastAsiaTheme="minorEastAsia" w:hAnsi="Times New Roman"/>
            <w:b/>
            <w:sz w:val="18"/>
            <w:szCs w:val="18"/>
          </w:rPr>
          <w:t>)</w:t>
        </w:r>
      </w:hyperlink>
      <w:r w:rsidR="003F4C43" w:rsidRPr="004F75E2">
        <w:rPr>
          <w:rFonts w:ascii="Times New Roman" w:eastAsiaTheme="minorEastAsia" w:hAnsi="Times New Roman"/>
          <w:b/>
          <w:sz w:val="18"/>
          <w:szCs w:val="18"/>
        </w:rPr>
        <w:t>，</w:t>
      </w:r>
      <w:hyperlink r:id="rId178" w:tgtFrame="_blank" w:history="1"/>
      <w:hyperlink r:id="rId179" w:tgtFrame="_blank" w:history="1">
        <w:r w:rsidR="003F4C43" w:rsidRPr="004F75E2">
          <w:rPr>
            <w:rFonts w:ascii="Times New Roman" w:eastAsiaTheme="minorEastAsia" w:hAnsi="Times New Roman"/>
            <w:b/>
            <w:sz w:val="18"/>
            <w:szCs w:val="18"/>
          </w:rPr>
          <w:t>第</w:t>
        </w:r>
        <w:r w:rsidR="003F4C43" w:rsidRPr="004F75E2">
          <w:rPr>
            <w:rFonts w:ascii="Times New Roman" w:eastAsiaTheme="minorEastAsia" w:hAnsi="Times New Roman"/>
            <w:b/>
            <w:sz w:val="18"/>
            <w:szCs w:val="18"/>
          </w:rPr>
          <w:t>3</w:t>
        </w:r>
        <w:r w:rsidR="003F4C43" w:rsidRPr="004F75E2">
          <w:rPr>
            <w:rFonts w:ascii="Times New Roman" w:eastAsiaTheme="minorEastAsia" w:hAnsi="Times New Roman"/>
            <w:b/>
            <w:sz w:val="18"/>
            <w:szCs w:val="18"/>
          </w:rPr>
          <w:t>期，頁</w:t>
        </w:r>
        <w:r w:rsidR="003F4C43" w:rsidRPr="004F75E2">
          <w:rPr>
            <w:rFonts w:ascii="Times New Roman" w:eastAsiaTheme="minorEastAsia" w:hAnsi="Times New Roman"/>
            <w:b/>
            <w:sz w:val="18"/>
            <w:szCs w:val="18"/>
          </w:rPr>
          <w:t>23</w:t>
        </w:r>
        <w:r w:rsidR="003F4C43" w:rsidRPr="004F75E2">
          <w:rPr>
            <w:rFonts w:ascii="Times New Roman" w:eastAsiaTheme="minorEastAsia" w:hAnsi="Times New Roman"/>
            <w:b/>
            <w:sz w:val="18"/>
            <w:szCs w:val="18"/>
          </w:rPr>
          <w:t>。</w:t>
        </w:r>
      </w:hyperlink>
    </w:p>
    <w:p w14:paraId="2FE0930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高資敏（</w:t>
      </w:r>
      <w:r w:rsidRPr="004F75E2">
        <w:rPr>
          <w:rFonts w:ascii="Times New Roman" w:eastAsiaTheme="minorEastAsia" w:hAnsi="Times New Roman"/>
          <w:b/>
          <w:kern w:val="0"/>
          <w:sz w:val="18"/>
          <w:szCs w:val="18"/>
        </w:rPr>
        <w:t>2017</w:t>
      </w:r>
      <w:r w:rsidRPr="004F75E2">
        <w:rPr>
          <w:rFonts w:ascii="Times New Roman" w:eastAsiaTheme="minorEastAsia" w:hAnsi="Times New Roman"/>
          <w:b/>
          <w:kern w:val="0"/>
          <w:sz w:val="18"/>
          <w:szCs w:val="18"/>
        </w:rPr>
        <w:t>），我要活著－醫生，我還活著，別摘取我的器官！博客思出版事業網，初版，頁</w:t>
      </w:r>
      <w:r w:rsidRPr="004F75E2">
        <w:rPr>
          <w:rFonts w:ascii="Times New Roman" w:eastAsiaTheme="minorEastAsia" w:hAnsi="Times New Roman"/>
          <w:b/>
          <w:kern w:val="0"/>
          <w:sz w:val="18"/>
          <w:szCs w:val="18"/>
        </w:rPr>
        <w:t>136-137</w:t>
      </w:r>
      <w:r w:rsidRPr="004F75E2">
        <w:rPr>
          <w:rFonts w:ascii="Times New Roman" w:eastAsiaTheme="minorEastAsia" w:hAnsi="Times New Roman"/>
          <w:b/>
          <w:kern w:val="0"/>
          <w:sz w:val="18"/>
          <w:szCs w:val="18"/>
        </w:rPr>
        <w:t>。</w:t>
      </w:r>
    </w:p>
    <w:p w14:paraId="55759D7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kern w:val="36"/>
          <w:sz w:val="18"/>
          <w:szCs w:val="18"/>
          <w:lang w:bidi="bn-IN"/>
        </w:rPr>
        <w:t>國研院科技政策研究與資訊中心</w:t>
      </w:r>
      <w:r w:rsidRPr="004F75E2">
        <w:rPr>
          <w:rFonts w:ascii="Times New Roman" w:eastAsiaTheme="minorEastAsia" w:hAnsi="Times New Roman"/>
          <w:b/>
          <w:bCs/>
          <w:kern w:val="36"/>
          <w:sz w:val="18"/>
          <w:szCs w:val="18"/>
          <w:lang w:bidi="bn-IN"/>
        </w:rPr>
        <w:t>(2020)</w:t>
      </w:r>
      <w:r w:rsidRPr="004F75E2">
        <w:rPr>
          <w:rFonts w:ascii="Times New Roman" w:eastAsiaTheme="minorEastAsia" w:hAnsi="Times New Roman"/>
          <w:b/>
          <w:bCs/>
          <w:kern w:val="36"/>
          <w:sz w:val="18"/>
          <w:szCs w:val="18"/>
          <w:lang w:bidi="bn-IN"/>
        </w:rPr>
        <w:t>。各國疫情統計。政策研究指標資料庫。</w:t>
      </w:r>
      <w:hyperlink r:id="rId180"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https://pride.stpi.narl.org.tw/index/graph-world/detail/4b1141ad70bfda5f0170e64424db3fa3</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bCs/>
          <w:kern w:val="36"/>
          <w:sz w:val="18"/>
          <w:szCs w:val="18"/>
          <w:lang w:bidi="bn-IN"/>
        </w:rPr>
        <w:t>2020</w:t>
      </w:r>
      <w:r w:rsidRPr="004F75E2">
        <w:rPr>
          <w:rFonts w:ascii="Times New Roman" w:eastAsiaTheme="minorEastAsia" w:hAnsi="Times New Roman"/>
          <w:b/>
          <w:bCs/>
          <w:kern w:val="36"/>
          <w:sz w:val="18"/>
          <w:szCs w:val="18"/>
          <w:lang w:bidi="bn-IN"/>
        </w:rPr>
        <w:t>年</w:t>
      </w:r>
      <w:r w:rsidRPr="004F75E2">
        <w:rPr>
          <w:rFonts w:ascii="Times New Roman" w:eastAsiaTheme="minorEastAsia" w:hAnsi="Times New Roman"/>
          <w:b/>
          <w:bCs/>
          <w:kern w:val="36"/>
          <w:sz w:val="18"/>
          <w:szCs w:val="18"/>
          <w:lang w:bidi="bn-IN"/>
        </w:rPr>
        <w:t>8</w:t>
      </w:r>
      <w:r w:rsidRPr="004F75E2">
        <w:rPr>
          <w:rFonts w:ascii="Times New Roman" w:eastAsiaTheme="minorEastAsia" w:hAnsi="Times New Roman"/>
          <w:b/>
          <w:bCs/>
          <w:kern w:val="36"/>
          <w:sz w:val="18"/>
          <w:szCs w:val="18"/>
          <w:lang w:bidi="bn-IN"/>
        </w:rPr>
        <w:t>月</w:t>
      </w:r>
      <w:r w:rsidRPr="004F75E2">
        <w:rPr>
          <w:rFonts w:ascii="Times New Roman" w:eastAsiaTheme="minorEastAsia" w:hAnsi="Times New Roman"/>
          <w:b/>
          <w:bCs/>
          <w:kern w:val="36"/>
          <w:sz w:val="18"/>
          <w:szCs w:val="18"/>
          <w:lang w:bidi="bn-IN"/>
        </w:rPr>
        <w:t>18</w:t>
      </w:r>
      <w:r w:rsidRPr="004F75E2">
        <w:rPr>
          <w:rFonts w:ascii="Times New Roman" w:eastAsiaTheme="minorEastAsia" w:hAnsi="Times New Roman"/>
          <w:b/>
          <w:bCs/>
          <w:kern w:val="36"/>
          <w:sz w:val="18"/>
          <w:szCs w:val="18"/>
          <w:lang w:bidi="bn-IN"/>
        </w:rPr>
        <w:t>日。</w:t>
      </w:r>
    </w:p>
    <w:p w14:paraId="1C275007"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國家教育研究院</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。教育部重編辭典修訂版。</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181" w:history="1">
        <w:r w:rsidRPr="004F75E2">
          <w:rPr>
            <w:rStyle w:val="a3"/>
            <w:rFonts w:ascii="Times New Roman" w:eastAsiaTheme="minorEastAsia" w:hAnsi="Times New Roman"/>
            <w:b/>
            <w:color w:val="auto"/>
            <w:sz w:val="18"/>
            <w:szCs w:val="18"/>
            <w:u w:val="none"/>
          </w:rPr>
          <w:t>http://dict.revised.moe.edu.tw/cgi-bin/cbdic/gsweb.cgi?ccd=EDmiLP&amp;o=e0&amp;sec=sec1&amp;op=v&amp;view=0-3</w:t>
        </w:r>
      </w:hyperlink>
      <w:r w:rsidRPr="004F75E2">
        <w:rPr>
          <w:rFonts w:ascii="Times New Roman" w:eastAsiaTheme="minorEastAsia" w:hAnsi="Times New Roman"/>
          <w:b/>
          <w:sz w:val="18"/>
          <w:szCs w:val="18"/>
        </w:rPr>
        <w:t>網站。</w:t>
      </w:r>
    </w:p>
    <w:p w14:paraId="2B35D5F1"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國家衛生研究院</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Style w:val="af"/>
          <w:rFonts w:ascii="Times New Roman" w:hAnsi="Times New Roman" w:cs="Times New Roman"/>
          <w:sz w:val="18"/>
          <w:szCs w:val="18"/>
          <w:bdr w:val="none" w:sz="0" w:space="0" w:color="auto" w:frame="1"/>
        </w:rPr>
        <w:t>好消息！國衛院</w:t>
      </w:r>
      <w:r w:rsidRPr="004F75E2">
        <w:rPr>
          <w:rStyle w:val="af"/>
          <w:rFonts w:ascii="Times New Roman" w:hAnsi="Times New Roman" w:cs="Times New Roman"/>
          <w:sz w:val="18"/>
          <w:szCs w:val="18"/>
          <w:bdr w:val="none" w:sz="0" w:space="0" w:color="auto" w:frame="1"/>
        </w:rPr>
        <w:t>DNA</w:t>
      </w:r>
      <w:r w:rsidRPr="004F75E2">
        <w:rPr>
          <w:rStyle w:val="af"/>
          <w:rFonts w:ascii="Times New Roman" w:hAnsi="Times New Roman" w:cs="Times New Roman"/>
          <w:sz w:val="18"/>
          <w:szCs w:val="18"/>
          <w:bdr w:val="none" w:sz="0" w:space="0" w:color="auto" w:frame="1"/>
        </w:rPr>
        <w:t>疫苗經動物試驗證明具保護效果，</w:t>
      </w:r>
      <w:r w:rsidRPr="004F75E2">
        <w:rPr>
          <w:rStyle w:val="af"/>
          <w:rFonts w:ascii="Times New Roman" w:hAnsi="Times New Roman" w:cs="Times New Roman"/>
          <w:sz w:val="18"/>
          <w:szCs w:val="18"/>
          <w:bdr w:val="none" w:sz="0" w:space="0" w:color="auto" w:frame="1"/>
        </w:rPr>
        <w:t>109</w:t>
      </w:r>
      <w:r w:rsidRPr="004F75E2">
        <w:rPr>
          <w:rStyle w:val="af"/>
          <w:rFonts w:ascii="Times New Roman" w:hAnsi="Times New Roman" w:cs="Times New Roman"/>
          <w:sz w:val="18"/>
          <w:szCs w:val="18"/>
          <w:bdr w:val="none" w:sz="0" w:space="0" w:color="auto" w:frame="1"/>
        </w:rPr>
        <w:t>年</w:t>
      </w:r>
      <w:r w:rsidRPr="004F75E2">
        <w:rPr>
          <w:rStyle w:val="af"/>
          <w:rFonts w:ascii="Times New Roman" w:hAnsi="Times New Roman" w:cs="Times New Roman"/>
          <w:sz w:val="18"/>
          <w:szCs w:val="18"/>
          <w:bdr w:val="none" w:sz="0" w:space="0" w:color="auto" w:frame="1"/>
        </w:rPr>
        <w:t>10</w:t>
      </w:r>
      <w:r w:rsidRPr="004F75E2">
        <w:rPr>
          <w:rStyle w:val="af"/>
          <w:rFonts w:ascii="Times New Roman" w:hAnsi="Times New Roman" w:cs="Times New Roman"/>
          <w:sz w:val="18"/>
          <w:szCs w:val="18"/>
          <w:bdr w:val="none" w:sz="0" w:space="0" w:color="auto" w:frame="1"/>
        </w:rPr>
        <w:t>月</w:t>
      </w:r>
      <w:r w:rsidRPr="004F75E2">
        <w:rPr>
          <w:rStyle w:val="af"/>
          <w:rFonts w:ascii="Times New Roman" w:hAnsi="Times New Roman" w:cs="Times New Roman"/>
          <w:sz w:val="18"/>
          <w:szCs w:val="18"/>
          <w:bdr w:val="none" w:sz="0" w:space="0" w:color="auto" w:frame="1"/>
        </w:rPr>
        <w:t>27</w:t>
      </w:r>
      <w:r w:rsidRPr="004F75E2">
        <w:rPr>
          <w:rStyle w:val="af"/>
          <w:rFonts w:ascii="Times New Roman" w:hAnsi="Times New Roman" w:cs="Times New Roman"/>
          <w:sz w:val="18"/>
          <w:szCs w:val="18"/>
          <w:bdr w:val="none" w:sz="0" w:space="0" w:color="auto" w:frame="1"/>
        </w:rPr>
        <w:t>日取自</w:t>
      </w:r>
      <w:hyperlink r:id="rId182" w:history="1">
        <w:r w:rsidRPr="004F75E2">
          <w:rPr>
            <w:rStyle w:val="a3"/>
            <w:rFonts w:ascii="Times New Roman" w:hAnsi="Times New Roman" w:cs="Times New Roman"/>
            <w:b/>
            <w:color w:val="auto"/>
            <w:sz w:val="18"/>
            <w:szCs w:val="18"/>
            <w:u w:val="none"/>
            <w:bdr w:val="none" w:sz="0" w:space="0" w:color="auto" w:frame="1"/>
          </w:rPr>
          <w:t>https://www.nhri.edu.tw/News/more?id=59ad26784f89483ba51c6f00c2a545da</w:t>
        </w:r>
      </w:hyperlink>
      <w:r w:rsidRPr="004F75E2">
        <w:rPr>
          <w:rStyle w:val="af"/>
          <w:rFonts w:ascii="Times New Roman" w:hAnsi="Times New Roman" w:cs="Times New Roman"/>
          <w:sz w:val="18"/>
          <w:szCs w:val="18"/>
          <w:bdr w:val="none" w:sz="0" w:space="0" w:color="auto" w:frame="1"/>
        </w:rPr>
        <w:t>。</w:t>
      </w:r>
    </w:p>
    <w:p w14:paraId="4B5D3745"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183" w:tooltip="國會山報" w:history="1">
        <w:r w:rsidR="003F4C43" w:rsidRPr="004F75E2">
          <w:rPr>
            <w:rFonts w:ascii="Times New Roman" w:eastAsiaTheme="minorEastAsia" w:hAnsi="Times New Roman"/>
            <w:b/>
            <w:kern w:val="0"/>
            <w:sz w:val="18"/>
            <w:szCs w:val="18"/>
          </w:rPr>
          <w:t>國會山報</w:t>
        </w:r>
      </w:hyperlink>
      <w:r w:rsidR="003F4C43" w:rsidRPr="004F75E2">
        <w:rPr>
          <w:rFonts w:ascii="Times New Roman" w:eastAsiaTheme="minorEastAsia" w:hAnsi="Times New Roman"/>
          <w:b/>
          <w:kern w:val="0"/>
          <w:sz w:val="18"/>
          <w:szCs w:val="18"/>
        </w:rPr>
        <w:t>（</w:t>
      </w:r>
      <w:r w:rsidR="003F4C43" w:rsidRPr="004F75E2">
        <w:rPr>
          <w:rFonts w:ascii="Times New Roman" w:eastAsiaTheme="minorEastAsia" w:hAnsi="Times New Roman"/>
          <w:b/>
          <w:kern w:val="0"/>
          <w:sz w:val="18"/>
          <w:szCs w:val="18"/>
        </w:rPr>
        <w:t>2020</w:t>
      </w:r>
      <w:r w:rsidR="003F4C43" w:rsidRPr="004F75E2">
        <w:rPr>
          <w:rFonts w:ascii="Times New Roman" w:eastAsiaTheme="minorEastAsia" w:hAnsi="Times New Roman"/>
          <w:b/>
          <w:kern w:val="0"/>
          <w:sz w:val="18"/>
          <w:szCs w:val="18"/>
        </w:rPr>
        <w:t>），</w:t>
      </w:r>
      <w:r w:rsidR="003F4C43" w:rsidRPr="004F75E2">
        <w:rPr>
          <w:rFonts w:ascii="Times New Roman" w:eastAsiaTheme="minorEastAsia" w:hAnsi="Times New Roman"/>
          <w:b/>
          <w:kern w:val="0"/>
          <w:sz w:val="18"/>
          <w:szCs w:val="18"/>
        </w:rPr>
        <w:t>Bradley A. Thayer; Lianchao Han. </w:t>
      </w:r>
      <w:hyperlink r:id="rId184" w:history="1">
        <w:r w:rsidR="003F4C43" w:rsidRPr="004F75E2">
          <w:rPr>
            <w:rFonts w:ascii="Times New Roman" w:eastAsiaTheme="minorEastAsia" w:hAnsi="Times New Roman"/>
            <w:b/>
            <w:kern w:val="0"/>
            <w:sz w:val="18"/>
            <w:szCs w:val="18"/>
          </w:rPr>
          <w:t>China and the WHO's chief: Hold them both accountable for pandemic</w:t>
        </w:r>
      </w:hyperlink>
      <w:r w:rsidR="003F4C43" w:rsidRPr="004F75E2">
        <w:rPr>
          <w:rFonts w:ascii="Times New Roman" w:eastAsiaTheme="minorEastAsia" w:hAnsi="Times New Roman"/>
          <w:b/>
          <w:sz w:val="18"/>
          <w:szCs w:val="18"/>
        </w:rPr>
        <w:t>。</w:t>
      </w:r>
      <w:r w:rsidR="003F4C43" w:rsidRPr="004F75E2">
        <w:rPr>
          <w:rStyle w:val="af0"/>
          <w:rFonts w:ascii="Times New Roman" w:eastAsiaTheme="minorEastAsia" w:hAnsi="Times New Roman"/>
          <w:b/>
          <w:i w:val="0"/>
          <w:sz w:val="18"/>
          <w:szCs w:val="18"/>
        </w:rPr>
        <w:t>網址：</w:t>
      </w:r>
      <w:r w:rsidR="003F4C43" w:rsidRPr="004F75E2">
        <w:rPr>
          <w:rStyle w:val="af0"/>
          <w:rFonts w:ascii="Times New Roman" w:eastAsiaTheme="minorEastAsia" w:hAnsi="Times New Roman"/>
          <w:b/>
          <w:i w:val="0"/>
          <w:sz w:val="18"/>
          <w:szCs w:val="18"/>
        </w:rPr>
        <w:t>https://thehill.com/opinion/international/487851-china-and-the-whos-chief-hold-them-both-accountable-for-pandemic</w:t>
      </w:r>
      <w:r w:rsidR="003F4C43" w:rsidRPr="004F75E2">
        <w:rPr>
          <w:rStyle w:val="af0"/>
          <w:rFonts w:ascii="Times New Roman" w:eastAsiaTheme="minorEastAsia" w:hAnsi="Times New Roman"/>
          <w:b/>
          <w:i w:val="0"/>
          <w:sz w:val="18"/>
          <w:szCs w:val="18"/>
        </w:rPr>
        <w:t>。檢索日期：</w:t>
      </w:r>
      <w:r w:rsidR="003F4C43" w:rsidRPr="004F75E2">
        <w:rPr>
          <w:rStyle w:val="af0"/>
          <w:rFonts w:ascii="Times New Roman" w:eastAsiaTheme="minorEastAsia" w:hAnsi="Times New Roman"/>
          <w:b/>
          <w:i w:val="0"/>
          <w:sz w:val="18"/>
          <w:szCs w:val="18"/>
        </w:rPr>
        <w:t>2020</w:t>
      </w:r>
      <w:r w:rsidR="003F4C43" w:rsidRPr="004F75E2">
        <w:rPr>
          <w:rStyle w:val="af0"/>
          <w:rFonts w:ascii="Times New Roman" w:eastAsiaTheme="minorEastAsia" w:hAnsi="Times New Roman"/>
          <w:b/>
          <w:i w:val="0"/>
          <w:sz w:val="18"/>
          <w:szCs w:val="18"/>
        </w:rPr>
        <w:t>年</w:t>
      </w:r>
      <w:r w:rsidR="003F4C43" w:rsidRPr="004F75E2">
        <w:rPr>
          <w:rFonts w:ascii="Times New Roman" w:eastAsiaTheme="minorEastAsia" w:hAnsi="Times New Roman"/>
          <w:b/>
          <w:kern w:val="0"/>
          <w:sz w:val="18"/>
          <w:szCs w:val="18"/>
        </w:rPr>
        <w:t>9</w:t>
      </w:r>
      <w:r w:rsidR="003F4C43" w:rsidRPr="004F75E2">
        <w:rPr>
          <w:rFonts w:ascii="Times New Roman" w:eastAsiaTheme="minorEastAsia" w:hAnsi="Times New Roman"/>
          <w:b/>
          <w:kern w:val="0"/>
          <w:sz w:val="18"/>
          <w:szCs w:val="18"/>
        </w:rPr>
        <w:t>月</w:t>
      </w:r>
      <w:r w:rsidR="003F4C43" w:rsidRPr="004F75E2">
        <w:rPr>
          <w:rFonts w:ascii="Times New Roman" w:eastAsiaTheme="minorEastAsia" w:hAnsi="Times New Roman"/>
          <w:b/>
          <w:kern w:val="0"/>
          <w:sz w:val="18"/>
          <w:szCs w:val="18"/>
        </w:rPr>
        <w:t>28</w:t>
      </w:r>
      <w:r w:rsidR="003F4C43" w:rsidRPr="004F75E2">
        <w:rPr>
          <w:rFonts w:ascii="Times New Roman" w:eastAsiaTheme="minorEastAsia" w:hAnsi="Times New Roman"/>
          <w:b/>
          <w:kern w:val="0"/>
          <w:sz w:val="18"/>
          <w:szCs w:val="18"/>
        </w:rPr>
        <w:t>日。</w:t>
      </w:r>
    </w:p>
    <w:p w14:paraId="521E3F2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國際佛光會世界總會（</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），國際佛光會世界總會（函）</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年佛光世秘字第</w:t>
      </w:r>
      <w:r w:rsidRPr="004F75E2">
        <w:rPr>
          <w:rFonts w:ascii="Times New Roman" w:eastAsiaTheme="minorEastAsia" w:hAnsi="Times New Roman"/>
          <w:b/>
          <w:sz w:val="18"/>
          <w:szCs w:val="18"/>
        </w:rPr>
        <w:t>001</w:t>
      </w:r>
      <w:r w:rsidRPr="004F75E2">
        <w:rPr>
          <w:rFonts w:ascii="Times New Roman" w:eastAsiaTheme="minorEastAsia" w:hAnsi="Times New Roman"/>
          <w:b/>
          <w:sz w:val="18"/>
          <w:szCs w:val="18"/>
        </w:rPr>
        <w:t>號發函「</w:t>
      </w:r>
      <w:r w:rsidRPr="004F75E2">
        <w:rPr>
          <w:rFonts w:ascii="Times New Roman" w:eastAsiaTheme="minorEastAsia" w:hAnsi="Times New Roman"/>
          <w:b/>
          <w:sz w:val="18"/>
          <w:szCs w:val="18"/>
        </w:rPr>
        <w:t xml:space="preserve">2020-BLIA </w:t>
      </w:r>
      <w:r w:rsidRPr="004F75E2">
        <w:rPr>
          <w:rFonts w:ascii="Times New Roman" w:eastAsiaTheme="minorEastAsia" w:hAnsi="Times New Roman"/>
          <w:b/>
          <w:sz w:val="18"/>
          <w:szCs w:val="18"/>
        </w:rPr>
        <w:t>因應新型肺炎疫情相關措施」，並發布「</w:t>
      </w:r>
      <w:hyperlink r:id="rId185" w:tgtFrame="_blank" w:history="1">
        <w:r w:rsidRPr="004F75E2">
          <w:rPr>
            <w:rFonts w:ascii="Times New Roman" w:eastAsiaTheme="minorEastAsia" w:hAnsi="Times New Roman"/>
            <w:b/>
            <w:kern w:val="0"/>
            <w:sz w:val="18"/>
            <w:szCs w:val="18"/>
          </w:rPr>
          <w:t>星雲大師：為新型肺炎疫情向觀世音菩薩祈願文</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網址：</w:t>
      </w:r>
      <w:hyperlink r:id="rId186" w:history="1">
        <w:r w:rsidRPr="004F75E2">
          <w:rPr>
            <w:rStyle w:val="a3"/>
            <w:rFonts w:ascii="Times New Roman" w:eastAsiaTheme="minorEastAsia" w:hAnsi="Times New Roman"/>
            <w:b/>
            <w:color w:val="auto"/>
            <w:sz w:val="18"/>
            <w:szCs w:val="18"/>
            <w:u w:val="none"/>
          </w:rPr>
          <w:t>http://blia.org/2020130prayer</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6D69F3B7"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國際特赦組織台灣分會（</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）。【國際特赦組織台灣分會聲明】世界衛生組織對台立場令人遺憾，</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187" w:history="1">
        <w:r w:rsidRPr="004F75E2">
          <w:rPr>
            <w:rStyle w:val="a3"/>
            <w:rFonts w:ascii="Times New Roman" w:eastAsiaTheme="minorEastAsia" w:hAnsi="Times New Roman"/>
            <w:b/>
            <w:color w:val="auto"/>
            <w:sz w:val="18"/>
            <w:szCs w:val="18"/>
            <w:u w:val="none"/>
          </w:rPr>
          <w:t>https://www.amnesty.tw/news/3387</w:t>
        </w:r>
      </w:hyperlink>
      <w:r w:rsidRPr="004F75E2">
        <w:rPr>
          <w:rFonts w:ascii="Times New Roman" w:eastAsiaTheme="minorEastAsia" w:hAnsi="Times New Roman"/>
          <w:b/>
          <w:sz w:val="18"/>
          <w:szCs w:val="18"/>
        </w:rPr>
        <w:t>。</w:t>
      </w:r>
    </w:p>
    <w:p w14:paraId="14B79BE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lastRenderedPageBreak/>
        <w:t>張明蘭（</w:t>
      </w:r>
      <w:r w:rsidRPr="004F75E2">
        <w:rPr>
          <w:rFonts w:ascii="Times New Roman" w:eastAsiaTheme="minorEastAsia" w:hAnsi="Times New Roman"/>
          <w:b/>
          <w:kern w:val="0"/>
          <w:sz w:val="18"/>
          <w:szCs w:val="18"/>
        </w:rPr>
        <w:t>2003</w:t>
      </w:r>
      <w:r w:rsidRPr="004F75E2">
        <w:rPr>
          <w:rFonts w:ascii="Times New Roman" w:eastAsiaTheme="minorEastAsia" w:hAnsi="Times New Roman"/>
          <w:b/>
          <w:kern w:val="0"/>
          <w:sz w:val="18"/>
          <w:szCs w:val="18"/>
        </w:rPr>
        <w:t>），促進台灣地區腦死患者器官捐贈之可行性探討，國立成功大學政治經濟學研究所碩士論文，台北市，頁</w:t>
      </w:r>
      <w:r w:rsidRPr="004F75E2">
        <w:rPr>
          <w:rFonts w:ascii="Times New Roman" w:eastAsiaTheme="minorEastAsia" w:hAnsi="Times New Roman"/>
          <w:b/>
          <w:kern w:val="0"/>
          <w:sz w:val="18"/>
          <w:szCs w:val="18"/>
        </w:rPr>
        <w:t>8-9</w:t>
      </w:r>
      <w:r w:rsidRPr="004F75E2">
        <w:rPr>
          <w:rFonts w:ascii="Times New Roman" w:eastAsiaTheme="minorEastAsia" w:hAnsi="Times New Roman"/>
          <w:b/>
          <w:kern w:val="0"/>
          <w:sz w:val="18"/>
          <w:szCs w:val="18"/>
        </w:rPr>
        <w:t>。</w:t>
      </w:r>
    </w:p>
    <w:p w14:paraId="62E5DB64"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張茗喧、吳欣紜（</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Fonts w:ascii="Times New Roman" w:hAnsi="Times New Roman" w:cs="Times New Roman"/>
          <w:b/>
          <w:sz w:val="18"/>
          <w:szCs w:val="18"/>
          <w:bdr w:val="none" w:sz="0" w:space="0" w:color="auto" w:frame="1"/>
        </w:rPr>
        <w:t>入境普篩？李秉穎：日燒</w:t>
      </w:r>
      <w:r w:rsidRPr="004F75E2">
        <w:rPr>
          <w:rFonts w:ascii="Times New Roman" w:hAnsi="Times New Roman" w:cs="Times New Roman"/>
          <w:b/>
          <w:sz w:val="18"/>
          <w:szCs w:val="18"/>
          <w:bdr w:val="none" w:sz="0" w:space="0" w:color="auto" w:frame="1"/>
        </w:rPr>
        <w:t>420</w:t>
      </w:r>
      <w:r w:rsidRPr="004F75E2">
        <w:rPr>
          <w:rFonts w:ascii="Times New Roman" w:hAnsi="Times New Roman" w:cs="Times New Roman"/>
          <w:b/>
          <w:sz w:val="18"/>
          <w:szCs w:val="18"/>
          <w:bdr w:val="none" w:sz="0" w:space="0" w:color="auto" w:frame="1"/>
        </w:rPr>
        <w:t>萬</w:t>
      </w:r>
      <w:r w:rsidRPr="004F75E2">
        <w:rPr>
          <w:rFonts w:ascii="Times New Roman" w:hAnsi="Times New Roman" w:cs="Times New Roman"/>
          <w:b/>
          <w:sz w:val="18"/>
          <w:szCs w:val="18"/>
          <w:bdr w:val="none" w:sz="0" w:space="0" w:color="auto" w:frame="1"/>
        </w:rPr>
        <w:t xml:space="preserve"> </w:t>
      </w:r>
      <w:r w:rsidRPr="004F75E2">
        <w:rPr>
          <w:rFonts w:ascii="Times New Roman" w:hAnsi="Times New Roman" w:cs="Times New Roman"/>
          <w:b/>
          <w:sz w:val="18"/>
          <w:szCs w:val="18"/>
          <w:bdr w:val="none" w:sz="0" w:space="0" w:color="auto" w:frame="1"/>
        </w:rPr>
        <w:t>政策須考慮成本效益，</w:t>
      </w:r>
      <w:r w:rsidRPr="004F75E2">
        <w:rPr>
          <w:rFonts w:ascii="Times New Roman" w:hAnsi="Times New Roman" w:cs="Times New Roman"/>
          <w:b/>
          <w:sz w:val="18"/>
          <w:szCs w:val="18"/>
          <w:bdr w:val="none" w:sz="0" w:space="0" w:color="auto" w:frame="1"/>
        </w:rPr>
        <w:t>2020</w:t>
      </w:r>
      <w:r w:rsidRPr="004F75E2">
        <w:rPr>
          <w:rFonts w:ascii="Times New Roman" w:hAnsi="Times New Roman" w:cs="Times New Roman"/>
          <w:b/>
          <w:sz w:val="18"/>
          <w:szCs w:val="18"/>
          <w:bdr w:val="none" w:sz="0" w:space="0" w:color="auto" w:frame="1"/>
        </w:rPr>
        <w:t>年</w:t>
      </w:r>
      <w:r w:rsidRPr="004F75E2">
        <w:rPr>
          <w:rFonts w:ascii="Times New Roman" w:hAnsi="Times New Roman" w:cs="Times New Roman"/>
          <w:b/>
          <w:sz w:val="18"/>
          <w:szCs w:val="18"/>
          <w:bdr w:val="none" w:sz="0" w:space="0" w:color="auto" w:frame="1"/>
        </w:rPr>
        <w:t>10</w:t>
      </w:r>
      <w:r w:rsidRPr="004F75E2">
        <w:rPr>
          <w:rFonts w:ascii="Times New Roman" w:hAnsi="Times New Roman" w:cs="Times New Roman"/>
          <w:b/>
          <w:sz w:val="18"/>
          <w:szCs w:val="18"/>
          <w:bdr w:val="none" w:sz="0" w:space="0" w:color="auto" w:frame="1"/>
        </w:rPr>
        <w:t>月</w:t>
      </w:r>
      <w:r w:rsidRPr="004F75E2">
        <w:rPr>
          <w:rFonts w:ascii="Times New Roman" w:hAnsi="Times New Roman" w:cs="Times New Roman"/>
          <w:b/>
          <w:sz w:val="18"/>
          <w:szCs w:val="18"/>
          <w:bdr w:val="none" w:sz="0" w:space="0" w:color="auto" w:frame="1"/>
        </w:rPr>
        <w:t>13</w:t>
      </w:r>
      <w:r w:rsidRPr="004F75E2">
        <w:rPr>
          <w:rFonts w:ascii="Times New Roman" w:hAnsi="Times New Roman" w:cs="Times New Roman"/>
          <w:b/>
          <w:sz w:val="18"/>
          <w:szCs w:val="18"/>
          <w:bdr w:val="none" w:sz="0" w:space="0" w:color="auto" w:frame="1"/>
        </w:rPr>
        <w:t>日取自</w:t>
      </w:r>
      <w:hyperlink r:id="rId188" w:history="1">
        <w:r w:rsidRPr="004F75E2">
          <w:rPr>
            <w:rStyle w:val="a3"/>
            <w:rFonts w:ascii="Times New Roman" w:hAnsi="Times New Roman" w:cs="Times New Roman"/>
            <w:b/>
            <w:color w:val="auto"/>
            <w:sz w:val="18"/>
            <w:szCs w:val="18"/>
            <w:u w:val="none"/>
            <w:bdr w:val="none" w:sz="0" w:space="0" w:color="auto" w:frame="1"/>
          </w:rPr>
          <w:t>https://www.cna.com.tw/news/firstnews/202008060187.aspx</w:t>
        </w:r>
      </w:hyperlink>
      <w:r w:rsidRPr="004F75E2">
        <w:rPr>
          <w:rFonts w:ascii="Times New Roman" w:hAnsi="Times New Roman" w:cs="Times New Roman"/>
          <w:b/>
          <w:sz w:val="18"/>
          <w:szCs w:val="18"/>
          <w:bdr w:val="none" w:sz="0" w:space="0" w:color="auto" w:frame="1"/>
        </w:rPr>
        <w:t>。</w:t>
      </w:r>
    </w:p>
    <w:p w14:paraId="271E74A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張毓思</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lang w:val="zh-TW"/>
        </w:rPr>
        <w:t>超級傳播者來自「邪教」？韓國的新天地教會究竟是什麼。天下雜誌。</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16</w:t>
      </w:r>
      <w:r w:rsidRPr="004F75E2">
        <w:rPr>
          <w:rFonts w:ascii="Times New Roman" w:eastAsiaTheme="minorEastAsia" w:hAnsi="Times New Roman"/>
          <w:b/>
          <w:sz w:val="18"/>
          <w:szCs w:val="18"/>
        </w:rPr>
        <w:t>日取自</w:t>
      </w:r>
      <w:hyperlink r:id="rId189" w:history="1">
        <w:r w:rsidRPr="004F75E2">
          <w:rPr>
            <w:rStyle w:val="a3"/>
            <w:rFonts w:ascii="Times New Roman" w:eastAsiaTheme="minorEastAsia" w:hAnsi="Times New Roman"/>
            <w:b/>
            <w:color w:val="auto"/>
            <w:sz w:val="18"/>
            <w:szCs w:val="18"/>
            <w:u w:val="none"/>
          </w:rPr>
          <w:t>https://www.cw.com.tw/article/5099074</w:t>
        </w:r>
      </w:hyperlink>
      <w:r w:rsidRPr="004F75E2">
        <w:rPr>
          <w:rFonts w:ascii="Times New Roman" w:eastAsiaTheme="minorEastAsia" w:hAnsi="Times New Roman"/>
          <w:b/>
          <w:sz w:val="18"/>
          <w:szCs w:val="18"/>
        </w:rPr>
        <w:t>網站。</w:t>
      </w:r>
    </w:p>
    <w:p w14:paraId="566EF98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kern w:val="0"/>
          <w:sz w:val="18"/>
          <w:szCs w:val="18"/>
        </w:rPr>
        <w:t>淨空法師（</w:t>
      </w:r>
      <w:r w:rsidRPr="004F75E2">
        <w:rPr>
          <w:rFonts w:ascii="Times New Roman" w:eastAsiaTheme="minorEastAsia" w:hAnsi="Times New Roman"/>
          <w:b/>
          <w:bCs/>
          <w:kern w:val="0"/>
          <w:sz w:val="18"/>
          <w:szCs w:val="18"/>
        </w:rPr>
        <w:t>2003</w:t>
      </w:r>
      <w:r w:rsidRPr="004F75E2">
        <w:rPr>
          <w:rFonts w:ascii="Times New Roman" w:eastAsiaTheme="minorEastAsia" w:hAnsi="Times New Roman"/>
          <w:b/>
          <w:bCs/>
          <w:kern w:val="0"/>
          <w:sz w:val="18"/>
          <w:szCs w:val="18"/>
        </w:rPr>
        <w:t>），有關</w:t>
      </w:r>
      <w:r w:rsidRPr="004F75E2">
        <w:rPr>
          <w:rFonts w:ascii="Times New Roman" w:eastAsiaTheme="minorEastAsia" w:hAnsi="Times New Roman"/>
          <w:b/>
          <w:bCs/>
          <w:kern w:val="0"/>
          <w:sz w:val="18"/>
          <w:szCs w:val="18"/>
        </w:rPr>
        <w:t>SARS</w:t>
      </w:r>
      <w:r w:rsidRPr="004F75E2">
        <w:rPr>
          <w:rFonts w:ascii="Times New Roman" w:eastAsiaTheme="minorEastAsia" w:hAnsi="Times New Roman"/>
          <w:b/>
          <w:bCs/>
          <w:kern w:val="0"/>
          <w:sz w:val="18"/>
          <w:szCs w:val="18"/>
        </w:rPr>
        <w:t>開示（一），</w:t>
      </w:r>
      <w:r w:rsidRPr="004F75E2">
        <w:rPr>
          <w:rFonts w:ascii="Times New Roman" w:eastAsiaTheme="minorEastAsia" w:hAnsi="Times New Roman"/>
          <w:b/>
          <w:kern w:val="0"/>
          <w:sz w:val="18"/>
          <w:szCs w:val="18"/>
        </w:rPr>
        <w:t>節錄自《華嚴經》</w:t>
      </w:r>
      <w:r w:rsidRPr="004F75E2">
        <w:rPr>
          <w:rFonts w:ascii="Times New Roman" w:eastAsiaTheme="minorEastAsia" w:hAnsi="Times New Roman"/>
          <w:b/>
          <w:kern w:val="0"/>
          <w:sz w:val="18"/>
          <w:szCs w:val="18"/>
        </w:rPr>
        <w:t>1018</w:t>
      </w:r>
      <w:r w:rsidRPr="004F75E2">
        <w:rPr>
          <w:rFonts w:ascii="Times New Roman" w:eastAsiaTheme="minorEastAsia" w:hAnsi="Times New Roman"/>
          <w:b/>
          <w:kern w:val="0"/>
          <w:sz w:val="18"/>
          <w:szCs w:val="18"/>
        </w:rPr>
        <w:t>集，澳洲淨宗學院，網址：</w:t>
      </w:r>
      <w:hyperlink r:id="rId190" w:history="1">
        <w:r w:rsidRPr="004F75E2">
          <w:rPr>
            <w:rStyle w:val="a3"/>
            <w:rFonts w:ascii="Times New Roman" w:eastAsiaTheme="minorEastAsia" w:hAnsi="Times New Roman"/>
            <w:b/>
            <w:color w:val="auto"/>
            <w:sz w:val="18"/>
            <w:szCs w:val="18"/>
            <w:u w:val="none"/>
          </w:rPr>
          <w:t>http://www.amtb.org.tw/l030427.htm</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7A675A00" w14:textId="77777777" w:rsidR="003F4C43" w:rsidRPr="004F75E2" w:rsidRDefault="003F4C43" w:rsidP="00921B0D">
      <w:pPr>
        <w:pStyle w:val="ab"/>
        <w:spacing w:line="0" w:lineRule="atLeast"/>
        <w:ind w:left="360" w:hangingChars="200" w:hanging="360"/>
        <w:rPr>
          <w:rFonts w:ascii="Times New Roman" w:eastAsiaTheme="minorEastAsia" w:hAnsi="Times New Roman"/>
          <w:b/>
          <w:bCs/>
          <w:kern w:val="0"/>
          <w:sz w:val="18"/>
          <w:szCs w:val="18"/>
        </w:rPr>
      </w:pPr>
      <w:r w:rsidRPr="004F75E2">
        <w:rPr>
          <w:rFonts w:ascii="Times New Roman" w:eastAsiaTheme="minorEastAsia" w:hAnsi="Times New Roman"/>
          <w:b/>
          <w:bCs/>
          <w:kern w:val="0"/>
          <w:sz w:val="18"/>
          <w:szCs w:val="18"/>
        </w:rPr>
        <w:t>淨空法師（</w:t>
      </w:r>
      <w:r w:rsidRPr="004F75E2">
        <w:rPr>
          <w:rFonts w:ascii="Times New Roman" w:eastAsiaTheme="minorEastAsia" w:hAnsi="Times New Roman"/>
          <w:b/>
          <w:bCs/>
          <w:kern w:val="0"/>
          <w:sz w:val="18"/>
          <w:szCs w:val="18"/>
        </w:rPr>
        <w:t>2003</w:t>
      </w:r>
      <w:r w:rsidRPr="004F75E2">
        <w:rPr>
          <w:rFonts w:ascii="Times New Roman" w:eastAsiaTheme="minorEastAsia" w:hAnsi="Times New Roman"/>
          <w:b/>
          <w:bCs/>
          <w:kern w:val="0"/>
          <w:sz w:val="18"/>
          <w:szCs w:val="18"/>
        </w:rPr>
        <w:t>），有關</w:t>
      </w:r>
      <w:r w:rsidRPr="004F75E2">
        <w:rPr>
          <w:rFonts w:ascii="Times New Roman" w:eastAsiaTheme="minorEastAsia" w:hAnsi="Times New Roman"/>
          <w:b/>
          <w:bCs/>
          <w:kern w:val="0"/>
          <w:sz w:val="18"/>
          <w:szCs w:val="18"/>
        </w:rPr>
        <w:t>SARS</w:t>
      </w:r>
      <w:r w:rsidRPr="004F75E2">
        <w:rPr>
          <w:rFonts w:ascii="Times New Roman" w:eastAsiaTheme="minorEastAsia" w:hAnsi="Times New Roman"/>
          <w:b/>
          <w:bCs/>
          <w:kern w:val="0"/>
          <w:sz w:val="18"/>
          <w:szCs w:val="18"/>
        </w:rPr>
        <w:t>開示（一）節錄自《華嚴經》</w:t>
      </w:r>
      <w:r w:rsidRPr="004F75E2">
        <w:rPr>
          <w:rFonts w:ascii="Times New Roman" w:eastAsiaTheme="minorEastAsia" w:hAnsi="Times New Roman"/>
          <w:b/>
          <w:bCs/>
          <w:kern w:val="0"/>
          <w:sz w:val="18"/>
          <w:szCs w:val="18"/>
        </w:rPr>
        <w:t>1034</w:t>
      </w:r>
      <w:r w:rsidRPr="004F75E2">
        <w:rPr>
          <w:rFonts w:ascii="Times New Roman" w:eastAsiaTheme="minorEastAsia" w:hAnsi="Times New Roman"/>
          <w:b/>
          <w:bCs/>
          <w:kern w:val="0"/>
          <w:sz w:val="18"/>
          <w:szCs w:val="18"/>
        </w:rPr>
        <w:t>集，澳洲淨宗學院</w:t>
      </w:r>
      <w:r w:rsidRPr="004F75E2">
        <w:rPr>
          <w:rFonts w:ascii="Times New Roman" w:eastAsiaTheme="minorEastAsia" w:hAnsi="Times New Roman"/>
          <w:b/>
          <w:bCs/>
          <w:kern w:val="36"/>
          <w:sz w:val="18"/>
          <w:szCs w:val="18"/>
        </w:rPr>
        <w:t>。網址：</w:t>
      </w:r>
      <w:r w:rsidRPr="004F75E2">
        <w:rPr>
          <w:rFonts w:ascii="Times New Roman" w:eastAsiaTheme="minorEastAsia" w:hAnsi="Times New Roman"/>
          <w:b/>
          <w:sz w:val="18"/>
          <w:szCs w:val="18"/>
        </w:rPr>
        <w:t xml:space="preserve"> </w:t>
      </w:r>
      <w:hyperlink r:id="rId191" w:history="1">
        <w:r w:rsidRPr="004F75E2">
          <w:rPr>
            <w:rStyle w:val="a3"/>
            <w:rFonts w:ascii="Times New Roman" w:eastAsiaTheme="minorEastAsia" w:hAnsi="Times New Roman"/>
            <w:b/>
            <w:color w:val="auto"/>
            <w:sz w:val="18"/>
            <w:szCs w:val="18"/>
            <w:u w:val="none"/>
          </w:rPr>
          <w:t>http://www.amtb.org.tw/l030427.htm</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69F4A76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kern w:val="0"/>
          <w:sz w:val="18"/>
          <w:szCs w:val="18"/>
        </w:rPr>
        <w:t>淨空法師（</w:t>
      </w:r>
      <w:r w:rsidRPr="004F75E2">
        <w:rPr>
          <w:rFonts w:ascii="Times New Roman" w:eastAsiaTheme="minorEastAsia" w:hAnsi="Times New Roman"/>
          <w:b/>
          <w:bCs/>
          <w:kern w:val="0"/>
          <w:sz w:val="18"/>
          <w:szCs w:val="18"/>
        </w:rPr>
        <w:t>2003</w:t>
      </w:r>
      <w:r w:rsidRPr="004F75E2">
        <w:rPr>
          <w:rFonts w:ascii="Times New Roman" w:eastAsiaTheme="minorEastAsia" w:hAnsi="Times New Roman"/>
          <w:b/>
          <w:bCs/>
          <w:kern w:val="0"/>
          <w:sz w:val="18"/>
          <w:szCs w:val="18"/>
        </w:rPr>
        <w:t>），有關</w:t>
      </w:r>
      <w:r w:rsidRPr="004F75E2">
        <w:rPr>
          <w:rFonts w:ascii="Times New Roman" w:eastAsiaTheme="minorEastAsia" w:hAnsi="Times New Roman"/>
          <w:b/>
          <w:bCs/>
          <w:kern w:val="0"/>
          <w:sz w:val="18"/>
          <w:szCs w:val="18"/>
        </w:rPr>
        <w:t>SARS</w:t>
      </w:r>
      <w:r w:rsidRPr="004F75E2">
        <w:rPr>
          <w:rFonts w:ascii="Times New Roman" w:eastAsiaTheme="minorEastAsia" w:hAnsi="Times New Roman"/>
          <w:b/>
          <w:bCs/>
          <w:kern w:val="0"/>
          <w:sz w:val="18"/>
          <w:szCs w:val="18"/>
        </w:rPr>
        <w:t>開示（一）</w:t>
      </w:r>
      <w:r w:rsidRPr="004F75E2">
        <w:rPr>
          <w:rFonts w:ascii="Times New Roman" w:eastAsiaTheme="minorEastAsia" w:hAnsi="Times New Roman"/>
          <w:b/>
          <w:kern w:val="0"/>
          <w:sz w:val="18"/>
          <w:szCs w:val="18"/>
        </w:rPr>
        <w:t>節錄自「人生苦短</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咬緊牙根</w:t>
      </w:r>
      <w:r w:rsidRPr="004F75E2">
        <w:rPr>
          <w:rFonts w:ascii="Times New Roman" w:eastAsiaTheme="minorEastAsia" w:hAnsi="Times New Roman"/>
          <w:b/>
          <w:kern w:val="0"/>
          <w:sz w:val="18"/>
          <w:szCs w:val="18"/>
        </w:rPr>
        <w:t xml:space="preserve"> </w:t>
      </w:r>
      <w:r w:rsidRPr="004F75E2">
        <w:rPr>
          <w:rFonts w:ascii="Times New Roman" w:eastAsiaTheme="minorEastAsia" w:hAnsi="Times New Roman"/>
          <w:b/>
          <w:kern w:val="0"/>
          <w:sz w:val="18"/>
          <w:szCs w:val="18"/>
        </w:rPr>
        <w:t>證無量壽」，新加坡淨宗學會，網址：</w:t>
      </w:r>
      <w:hyperlink r:id="rId192" w:history="1">
        <w:r w:rsidRPr="004F75E2">
          <w:rPr>
            <w:rStyle w:val="a3"/>
            <w:rFonts w:ascii="Times New Roman" w:eastAsiaTheme="minorEastAsia" w:hAnsi="Times New Roman"/>
            <w:b/>
            <w:color w:val="auto"/>
            <w:sz w:val="18"/>
            <w:szCs w:val="18"/>
            <w:u w:val="none"/>
          </w:rPr>
          <w:t>http://www.amtb.org.tw/l030427.htm</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69C7594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kern w:val="0"/>
          <w:sz w:val="18"/>
          <w:szCs w:val="18"/>
        </w:rPr>
        <w:t>淨空法師</w:t>
      </w:r>
      <w:r w:rsidRPr="004F75E2">
        <w:rPr>
          <w:rStyle w:val="a3"/>
          <w:rFonts w:ascii="Times New Roman" w:eastAsiaTheme="minorEastAsia" w:hAnsi="Times New Roman"/>
          <w:b/>
          <w:color w:val="auto"/>
          <w:kern w:val="0"/>
          <w:sz w:val="18"/>
          <w:szCs w:val="18"/>
          <w:u w:val="none"/>
        </w:rPr>
        <w:t>（</w:t>
      </w:r>
      <w:r w:rsidRPr="004F75E2">
        <w:rPr>
          <w:rStyle w:val="a3"/>
          <w:rFonts w:ascii="Times New Roman" w:eastAsiaTheme="minorEastAsia" w:hAnsi="Times New Roman"/>
          <w:b/>
          <w:color w:val="auto"/>
          <w:kern w:val="0"/>
          <w:sz w:val="18"/>
          <w:szCs w:val="18"/>
          <w:u w:val="none"/>
        </w:rPr>
        <w:t>2003</w:t>
      </w:r>
      <w:r w:rsidRPr="004F75E2">
        <w:rPr>
          <w:rStyle w:val="a3"/>
          <w:rFonts w:ascii="Times New Roman" w:eastAsiaTheme="minorEastAsia" w:hAnsi="Times New Roman"/>
          <w:b/>
          <w:color w:val="auto"/>
          <w:kern w:val="0"/>
          <w:sz w:val="18"/>
          <w:szCs w:val="18"/>
          <w:u w:val="none"/>
        </w:rPr>
        <w:t>）</w:t>
      </w:r>
      <w:r w:rsidRPr="004F75E2">
        <w:rPr>
          <w:rFonts w:ascii="Times New Roman" w:eastAsiaTheme="minorEastAsia" w:hAnsi="Times New Roman"/>
          <w:b/>
          <w:bCs/>
          <w:kern w:val="0"/>
          <w:sz w:val="18"/>
          <w:szCs w:val="18"/>
        </w:rPr>
        <w:t>，有關</w:t>
      </w:r>
      <w:r w:rsidRPr="004F75E2">
        <w:rPr>
          <w:rFonts w:ascii="Times New Roman" w:eastAsiaTheme="minorEastAsia" w:hAnsi="Times New Roman"/>
          <w:b/>
          <w:bCs/>
          <w:kern w:val="0"/>
          <w:sz w:val="18"/>
          <w:szCs w:val="18"/>
        </w:rPr>
        <w:t>SARS</w:t>
      </w:r>
      <w:r w:rsidRPr="004F75E2">
        <w:rPr>
          <w:rFonts w:ascii="Times New Roman" w:eastAsiaTheme="minorEastAsia" w:hAnsi="Times New Roman"/>
          <w:b/>
          <w:bCs/>
          <w:kern w:val="0"/>
          <w:sz w:val="18"/>
          <w:szCs w:val="18"/>
        </w:rPr>
        <w:t>開示（三），</w:t>
      </w:r>
      <w:r w:rsidRPr="004F75E2">
        <w:rPr>
          <w:rFonts w:ascii="Times New Roman" w:eastAsiaTheme="minorEastAsia" w:hAnsi="Times New Roman"/>
          <w:b/>
          <w:kern w:val="0"/>
          <w:sz w:val="18"/>
          <w:szCs w:val="18"/>
        </w:rPr>
        <w:t>節錄自《華嚴經》</w:t>
      </w:r>
      <w:r w:rsidRPr="004F75E2">
        <w:rPr>
          <w:rFonts w:ascii="Times New Roman" w:eastAsiaTheme="minorEastAsia" w:hAnsi="Times New Roman"/>
          <w:b/>
          <w:kern w:val="0"/>
          <w:sz w:val="18"/>
          <w:szCs w:val="18"/>
        </w:rPr>
        <w:t>1037</w:t>
      </w:r>
      <w:r w:rsidRPr="004F75E2">
        <w:rPr>
          <w:rFonts w:ascii="Times New Roman" w:eastAsiaTheme="minorEastAsia" w:hAnsi="Times New Roman"/>
          <w:b/>
          <w:kern w:val="0"/>
          <w:sz w:val="18"/>
          <w:szCs w:val="18"/>
        </w:rPr>
        <w:t>集，澳洲淨宗學院，網址：</w:t>
      </w:r>
      <w:r w:rsidRPr="004F75E2">
        <w:rPr>
          <w:rFonts w:ascii="Times New Roman" w:eastAsiaTheme="minorEastAsia" w:hAnsi="Times New Roman"/>
          <w:b/>
          <w:sz w:val="18"/>
          <w:szCs w:val="18"/>
        </w:rPr>
        <w:t xml:space="preserve"> </w:t>
      </w:r>
      <w:hyperlink r:id="rId193" w:history="1">
        <w:r w:rsidRPr="004F75E2">
          <w:rPr>
            <w:rStyle w:val="a3"/>
            <w:rFonts w:ascii="Times New Roman" w:eastAsiaTheme="minorEastAsia" w:hAnsi="Times New Roman"/>
            <w:b/>
            <w:color w:val="auto"/>
            <w:sz w:val="18"/>
            <w:szCs w:val="18"/>
            <w:u w:val="none"/>
          </w:rPr>
          <w:t>http://www.amtb.org.tw/l030427.htm</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1FB82B5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kern w:val="0"/>
          <w:sz w:val="18"/>
          <w:szCs w:val="18"/>
        </w:rPr>
        <w:t>淨空法師（</w:t>
      </w:r>
      <w:r w:rsidRPr="004F75E2">
        <w:rPr>
          <w:rFonts w:ascii="Times New Roman" w:eastAsiaTheme="minorEastAsia" w:hAnsi="Times New Roman"/>
          <w:b/>
          <w:bCs/>
          <w:kern w:val="0"/>
          <w:sz w:val="18"/>
          <w:szCs w:val="18"/>
        </w:rPr>
        <w:t>2003</w:t>
      </w:r>
      <w:r w:rsidRPr="004F75E2">
        <w:rPr>
          <w:rFonts w:ascii="Times New Roman" w:eastAsiaTheme="minorEastAsia" w:hAnsi="Times New Roman"/>
          <w:b/>
          <w:bCs/>
          <w:kern w:val="0"/>
          <w:sz w:val="18"/>
          <w:szCs w:val="18"/>
        </w:rPr>
        <w:t>），有關</w:t>
      </w:r>
      <w:r w:rsidRPr="004F75E2">
        <w:rPr>
          <w:rFonts w:ascii="Times New Roman" w:eastAsiaTheme="minorEastAsia" w:hAnsi="Times New Roman"/>
          <w:b/>
          <w:bCs/>
          <w:kern w:val="0"/>
          <w:sz w:val="18"/>
          <w:szCs w:val="18"/>
        </w:rPr>
        <w:t>SARS</w:t>
      </w:r>
      <w:r w:rsidRPr="004F75E2">
        <w:rPr>
          <w:rFonts w:ascii="Times New Roman" w:eastAsiaTheme="minorEastAsia" w:hAnsi="Times New Roman"/>
          <w:b/>
          <w:bCs/>
          <w:kern w:val="0"/>
          <w:sz w:val="18"/>
          <w:szCs w:val="18"/>
        </w:rPr>
        <w:t>開示（五），</w:t>
      </w:r>
      <w:r w:rsidRPr="004F75E2">
        <w:rPr>
          <w:rFonts w:ascii="Times New Roman" w:eastAsiaTheme="minorEastAsia" w:hAnsi="Times New Roman"/>
          <w:b/>
          <w:kern w:val="0"/>
          <w:sz w:val="18"/>
          <w:szCs w:val="18"/>
        </w:rPr>
        <w:t>節錄自《華嚴經》</w:t>
      </w:r>
      <w:r w:rsidRPr="004F75E2">
        <w:rPr>
          <w:rFonts w:ascii="Times New Roman" w:eastAsiaTheme="minorEastAsia" w:hAnsi="Times New Roman"/>
          <w:b/>
          <w:kern w:val="0"/>
          <w:sz w:val="18"/>
          <w:szCs w:val="18"/>
        </w:rPr>
        <w:t>1051</w:t>
      </w:r>
      <w:r w:rsidRPr="004F75E2">
        <w:rPr>
          <w:rFonts w:ascii="Times New Roman" w:eastAsiaTheme="minorEastAsia" w:hAnsi="Times New Roman"/>
          <w:b/>
          <w:kern w:val="0"/>
          <w:sz w:val="18"/>
          <w:szCs w:val="18"/>
        </w:rPr>
        <w:t>集，澳洲淨宗學院，網址：</w:t>
      </w:r>
      <w:hyperlink r:id="rId194" w:history="1">
        <w:r w:rsidRPr="004F75E2">
          <w:rPr>
            <w:rStyle w:val="a3"/>
            <w:rFonts w:ascii="Times New Roman" w:eastAsiaTheme="minorEastAsia" w:hAnsi="Times New Roman"/>
            <w:b/>
            <w:color w:val="auto"/>
            <w:sz w:val="18"/>
            <w:szCs w:val="18"/>
            <w:u w:val="none"/>
          </w:rPr>
          <w:t>http://www.amtb.org.tw/l030427.htm</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7762A34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淨空法師開示</w:t>
      </w:r>
      <w:r w:rsidRPr="004F75E2">
        <w:rPr>
          <w:rFonts w:ascii="Times New Roman" w:eastAsiaTheme="minorEastAsia" w:hAnsi="Times New Roman"/>
          <w:b/>
          <w:bCs/>
          <w:kern w:val="0"/>
          <w:sz w:val="18"/>
          <w:szCs w:val="18"/>
        </w:rPr>
        <w:t>（</w:t>
      </w:r>
      <w:r w:rsidRPr="004F75E2">
        <w:rPr>
          <w:rFonts w:ascii="Times New Roman" w:eastAsiaTheme="minorEastAsia" w:hAnsi="Times New Roman"/>
          <w:b/>
          <w:bCs/>
          <w:kern w:val="0"/>
          <w:sz w:val="18"/>
          <w:szCs w:val="18"/>
        </w:rPr>
        <w:t>2009</w:t>
      </w:r>
      <w:r w:rsidRPr="004F75E2">
        <w:rPr>
          <w:rFonts w:ascii="Times New Roman" w:eastAsiaTheme="minorEastAsia" w:hAnsi="Times New Roman"/>
          <w:b/>
          <w:bCs/>
          <w:kern w:val="0"/>
          <w:sz w:val="18"/>
          <w:szCs w:val="18"/>
        </w:rPr>
        <w:t>）</w:t>
      </w:r>
      <w:r w:rsidRPr="004F75E2">
        <w:rPr>
          <w:rFonts w:ascii="Times New Roman" w:eastAsiaTheme="minorEastAsia" w:hAnsi="Times New Roman"/>
          <w:b/>
          <w:kern w:val="0"/>
          <w:sz w:val="18"/>
          <w:szCs w:val="18"/>
        </w:rPr>
        <w:t>，做三時繫念法事超薦的重要意義，佛陀教育雜誌，</w:t>
      </w:r>
      <w:r w:rsidRPr="004F75E2">
        <w:rPr>
          <w:rFonts w:ascii="Times New Roman" w:eastAsiaTheme="minorEastAsia" w:hAnsi="Times New Roman"/>
          <w:b/>
          <w:kern w:val="0"/>
          <w:sz w:val="18"/>
          <w:szCs w:val="18"/>
        </w:rPr>
        <w:t>292</w:t>
      </w:r>
      <w:r w:rsidRPr="004F75E2">
        <w:rPr>
          <w:rFonts w:ascii="Times New Roman" w:eastAsiaTheme="minorEastAsia" w:hAnsi="Times New Roman"/>
          <w:b/>
          <w:kern w:val="0"/>
          <w:sz w:val="18"/>
          <w:szCs w:val="18"/>
        </w:rPr>
        <w:t>期。網址：</w:t>
      </w:r>
      <w:hyperlink r:id="rId195" w:anchor="ch01" w:history="1">
        <w:r w:rsidRPr="004F75E2">
          <w:rPr>
            <w:rFonts w:ascii="Times New Roman" w:eastAsiaTheme="minorEastAsia" w:hAnsi="Times New Roman"/>
            <w:b/>
            <w:sz w:val="18"/>
            <w:szCs w:val="18"/>
          </w:rPr>
          <w:t>http://www.amtb.org.tw/magazin/edu292.htm#ch01</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w:t>
      </w:r>
      <w:r w:rsidRPr="004F75E2">
        <w:rPr>
          <w:rFonts w:ascii="Times New Roman" w:eastAsiaTheme="minorEastAsia" w:hAnsi="Times New Roman"/>
          <w:b/>
          <w:kern w:val="0"/>
          <w:sz w:val="18"/>
          <w:szCs w:val="18"/>
        </w:rPr>
        <w:t>日。</w:t>
      </w:r>
    </w:p>
    <w:p w14:paraId="1E1FE23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眾新聞記者</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。蔡英文外交出擊</w:t>
      </w:r>
      <w:r w:rsidRPr="004F75E2">
        <w:rPr>
          <w:rFonts w:ascii="Times New Roman" w:eastAsiaTheme="minorEastAsia" w:hAnsi="Times New Roman"/>
          <w:b/>
          <w:sz w:val="18"/>
          <w:szCs w:val="18"/>
        </w:rPr>
        <w:t>FB</w:t>
      </w:r>
      <w:r w:rsidRPr="004F75E2">
        <w:rPr>
          <w:rFonts w:ascii="Times New Roman" w:eastAsiaTheme="minorEastAsia" w:hAnsi="Times New Roman"/>
          <w:b/>
          <w:sz w:val="18"/>
          <w:szCs w:val="18"/>
        </w:rPr>
        <w:t>貼文：</w:t>
      </w:r>
      <w:r w:rsidRPr="004F75E2">
        <w:rPr>
          <w:rFonts w:ascii="Times New Roman" w:eastAsiaTheme="minorEastAsia" w:hAnsi="Times New Roman"/>
          <w:b/>
          <w:sz w:val="18"/>
          <w:szCs w:val="18"/>
        </w:rPr>
        <w:t>Taiwan Can Help</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Taiwan is Helping</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15</w:t>
      </w:r>
      <w:r w:rsidRPr="004F75E2">
        <w:rPr>
          <w:rFonts w:ascii="Times New Roman" w:eastAsiaTheme="minorEastAsia" w:hAnsi="Times New Roman"/>
          <w:b/>
          <w:sz w:val="18"/>
          <w:szCs w:val="18"/>
        </w:rPr>
        <w:t>日取自</w:t>
      </w:r>
      <w:hyperlink r:id="rId196" w:history="1">
        <w:r w:rsidRPr="004F75E2">
          <w:rPr>
            <w:rStyle w:val="a3"/>
            <w:rFonts w:ascii="Times New Roman" w:eastAsiaTheme="minorEastAsia" w:hAnsi="Times New Roman"/>
            <w:b/>
            <w:color w:val="auto"/>
            <w:sz w:val="18"/>
            <w:szCs w:val="18"/>
            <w:u w:val="none"/>
          </w:rPr>
          <w:t>https://www.hkcnews.com/article/28476/%E6%AD%A6%E6%BC%A2%E8%82%BA%E7%82%8E-%E8%94%A1%E8%8B%B1%E6%96%87-%E5%8F%B0%E7%81%A3%E5%A4%96%E4%BA%A4-28478/%E8%94%A1%E8%8B%B1%E6%96%87%E5%A4%96%E4%BA%A4%E5%87%BA%E6%93%8A-fb%E8%B2%BC%E6%96%87%EF%BC%9Ataiwan-can-help-taiwan-is-helping</w:t>
        </w:r>
      </w:hyperlink>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眾新聞網站。</w:t>
      </w:r>
    </w:p>
    <w:p w14:paraId="483653FD"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許</w:t>
      </w:r>
      <w:r w:rsidRPr="004F75E2">
        <w:rPr>
          <w:rFonts w:ascii="Times New Roman" w:eastAsia="新細明體-ExtB" w:hAnsi="Times New Roman" w:cs="Times New Roman"/>
          <w:b/>
          <w:sz w:val="18"/>
          <w:szCs w:val="18"/>
        </w:rPr>
        <w:t>𦱀</w:t>
      </w:r>
      <w:r w:rsidRPr="004F75E2">
        <w:rPr>
          <w:rFonts w:ascii="Times New Roman" w:hAnsi="Times New Roman" w:cs="Times New Roman"/>
          <w:b/>
          <w:sz w:val="18"/>
          <w:szCs w:val="18"/>
        </w:rPr>
        <w:t>倩（</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Fonts w:ascii="Times New Roman" w:hAnsi="Times New Roman" w:cs="Times New Roman"/>
          <w:b/>
          <w:sz w:val="18"/>
          <w:szCs w:val="18"/>
        </w:rPr>
        <w:t>“</w:t>
      </w:r>
      <w:r w:rsidRPr="004F75E2">
        <w:rPr>
          <w:rFonts w:ascii="Times New Roman" w:hAnsi="Times New Roman" w:cs="Times New Roman"/>
          <w:b/>
          <w:sz w:val="18"/>
          <w:szCs w:val="18"/>
        </w:rPr>
        <w:t>【全球疫苗競速關鍵】</w:t>
      </w:r>
      <w:r w:rsidRPr="004F75E2">
        <w:rPr>
          <w:rFonts w:ascii="Times New Roman" w:hAnsi="Times New Roman" w:cs="Times New Roman"/>
          <w:b/>
          <w:sz w:val="18"/>
          <w:szCs w:val="18"/>
        </w:rPr>
        <w:t>8</w:t>
      </w:r>
      <w:r w:rsidRPr="004F75E2">
        <w:rPr>
          <w:rFonts w:ascii="Times New Roman" w:hAnsi="Times New Roman" w:cs="Times New Roman"/>
          <w:b/>
          <w:sz w:val="18"/>
          <w:szCs w:val="18"/>
        </w:rPr>
        <w:t>種疫苗比一比，台灣競爭潛力在哪裡？</w:t>
      </w:r>
      <w:r w:rsidRPr="004F75E2">
        <w:rPr>
          <w:rFonts w:ascii="Times New Roman" w:hAnsi="Times New Roman" w:cs="Times New Roman"/>
          <w:b/>
          <w:sz w:val="18"/>
          <w:szCs w:val="18"/>
        </w:rPr>
        <w:t>”</w:t>
      </w:r>
      <w:r w:rsidRPr="004F75E2">
        <w:rPr>
          <w:rFonts w:ascii="Times New Roman" w:hAnsi="Times New Roman" w:cs="Times New Roman"/>
          <w:b/>
          <w:sz w:val="18"/>
          <w:szCs w:val="18"/>
        </w:rPr>
        <w:t>，</w:t>
      </w:r>
      <w:r w:rsidRPr="004F75E2">
        <w:rPr>
          <w:rFonts w:ascii="Times New Roman" w:hAnsi="Times New Roman" w:cs="Times New Roman"/>
          <w:b/>
          <w:sz w:val="18"/>
          <w:szCs w:val="18"/>
        </w:rPr>
        <w:t>109</w:t>
      </w:r>
      <w:r w:rsidRPr="004F75E2">
        <w:rPr>
          <w:rFonts w:ascii="Times New Roman" w:hAnsi="Times New Roman" w:cs="Times New Roman"/>
          <w:b/>
          <w:sz w:val="18"/>
          <w:szCs w:val="18"/>
        </w:rPr>
        <w:t>年</w:t>
      </w:r>
      <w:r w:rsidRPr="004F75E2">
        <w:rPr>
          <w:rFonts w:ascii="Times New Roman" w:hAnsi="Times New Roman" w:cs="Times New Roman"/>
          <w:b/>
          <w:sz w:val="18"/>
          <w:szCs w:val="18"/>
        </w:rPr>
        <w:t>10</w:t>
      </w:r>
      <w:r w:rsidRPr="004F75E2">
        <w:rPr>
          <w:rFonts w:ascii="Times New Roman" w:hAnsi="Times New Roman" w:cs="Times New Roman"/>
          <w:b/>
          <w:sz w:val="18"/>
          <w:szCs w:val="18"/>
        </w:rPr>
        <w:t>月</w:t>
      </w:r>
      <w:r w:rsidRPr="004F75E2">
        <w:rPr>
          <w:rFonts w:ascii="Times New Roman" w:hAnsi="Times New Roman" w:cs="Times New Roman"/>
          <w:b/>
          <w:sz w:val="18"/>
          <w:szCs w:val="18"/>
        </w:rPr>
        <w:t>27</w:t>
      </w:r>
      <w:r w:rsidRPr="004F75E2">
        <w:rPr>
          <w:rFonts w:ascii="Times New Roman" w:hAnsi="Times New Roman" w:cs="Times New Roman"/>
          <w:b/>
          <w:sz w:val="18"/>
          <w:szCs w:val="18"/>
        </w:rPr>
        <w:t>日取自</w:t>
      </w:r>
      <w:hyperlink r:id="rId197" w:history="1">
        <w:r w:rsidRPr="004F75E2">
          <w:rPr>
            <w:rStyle w:val="a3"/>
            <w:rFonts w:ascii="Times New Roman" w:hAnsi="Times New Roman" w:cs="Times New Roman"/>
            <w:b/>
            <w:color w:val="auto"/>
            <w:sz w:val="18"/>
            <w:szCs w:val="18"/>
            <w:u w:val="none"/>
          </w:rPr>
          <w:t>https://www.twreporter.org/a/covid-19-taiwan-vaccine-protential</w:t>
        </w:r>
      </w:hyperlink>
      <w:r w:rsidRPr="004F75E2">
        <w:rPr>
          <w:rFonts w:ascii="Times New Roman" w:hAnsi="Times New Roman" w:cs="Times New Roman"/>
          <w:b/>
          <w:sz w:val="18"/>
          <w:szCs w:val="18"/>
        </w:rPr>
        <w:t>。</w:t>
      </w:r>
    </w:p>
    <w:p w14:paraId="6740DBFC"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shd w:val="clear" w:color="auto" w:fill="FFFFFF"/>
        </w:rPr>
        <w:t>郭慧娟（</w:t>
      </w:r>
      <w:r w:rsidRPr="004F75E2">
        <w:rPr>
          <w:rFonts w:ascii="Times New Roman" w:eastAsiaTheme="minorEastAsia" w:hAnsi="Times New Roman"/>
          <w:b/>
          <w:sz w:val="18"/>
          <w:szCs w:val="18"/>
          <w:shd w:val="clear" w:color="auto" w:fill="FFFFFF"/>
        </w:rPr>
        <w:t>2011</w:t>
      </w:r>
      <w:r w:rsidRPr="004F75E2">
        <w:rPr>
          <w:rFonts w:ascii="Times New Roman" w:eastAsiaTheme="minorEastAsia" w:hAnsi="Times New Roman"/>
          <w:b/>
          <w:sz w:val="18"/>
          <w:szCs w:val="18"/>
          <w:shd w:val="clear" w:color="auto" w:fill="FFFFFF"/>
        </w:rPr>
        <w:t>），悲傷輔導，網址：</w:t>
      </w:r>
      <w:r w:rsidRPr="004F75E2">
        <w:rPr>
          <w:rFonts w:ascii="Times New Roman" w:eastAsiaTheme="minorEastAsia" w:hAnsi="Times New Roman"/>
          <w:b/>
          <w:sz w:val="18"/>
          <w:szCs w:val="18"/>
          <w:shd w:val="clear" w:color="auto" w:fill="FFFFFF"/>
        </w:rPr>
        <w:t>http://lms.ctl.cyut.edu.tw/2011165/doc/100660</w:t>
      </w:r>
      <w:r w:rsidRPr="004F75E2">
        <w:rPr>
          <w:rFonts w:ascii="Times New Roman" w:eastAsiaTheme="minorEastAsia" w:hAnsi="Times New Roman"/>
          <w:b/>
          <w:sz w:val="18"/>
          <w:szCs w:val="18"/>
          <w:shd w:val="clear" w:color="auto" w:fill="FFFFFF"/>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1</w:t>
      </w:r>
      <w:r w:rsidRPr="004F75E2">
        <w:rPr>
          <w:rFonts w:ascii="Times New Roman" w:eastAsiaTheme="minorEastAsia" w:hAnsi="Times New Roman"/>
          <w:b/>
          <w:kern w:val="0"/>
          <w:sz w:val="18"/>
          <w:szCs w:val="18"/>
        </w:rPr>
        <w:t>日。</w:t>
      </w:r>
    </w:p>
    <w:p w14:paraId="3E4452E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陳佳鈴</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lang w:val="zh-TW"/>
        </w:rPr>
        <w:t>美</w:t>
      </w:r>
      <w:r w:rsidRPr="004F75E2">
        <w:rPr>
          <w:rFonts w:ascii="Times New Roman" w:eastAsiaTheme="minorEastAsia" w:hAnsi="Times New Roman"/>
          <w:b/>
          <w:kern w:val="0"/>
          <w:sz w:val="18"/>
          <w:szCs w:val="18"/>
          <w:lang w:val="zh-TW"/>
        </w:rPr>
        <w:t>CDC</w:t>
      </w:r>
      <w:r w:rsidRPr="004F75E2">
        <w:rPr>
          <w:rFonts w:ascii="Times New Roman" w:eastAsiaTheme="minorEastAsia" w:hAnsi="Times New Roman"/>
          <w:b/>
          <w:kern w:val="0"/>
          <w:sz w:val="18"/>
          <w:szCs w:val="18"/>
          <w:lang w:val="zh-TW"/>
        </w:rPr>
        <w:t>認了！武漢肺炎死者誤診流感。三立新聞網。</w:t>
      </w:r>
      <w:r w:rsidRPr="004F75E2">
        <w:rPr>
          <w:rFonts w:ascii="Times New Roman" w:eastAsiaTheme="minorEastAsia" w:hAnsi="Times New Roman"/>
          <w:b/>
          <w:kern w:val="0"/>
          <w:sz w:val="18"/>
          <w:szCs w:val="18"/>
          <w:lang w:val="zh-TW"/>
        </w:rPr>
        <w:t>2020</w:t>
      </w:r>
      <w:r w:rsidRPr="004F75E2">
        <w:rPr>
          <w:rFonts w:ascii="Times New Roman" w:eastAsiaTheme="minorEastAsia" w:hAnsi="Times New Roman"/>
          <w:b/>
          <w:kern w:val="0"/>
          <w:sz w:val="18"/>
          <w:szCs w:val="18"/>
          <w:lang w:val="zh-TW"/>
        </w:rPr>
        <w:t>年</w:t>
      </w:r>
      <w:r w:rsidRPr="004F75E2">
        <w:rPr>
          <w:rFonts w:ascii="Times New Roman" w:eastAsiaTheme="minorEastAsia" w:hAnsi="Times New Roman"/>
          <w:b/>
          <w:kern w:val="0"/>
          <w:sz w:val="18"/>
          <w:szCs w:val="18"/>
          <w:lang w:val="zh-TW"/>
        </w:rPr>
        <w:t>9</w:t>
      </w:r>
      <w:r w:rsidRPr="004F75E2">
        <w:rPr>
          <w:rFonts w:ascii="Times New Roman" w:eastAsiaTheme="minorEastAsia" w:hAnsi="Times New Roman"/>
          <w:b/>
          <w:kern w:val="0"/>
          <w:sz w:val="18"/>
          <w:szCs w:val="18"/>
          <w:lang w:val="zh-TW"/>
        </w:rPr>
        <w:t>月</w:t>
      </w:r>
      <w:r w:rsidRPr="004F75E2">
        <w:rPr>
          <w:rFonts w:ascii="Times New Roman" w:eastAsiaTheme="minorEastAsia" w:hAnsi="Times New Roman"/>
          <w:b/>
          <w:kern w:val="0"/>
          <w:sz w:val="18"/>
          <w:szCs w:val="18"/>
          <w:lang w:val="zh-TW"/>
        </w:rPr>
        <w:t>30</w:t>
      </w:r>
      <w:r w:rsidRPr="004F75E2">
        <w:rPr>
          <w:rFonts w:ascii="Times New Roman" w:eastAsiaTheme="minorEastAsia" w:hAnsi="Times New Roman"/>
          <w:b/>
          <w:kern w:val="0"/>
          <w:sz w:val="18"/>
          <w:szCs w:val="18"/>
          <w:lang w:val="zh-TW"/>
        </w:rPr>
        <w:t>日取自</w:t>
      </w:r>
      <w:hyperlink r:id="rId198" w:history="1">
        <w:r w:rsidRPr="004F75E2">
          <w:rPr>
            <w:rStyle w:val="a3"/>
            <w:rFonts w:ascii="Times New Roman" w:eastAsiaTheme="minorEastAsia" w:hAnsi="Times New Roman"/>
            <w:b/>
            <w:color w:val="auto"/>
            <w:kern w:val="0"/>
            <w:sz w:val="18"/>
            <w:szCs w:val="18"/>
            <w:u w:val="none"/>
            <w:lang w:val="zh-TW"/>
          </w:rPr>
          <w:t>https://tw.stock.yahoo.com/news/%E7%BE%8Ecdc%E8%AA%8D%E4%BA%86-%E6%AD%A6%E6%BC%A2%E8%82%BA%E7%82%8E%E6%AD%BB%E8%80%85%E8%AA%A4%E8%A8%BA%E6%B5%81%E6%84%9F-022030130.html</w:t>
        </w:r>
      </w:hyperlink>
      <w:r w:rsidRPr="004F75E2">
        <w:rPr>
          <w:rFonts w:ascii="Times New Roman" w:eastAsiaTheme="minorEastAsia" w:hAnsi="Times New Roman"/>
          <w:b/>
          <w:kern w:val="0"/>
          <w:sz w:val="18"/>
          <w:szCs w:val="18"/>
          <w:lang w:val="zh-TW"/>
        </w:rPr>
        <w:t>網站。</w:t>
      </w:r>
    </w:p>
    <w:p w14:paraId="5E2D212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陳雨鑫</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。「台灣只是比較幸運」，全球防疫</w:t>
      </w:r>
      <w:r w:rsidRPr="004F75E2">
        <w:rPr>
          <w:rFonts w:ascii="Times New Roman" w:eastAsiaTheme="minorEastAsia" w:hAnsi="Times New Roman"/>
          <w:b/>
          <w:sz w:val="18"/>
          <w:szCs w:val="18"/>
        </w:rPr>
        <w:t>3</w:t>
      </w:r>
      <w:r w:rsidRPr="004F75E2">
        <w:rPr>
          <w:rFonts w:ascii="Times New Roman" w:eastAsiaTheme="minorEastAsia" w:hAnsi="Times New Roman"/>
          <w:b/>
          <w:sz w:val="18"/>
          <w:szCs w:val="18"/>
        </w:rPr>
        <w:t>典範，台灣模式難仿。</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5</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日聯合報。</w:t>
      </w:r>
    </w:p>
    <w:p w14:paraId="045E1969"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彭堅汶（</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Fonts w:ascii="Times New Roman" w:hAnsi="Times New Roman" w:cs="Times New Roman"/>
          <w:b/>
          <w:sz w:val="18"/>
          <w:szCs w:val="18"/>
        </w:rPr>
        <w:t xml:space="preserve"> </w:t>
      </w:r>
      <w:r w:rsidRPr="004F75E2">
        <w:rPr>
          <w:rFonts w:ascii="Times New Roman" w:hAnsi="Times New Roman" w:cs="Times New Roman"/>
          <w:b/>
          <w:sz w:val="18"/>
          <w:szCs w:val="18"/>
        </w:rPr>
        <w:t>聯合國老人綱領與人權，</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10</w:t>
      </w:r>
      <w:r w:rsidRPr="004F75E2">
        <w:rPr>
          <w:rFonts w:ascii="Times New Roman" w:hAnsi="Times New Roman" w:cs="Times New Roman"/>
          <w:b/>
          <w:sz w:val="18"/>
          <w:szCs w:val="18"/>
        </w:rPr>
        <w:t>月</w:t>
      </w:r>
      <w:r w:rsidRPr="004F75E2">
        <w:rPr>
          <w:rFonts w:ascii="Times New Roman" w:hAnsi="Times New Roman" w:cs="Times New Roman"/>
          <w:b/>
          <w:sz w:val="18"/>
          <w:szCs w:val="18"/>
        </w:rPr>
        <w:t>13</w:t>
      </w:r>
      <w:r w:rsidRPr="004F75E2">
        <w:rPr>
          <w:rFonts w:ascii="Times New Roman" w:hAnsi="Times New Roman" w:cs="Times New Roman"/>
          <w:b/>
          <w:sz w:val="18"/>
          <w:szCs w:val="18"/>
        </w:rPr>
        <w:t>日取自</w:t>
      </w:r>
      <w:hyperlink r:id="rId199" w:history="1">
        <w:r w:rsidRPr="004F75E2">
          <w:rPr>
            <w:rStyle w:val="a3"/>
            <w:rFonts w:ascii="Times New Roman" w:hAnsi="Times New Roman" w:cs="Times New Roman"/>
            <w:b/>
            <w:color w:val="auto"/>
            <w:sz w:val="18"/>
            <w:szCs w:val="18"/>
            <w:u w:val="none"/>
          </w:rPr>
          <w:t>http://eportfolio.lib.ksu.edu.tw/~T093000002/blog?node=000000025</w:t>
        </w:r>
      </w:hyperlink>
      <w:r w:rsidRPr="004F75E2">
        <w:rPr>
          <w:rFonts w:ascii="Times New Roman" w:hAnsi="Times New Roman" w:cs="Times New Roman"/>
          <w:b/>
          <w:sz w:val="18"/>
          <w:szCs w:val="18"/>
        </w:rPr>
        <w:t>。</w:t>
      </w:r>
    </w:p>
    <w:p w14:paraId="290179C2"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曾靜玲</w:t>
      </w:r>
      <w:r w:rsidRPr="004F75E2">
        <w:rPr>
          <w:rFonts w:ascii="Times New Roman" w:eastAsiaTheme="minorEastAsia" w:hAnsi="Times New Roman"/>
          <w:b/>
          <w:sz w:val="18"/>
          <w:szCs w:val="18"/>
        </w:rPr>
        <w:t>(2005)</w:t>
      </w:r>
      <w:r w:rsidRPr="004F75E2">
        <w:rPr>
          <w:rFonts w:ascii="Times New Roman" w:eastAsiaTheme="minorEastAsia" w:hAnsi="Times New Roman"/>
          <w:b/>
          <w:sz w:val="18"/>
          <w:szCs w:val="18"/>
        </w:rPr>
        <w:t>。佛教臨終關懷義工的經驗初探碩士論文。國立台北護理學院生死教育與輔導研究所。</w:t>
      </w:r>
    </w:p>
    <w:p w14:paraId="38A8CC30"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湯淑君</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lang w:val="zh-TW"/>
        </w:rPr>
        <w:t>紀思道：美國疫情當道</w:t>
      </w:r>
      <w:r w:rsidRPr="004F75E2">
        <w:rPr>
          <w:rFonts w:ascii="Times New Roman" w:eastAsiaTheme="minorEastAsia" w:hAnsi="Times New Roman"/>
          <w:b/>
          <w:kern w:val="0"/>
          <w:sz w:val="18"/>
          <w:szCs w:val="18"/>
          <w:lang w:val="zh-TW"/>
        </w:rPr>
        <w:t xml:space="preserve"> </w:t>
      </w:r>
      <w:r w:rsidRPr="004F75E2">
        <w:rPr>
          <w:rFonts w:ascii="Times New Roman" w:eastAsiaTheme="minorEastAsia" w:hAnsi="Times New Roman"/>
          <w:b/>
          <w:kern w:val="0"/>
          <w:sz w:val="18"/>
          <w:szCs w:val="18"/>
          <w:lang w:val="zh-TW"/>
        </w:rPr>
        <w:t>拒戴口罩有如酒駕。</w:t>
      </w:r>
      <w:r w:rsidRPr="004F75E2">
        <w:rPr>
          <w:rFonts w:ascii="Times New Roman" w:eastAsiaTheme="minorEastAsia" w:hAnsi="Times New Roman"/>
          <w:b/>
          <w:kern w:val="0"/>
          <w:sz w:val="18"/>
          <w:szCs w:val="18"/>
          <w:lang w:val="zh-TW"/>
        </w:rPr>
        <w:t>2020</w:t>
      </w:r>
      <w:r w:rsidRPr="004F75E2">
        <w:rPr>
          <w:rFonts w:ascii="Times New Roman" w:eastAsiaTheme="minorEastAsia" w:hAnsi="Times New Roman"/>
          <w:b/>
          <w:kern w:val="0"/>
          <w:sz w:val="18"/>
          <w:szCs w:val="18"/>
          <w:lang w:val="zh-TW"/>
        </w:rPr>
        <w:t>年</w:t>
      </w:r>
      <w:r w:rsidRPr="004F75E2">
        <w:rPr>
          <w:rFonts w:ascii="Times New Roman" w:eastAsiaTheme="minorEastAsia" w:hAnsi="Times New Roman"/>
          <w:b/>
          <w:kern w:val="0"/>
          <w:sz w:val="18"/>
          <w:szCs w:val="18"/>
          <w:lang w:val="zh-TW"/>
        </w:rPr>
        <w:t>7</w:t>
      </w:r>
      <w:r w:rsidRPr="004F75E2">
        <w:rPr>
          <w:rFonts w:ascii="Times New Roman" w:eastAsiaTheme="minorEastAsia" w:hAnsi="Times New Roman"/>
          <w:b/>
          <w:kern w:val="0"/>
          <w:sz w:val="18"/>
          <w:szCs w:val="18"/>
          <w:lang w:val="zh-TW"/>
        </w:rPr>
        <w:t>月</w:t>
      </w:r>
      <w:r w:rsidRPr="004F75E2">
        <w:rPr>
          <w:rFonts w:ascii="Times New Roman" w:eastAsiaTheme="minorEastAsia" w:hAnsi="Times New Roman"/>
          <w:b/>
          <w:kern w:val="0"/>
          <w:sz w:val="18"/>
          <w:szCs w:val="18"/>
          <w:lang w:val="zh-TW"/>
        </w:rPr>
        <w:t>12</w:t>
      </w:r>
      <w:r w:rsidRPr="004F75E2">
        <w:rPr>
          <w:rFonts w:ascii="Times New Roman" w:eastAsiaTheme="minorEastAsia" w:hAnsi="Times New Roman"/>
          <w:b/>
          <w:kern w:val="0"/>
          <w:sz w:val="18"/>
          <w:szCs w:val="18"/>
          <w:lang w:val="zh-TW"/>
        </w:rPr>
        <w:t>日經濟日報。</w:t>
      </w:r>
    </w:p>
    <w:p w14:paraId="3EAE1691" w14:textId="77777777" w:rsidR="003F4C43" w:rsidRPr="004F75E2" w:rsidRDefault="003F4C43" w:rsidP="00921B0D">
      <w:pPr>
        <w:pStyle w:val="ab"/>
        <w:adjustRightInd w:val="0"/>
        <w:snapToGrid/>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黃丁全（</w:t>
      </w:r>
      <w:r w:rsidRPr="004F75E2">
        <w:rPr>
          <w:rFonts w:ascii="Times New Roman" w:eastAsiaTheme="minorEastAsia" w:hAnsi="Times New Roman"/>
          <w:b/>
          <w:kern w:val="0"/>
          <w:sz w:val="18"/>
          <w:szCs w:val="18"/>
        </w:rPr>
        <w:t>1998</w:t>
      </w:r>
      <w:r w:rsidRPr="004F75E2">
        <w:rPr>
          <w:rFonts w:ascii="Times New Roman" w:eastAsiaTheme="minorEastAsia" w:hAnsi="Times New Roman"/>
          <w:b/>
          <w:kern w:val="0"/>
          <w:sz w:val="18"/>
          <w:szCs w:val="18"/>
        </w:rPr>
        <w:t>），醫療、法律與生命倫理，高雄：宏文館，頁</w:t>
      </w:r>
      <w:r w:rsidRPr="004F75E2">
        <w:rPr>
          <w:rFonts w:ascii="Times New Roman" w:eastAsiaTheme="minorEastAsia" w:hAnsi="Times New Roman"/>
          <w:b/>
          <w:kern w:val="0"/>
          <w:sz w:val="18"/>
          <w:szCs w:val="18"/>
        </w:rPr>
        <w:t>30-31</w:t>
      </w:r>
      <w:r w:rsidRPr="004F75E2">
        <w:rPr>
          <w:rFonts w:ascii="Times New Roman" w:eastAsiaTheme="minorEastAsia" w:hAnsi="Times New Roman"/>
          <w:b/>
          <w:kern w:val="0"/>
          <w:sz w:val="18"/>
          <w:szCs w:val="18"/>
        </w:rPr>
        <w:t>。</w:t>
      </w:r>
    </w:p>
    <w:p w14:paraId="37A49D4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黃天中（</w:t>
      </w:r>
      <w:r w:rsidRPr="004F75E2">
        <w:rPr>
          <w:rFonts w:ascii="Times New Roman" w:eastAsiaTheme="minorEastAsia" w:hAnsi="Times New Roman"/>
          <w:b/>
          <w:kern w:val="0"/>
          <w:sz w:val="18"/>
          <w:szCs w:val="18"/>
        </w:rPr>
        <w:t>1992</w:t>
      </w:r>
      <w:r w:rsidRPr="004F75E2">
        <w:rPr>
          <w:rFonts w:ascii="Times New Roman" w:eastAsiaTheme="minorEastAsia" w:hAnsi="Times New Roman"/>
          <w:b/>
          <w:kern w:val="0"/>
          <w:sz w:val="18"/>
          <w:szCs w:val="18"/>
        </w:rPr>
        <w:t>），死亡教育概論</w:t>
      </w:r>
      <w:r w:rsidRPr="004F75E2">
        <w:rPr>
          <w:rFonts w:ascii="Times New Roman" w:eastAsiaTheme="minorEastAsia" w:hAnsi="Times New Roman"/>
          <w:b/>
          <w:kern w:val="0"/>
          <w:sz w:val="18"/>
          <w:szCs w:val="18"/>
        </w:rPr>
        <w:t>2–</w:t>
      </w:r>
      <w:r w:rsidRPr="004F75E2">
        <w:rPr>
          <w:rFonts w:ascii="Times New Roman" w:eastAsiaTheme="minorEastAsia" w:hAnsi="Times New Roman"/>
          <w:b/>
          <w:kern w:val="0"/>
          <w:sz w:val="18"/>
          <w:szCs w:val="18"/>
        </w:rPr>
        <w:t>死亡教育課程設計之研究，台北：業強出版社，頁</w:t>
      </w:r>
      <w:r w:rsidRPr="004F75E2">
        <w:rPr>
          <w:rFonts w:ascii="Times New Roman" w:eastAsiaTheme="minorEastAsia" w:hAnsi="Times New Roman"/>
          <w:b/>
          <w:kern w:val="0"/>
          <w:sz w:val="18"/>
          <w:szCs w:val="18"/>
        </w:rPr>
        <w:t>56</w:t>
      </w:r>
      <w:r w:rsidRPr="004F75E2">
        <w:rPr>
          <w:rFonts w:ascii="Times New Roman" w:eastAsiaTheme="minorEastAsia" w:hAnsi="Times New Roman"/>
          <w:b/>
          <w:kern w:val="0"/>
          <w:sz w:val="18"/>
          <w:szCs w:val="18"/>
        </w:rPr>
        <w:t>。</w:t>
      </w:r>
    </w:p>
    <w:p w14:paraId="41339101"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200" w:tgtFrame="_blank" w:history="1">
        <w:r w:rsidR="003F4C43" w:rsidRPr="004F75E2">
          <w:rPr>
            <w:rFonts w:ascii="Times New Roman" w:eastAsiaTheme="minorEastAsia" w:hAnsi="Times New Roman"/>
            <w:b/>
            <w:sz w:val="18"/>
            <w:szCs w:val="18"/>
          </w:rPr>
          <w:t>黃奕慈</w:t>
        </w:r>
      </w:hyperlink>
      <w:r w:rsidR="003F4C43" w:rsidRPr="004F75E2">
        <w:rPr>
          <w:rFonts w:ascii="Times New Roman" w:eastAsiaTheme="minorEastAsia" w:hAnsi="Times New Roman"/>
          <w:b/>
          <w:sz w:val="18"/>
          <w:szCs w:val="18"/>
        </w:rPr>
        <w:t>(2020)</w:t>
      </w:r>
      <w:r w:rsidR="003F4C43" w:rsidRPr="004F75E2">
        <w:rPr>
          <w:rFonts w:ascii="Times New Roman" w:eastAsiaTheme="minorEastAsia" w:hAnsi="Times New Roman"/>
          <w:b/>
          <w:sz w:val="18"/>
          <w:szCs w:val="18"/>
        </w:rPr>
        <w:t>。要美國重返世衛</w:t>
      </w:r>
      <w:r w:rsidR="003F4C43" w:rsidRPr="004F75E2">
        <w:rPr>
          <w:rFonts w:ascii="Times New Roman" w:eastAsiaTheme="minorEastAsia" w:hAnsi="Times New Roman"/>
          <w:b/>
          <w:sz w:val="18"/>
          <w:szCs w:val="18"/>
        </w:rPr>
        <w:t xml:space="preserve">? </w:t>
      </w:r>
      <w:r w:rsidR="003F4C43" w:rsidRPr="004F75E2">
        <w:rPr>
          <w:rFonts w:ascii="Times New Roman" w:eastAsiaTheme="minorEastAsia" w:hAnsi="Times New Roman"/>
          <w:b/>
          <w:sz w:val="18"/>
          <w:szCs w:val="18"/>
        </w:rPr>
        <w:t>川普開出這條件</w:t>
      </w:r>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w:t>
      </w:r>
      <w:r w:rsidR="003F4C43" w:rsidRPr="004F75E2">
        <w:rPr>
          <w:rFonts w:ascii="Times New Roman" w:eastAsiaTheme="minorEastAsia" w:hAnsi="Times New Roman"/>
          <w:b/>
          <w:sz w:val="18"/>
          <w:szCs w:val="18"/>
        </w:rPr>
        <w:t>2020</w:t>
      </w:r>
      <w:r w:rsidR="003F4C43" w:rsidRPr="004F75E2">
        <w:rPr>
          <w:rFonts w:ascii="Times New Roman" w:eastAsiaTheme="minorEastAsia" w:hAnsi="Times New Roman"/>
          <w:b/>
          <w:sz w:val="18"/>
          <w:szCs w:val="18"/>
        </w:rPr>
        <w:t>年</w:t>
      </w:r>
      <w:r w:rsidR="003F4C43" w:rsidRPr="004F75E2">
        <w:rPr>
          <w:rFonts w:ascii="Times New Roman" w:eastAsiaTheme="minorEastAsia" w:hAnsi="Times New Roman"/>
          <w:b/>
          <w:sz w:val="18"/>
          <w:szCs w:val="18"/>
        </w:rPr>
        <w:t>10</w:t>
      </w:r>
      <w:r w:rsidR="003F4C43" w:rsidRPr="004F75E2">
        <w:rPr>
          <w:rFonts w:ascii="Times New Roman" w:eastAsiaTheme="minorEastAsia" w:hAnsi="Times New Roman"/>
          <w:b/>
          <w:sz w:val="18"/>
          <w:szCs w:val="18"/>
        </w:rPr>
        <w:t>月</w:t>
      </w:r>
      <w:r w:rsidR="003F4C43" w:rsidRPr="004F75E2">
        <w:rPr>
          <w:rFonts w:ascii="Times New Roman" w:eastAsiaTheme="minorEastAsia" w:hAnsi="Times New Roman"/>
          <w:b/>
          <w:sz w:val="18"/>
          <w:szCs w:val="18"/>
        </w:rPr>
        <w:t>13</w:t>
      </w:r>
      <w:r w:rsidR="003F4C43" w:rsidRPr="004F75E2">
        <w:rPr>
          <w:rFonts w:ascii="Times New Roman" w:eastAsiaTheme="minorEastAsia" w:hAnsi="Times New Roman"/>
          <w:b/>
          <w:sz w:val="18"/>
          <w:szCs w:val="18"/>
        </w:rPr>
        <w:t>日取自</w:t>
      </w:r>
      <w:hyperlink r:id="rId201" w:history="1">
        <w:r w:rsidR="003F4C43" w:rsidRPr="004F75E2">
          <w:rPr>
            <w:rStyle w:val="a3"/>
            <w:rFonts w:ascii="Times New Roman" w:eastAsiaTheme="minorEastAsia" w:hAnsi="Times New Roman"/>
            <w:b/>
            <w:color w:val="auto"/>
            <w:sz w:val="18"/>
            <w:szCs w:val="18"/>
            <w:u w:val="none"/>
          </w:rPr>
          <w:t>https://newtalk.tw/news/view/2020-09-03/460283</w:t>
        </w:r>
      </w:hyperlink>
      <w:r w:rsidR="003F4C43" w:rsidRPr="004F75E2">
        <w:rPr>
          <w:rFonts w:ascii="Times New Roman" w:eastAsiaTheme="minorEastAsia" w:hAnsi="Times New Roman"/>
          <w:b/>
          <w:sz w:val="18"/>
          <w:szCs w:val="18"/>
        </w:rPr>
        <w:t>。</w:t>
      </w:r>
    </w:p>
    <w:p w14:paraId="724E9AC4" w14:textId="77777777" w:rsidR="003F4C43"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kern w:val="0"/>
          <w:sz w:val="18"/>
          <w:szCs w:val="18"/>
        </w:rPr>
        <w:t>新唐人電視台（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bdr w:val="none" w:sz="0" w:space="0" w:color="auto" w:frame="1"/>
        </w:rPr>
        <w:t>，武漢燒活人？網友泣訴：家人沒死被裝屍袋抬走</w:t>
      </w:r>
      <w:r w:rsidRPr="004F75E2">
        <w:rPr>
          <w:rFonts w:ascii="Times New Roman" w:eastAsiaTheme="minorEastAsia" w:hAnsi="Times New Roman"/>
          <w:b/>
          <w:kern w:val="0"/>
          <w:sz w:val="18"/>
          <w:szCs w:val="18"/>
        </w:rPr>
        <w:t>。</w:t>
      </w:r>
      <w:hyperlink r:id="rId202" w:history="1">
        <w:r w:rsidRPr="004F75E2">
          <w:rPr>
            <w:rFonts w:ascii="Times New Roman" w:eastAsiaTheme="minorEastAsia" w:hAnsi="Times New Roman"/>
            <w:b/>
            <w:kern w:val="0"/>
            <w:sz w:val="18"/>
            <w:szCs w:val="18"/>
          </w:rPr>
          <w:t>網址：</w:t>
        </w:r>
        <w:r w:rsidRPr="004F75E2">
          <w:rPr>
            <w:rFonts w:ascii="Times New Roman" w:eastAsiaTheme="minorEastAsia" w:hAnsi="Times New Roman"/>
            <w:b/>
            <w:kern w:val="0"/>
            <w:sz w:val="18"/>
            <w:szCs w:val="18"/>
          </w:rPr>
          <w:t>https://www.ntdtv.com/b5/2020/02/20/a102781306.html</w:t>
        </w:r>
      </w:hyperlink>
      <w:r w:rsidRPr="004F75E2">
        <w:rPr>
          <w:rFonts w:ascii="Times New Roman" w:eastAsiaTheme="minorEastAsia" w:hAnsi="Times New Roman"/>
          <w:b/>
          <w:kern w:val="0"/>
          <w:sz w:val="18"/>
          <w:szCs w:val="18"/>
        </w:rPr>
        <w:t>。</w:t>
      </w:r>
      <w:r w:rsidRPr="004F75E2">
        <w:rPr>
          <w:rStyle w:val="article-contentautho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30</w:t>
      </w:r>
      <w:r w:rsidRPr="004F75E2">
        <w:rPr>
          <w:rFonts w:ascii="Times New Roman" w:eastAsiaTheme="minorEastAsia" w:hAnsi="Times New Roman"/>
          <w:b/>
          <w:sz w:val="18"/>
          <w:szCs w:val="18"/>
        </w:rPr>
        <w:t>日</w:t>
      </w:r>
      <w:r w:rsidRPr="004F75E2">
        <w:rPr>
          <w:rFonts w:ascii="Times New Roman" w:eastAsiaTheme="minorEastAsia" w:hAnsi="Times New Roman"/>
          <w:b/>
          <w:kern w:val="0"/>
          <w:sz w:val="18"/>
          <w:szCs w:val="18"/>
        </w:rPr>
        <w:t>。</w:t>
      </w:r>
    </w:p>
    <w:p w14:paraId="4C945560"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新華網（</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203" w:history="1">
        <w:r w:rsidRPr="004F75E2">
          <w:rPr>
            <w:rFonts w:ascii="Times New Roman" w:eastAsiaTheme="minorEastAsia" w:hAnsi="Times New Roman"/>
            <w:b/>
            <w:kern w:val="0"/>
            <w:sz w:val="18"/>
            <w:szCs w:val="18"/>
          </w:rPr>
          <w:t>王毅會見世界衛生組織總幹事譚德塞</w:t>
        </w:r>
      </w:hyperlink>
      <w:r w:rsidRPr="004F75E2">
        <w:rPr>
          <w:rFonts w:ascii="Times New Roman" w:eastAsiaTheme="minorEastAsia" w:hAnsi="Times New Roman"/>
          <w:b/>
          <w:kern w:val="0"/>
          <w:sz w:val="18"/>
          <w:szCs w:val="18"/>
        </w:rPr>
        <w:t>。網址：</w:t>
      </w:r>
      <w:hyperlink r:id="rId204" w:history="1">
        <w:r w:rsidRPr="004F75E2">
          <w:rPr>
            <w:rStyle w:val="a3"/>
            <w:rFonts w:ascii="Times New Roman" w:eastAsiaTheme="minorEastAsia" w:hAnsi="Times New Roman"/>
            <w:b/>
            <w:color w:val="auto"/>
            <w:kern w:val="0"/>
            <w:sz w:val="18"/>
            <w:szCs w:val="18"/>
            <w:u w:val="none"/>
          </w:rPr>
          <w:t>http://www.xinhuanet.com/politics/2020-01/28/c_1125508114.htm</w:t>
        </w:r>
      </w:hyperlink>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719C2D9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楊克平等（</w:t>
      </w:r>
      <w:r w:rsidRPr="004F75E2">
        <w:rPr>
          <w:rFonts w:ascii="Times New Roman" w:eastAsiaTheme="minorEastAsia" w:hAnsi="Times New Roman"/>
          <w:b/>
          <w:kern w:val="0"/>
          <w:sz w:val="18"/>
          <w:szCs w:val="18"/>
        </w:rPr>
        <w:t>2001</w:t>
      </w:r>
      <w:r w:rsidRPr="004F75E2">
        <w:rPr>
          <w:rFonts w:ascii="Times New Roman" w:eastAsiaTheme="minorEastAsia" w:hAnsi="Times New Roman"/>
          <w:b/>
          <w:kern w:val="0"/>
          <w:sz w:val="18"/>
          <w:szCs w:val="18"/>
        </w:rPr>
        <w:t>），安寧與緩和療護學</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概念與實務，臺北：偉華書局，</w:t>
      </w:r>
      <w:r w:rsidRPr="004F75E2">
        <w:rPr>
          <w:rFonts w:ascii="Times New Roman" w:eastAsiaTheme="minorEastAsia" w:hAnsi="Times New Roman"/>
          <w:b/>
          <w:kern w:val="0"/>
          <w:sz w:val="18"/>
          <w:szCs w:val="18"/>
        </w:rPr>
        <w:t>1</w:t>
      </w:r>
      <w:r w:rsidRPr="004F75E2">
        <w:rPr>
          <w:rFonts w:ascii="Times New Roman" w:eastAsiaTheme="minorEastAsia" w:hAnsi="Times New Roman"/>
          <w:b/>
          <w:kern w:val="0"/>
          <w:sz w:val="18"/>
          <w:szCs w:val="18"/>
        </w:rPr>
        <w:t>版，頁</w:t>
      </w:r>
      <w:r w:rsidRPr="004F75E2">
        <w:rPr>
          <w:rFonts w:ascii="Times New Roman" w:eastAsiaTheme="minorEastAsia" w:hAnsi="Times New Roman"/>
          <w:b/>
          <w:kern w:val="0"/>
          <w:sz w:val="18"/>
          <w:szCs w:val="18"/>
        </w:rPr>
        <w:t>340</w:t>
      </w:r>
      <w:r w:rsidRPr="004F75E2">
        <w:rPr>
          <w:rFonts w:ascii="Times New Roman" w:eastAsiaTheme="minorEastAsia" w:hAnsi="Times New Roman"/>
          <w:b/>
          <w:kern w:val="0"/>
          <w:sz w:val="18"/>
          <w:szCs w:val="18"/>
        </w:rPr>
        <w:t>。</w:t>
      </w:r>
    </w:p>
    <w:p w14:paraId="0F8E2BBD"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楊清緣</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。川普聯合國發言指中國病毒是人類最大危機</w:t>
      </w:r>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籲追究疫情最大責任。</w:t>
      </w:r>
      <w:r w:rsidRPr="004F75E2">
        <w:rPr>
          <w:rFonts w:ascii="Times New Roman" w:eastAsiaTheme="minorEastAsia" w:hAnsi="Times New Roman"/>
          <w:b/>
          <w:sz w:val="18"/>
          <w:szCs w:val="18"/>
        </w:rPr>
        <w:t>Newtalk</w:t>
      </w:r>
      <w:r w:rsidRPr="004F75E2">
        <w:rPr>
          <w:rFonts w:ascii="Times New Roman" w:eastAsiaTheme="minorEastAsia" w:hAnsi="Times New Roman"/>
          <w:b/>
          <w:sz w:val="18"/>
          <w:szCs w:val="18"/>
        </w:rPr>
        <w:t>新頭殼。</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24</w:t>
      </w:r>
      <w:r w:rsidRPr="004F75E2">
        <w:rPr>
          <w:rFonts w:ascii="Times New Roman" w:eastAsiaTheme="minorEastAsia" w:hAnsi="Times New Roman"/>
          <w:b/>
          <w:sz w:val="18"/>
          <w:szCs w:val="18"/>
        </w:rPr>
        <w:t>日取自</w:t>
      </w:r>
      <w:hyperlink r:id="rId205" w:history="1">
        <w:r w:rsidRPr="004F75E2">
          <w:rPr>
            <w:rStyle w:val="a3"/>
            <w:rFonts w:ascii="Times New Roman" w:eastAsiaTheme="minorEastAsia" w:hAnsi="Times New Roman"/>
            <w:b/>
            <w:color w:val="auto"/>
            <w:sz w:val="18"/>
            <w:szCs w:val="18"/>
            <w:u w:val="none"/>
          </w:rPr>
          <w:t>https://newtalk.tw/news/view/2020-09-23/469158</w:t>
        </w:r>
      </w:hyperlink>
      <w:r w:rsidRPr="004F75E2">
        <w:rPr>
          <w:rFonts w:ascii="Times New Roman" w:eastAsiaTheme="minorEastAsia" w:hAnsi="Times New Roman"/>
          <w:b/>
          <w:sz w:val="18"/>
          <w:szCs w:val="18"/>
        </w:rPr>
        <w:t>網站。</w:t>
      </w:r>
    </w:p>
    <w:p w14:paraId="5C30AD87" w14:textId="77777777" w:rsidR="003F4C43" w:rsidRPr="004F75E2" w:rsidRDefault="003F4C43" w:rsidP="00921B0D">
      <w:pPr>
        <w:pStyle w:val="af5"/>
        <w:ind w:left="360" w:hangingChars="200" w:hanging="360"/>
        <w:rPr>
          <w:rFonts w:eastAsiaTheme="minorEastAsia"/>
          <w:b/>
          <w:sz w:val="18"/>
          <w:szCs w:val="18"/>
        </w:rPr>
      </w:pPr>
      <w:r w:rsidRPr="004F75E2">
        <w:rPr>
          <w:rFonts w:eastAsiaTheme="minorEastAsia"/>
          <w:b/>
          <w:sz w:val="18"/>
          <w:szCs w:val="18"/>
        </w:rPr>
        <w:t>楊晴雯</w:t>
      </w:r>
      <w:r w:rsidRPr="004F75E2">
        <w:rPr>
          <w:rFonts w:eastAsiaTheme="minorEastAsia"/>
          <w:b/>
          <w:sz w:val="18"/>
          <w:szCs w:val="18"/>
        </w:rPr>
        <w:t>(2020)</w:t>
      </w:r>
      <w:r w:rsidRPr="004F75E2">
        <w:rPr>
          <w:rFonts w:eastAsiaTheme="minorEastAsia"/>
          <w:b/>
          <w:sz w:val="18"/>
          <w:szCs w:val="18"/>
        </w:rPr>
        <w:t>。武漢肺炎恐來自蝙蝠與</w:t>
      </w:r>
      <w:r w:rsidRPr="004F75E2">
        <w:rPr>
          <w:rFonts w:eastAsiaTheme="minorEastAsia"/>
          <w:b/>
          <w:sz w:val="18"/>
          <w:szCs w:val="18"/>
        </w:rPr>
        <w:t>SARS</w:t>
      </w:r>
      <w:r w:rsidRPr="004F75E2">
        <w:rPr>
          <w:rFonts w:eastAsiaTheme="minorEastAsia"/>
          <w:b/>
          <w:sz w:val="18"/>
          <w:szCs w:val="18"/>
        </w:rPr>
        <w:t>基因相似近</w:t>
      </w:r>
      <w:r w:rsidRPr="004F75E2">
        <w:rPr>
          <w:rFonts w:eastAsiaTheme="minorEastAsia"/>
          <w:b/>
          <w:sz w:val="18"/>
          <w:szCs w:val="18"/>
        </w:rPr>
        <w:t>8</w:t>
      </w:r>
      <w:r w:rsidRPr="004F75E2">
        <w:rPr>
          <w:rFonts w:eastAsiaTheme="minorEastAsia"/>
          <w:b/>
          <w:sz w:val="18"/>
          <w:szCs w:val="18"/>
        </w:rPr>
        <w:t>成。</w:t>
      </w:r>
      <w:r w:rsidRPr="004F75E2">
        <w:rPr>
          <w:rFonts w:eastAsiaTheme="minorEastAsia"/>
          <w:b/>
          <w:sz w:val="18"/>
          <w:szCs w:val="18"/>
        </w:rPr>
        <w:t>2020</w:t>
      </w:r>
      <w:r w:rsidRPr="004F75E2">
        <w:rPr>
          <w:rFonts w:eastAsiaTheme="minorEastAsia"/>
          <w:b/>
          <w:sz w:val="18"/>
          <w:szCs w:val="18"/>
        </w:rPr>
        <w:t>年</w:t>
      </w:r>
      <w:r w:rsidRPr="004F75E2">
        <w:rPr>
          <w:rFonts w:eastAsiaTheme="minorEastAsia"/>
          <w:b/>
          <w:sz w:val="18"/>
          <w:szCs w:val="18"/>
        </w:rPr>
        <w:t>9</w:t>
      </w:r>
      <w:r w:rsidRPr="004F75E2">
        <w:rPr>
          <w:rFonts w:eastAsiaTheme="minorEastAsia"/>
          <w:b/>
          <w:sz w:val="18"/>
          <w:szCs w:val="18"/>
        </w:rPr>
        <w:t>月</w:t>
      </w:r>
      <w:r w:rsidRPr="004F75E2">
        <w:rPr>
          <w:rFonts w:eastAsiaTheme="minorEastAsia"/>
          <w:b/>
          <w:sz w:val="18"/>
          <w:szCs w:val="18"/>
        </w:rPr>
        <w:t>25</w:t>
      </w:r>
      <w:r w:rsidRPr="004F75E2">
        <w:rPr>
          <w:rFonts w:eastAsiaTheme="minorEastAsia"/>
          <w:b/>
          <w:sz w:val="18"/>
          <w:szCs w:val="18"/>
        </w:rPr>
        <w:t>日取自</w:t>
      </w:r>
      <w:r w:rsidRPr="004F75E2">
        <w:rPr>
          <w:rFonts w:eastAsiaTheme="minorEastAsia"/>
          <w:b/>
          <w:sz w:val="18"/>
          <w:szCs w:val="18"/>
        </w:rPr>
        <w:t>https://tw.news.yahoo.com/%E6%AD%A6%E6%BC%A2%E8%82%BA%E7%82%8E-%E8%88%87sars%E5%9F%BA%E5%9B%A0%E7%9B%B8%E4%BC%BC%E8%BF%918%E6%88%90-072018225.html</w:t>
      </w:r>
    </w:p>
    <w:p w14:paraId="527DF2E7"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經貿透視（</w:t>
      </w:r>
      <w:r w:rsidRPr="004F75E2">
        <w:rPr>
          <w:rFonts w:ascii="Times New Roman" w:hAnsi="Times New Roman" w:cs="Times New Roman"/>
          <w:b/>
          <w:sz w:val="18"/>
          <w:szCs w:val="18"/>
        </w:rPr>
        <w:t>2020</w:t>
      </w:r>
      <w:r w:rsidRPr="004F75E2">
        <w:rPr>
          <w:rFonts w:ascii="Times New Roman" w:hAnsi="Times New Roman" w:cs="Times New Roman"/>
          <w:b/>
          <w:sz w:val="18"/>
          <w:szCs w:val="18"/>
        </w:rPr>
        <w:t>）。</w:t>
      </w:r>
      <w:r w:rsidRPr="004F75E2">
        <w:rPr>
          <w:rFonts w:ascii="Times New Roman" w:hAnsi="Times New Roman" w:cs="Times New Roman"/>
          <w:b/>
          <w:bCs/>
          <w:sz w:val="18"/>
          <w:szCs w:val="18"/>
          <w:shd w:val="clear" w:color="auto" w:fill="FFFFFF"/>
        </w:rPr>
        <w:t>OECD</w:t>
      </w:r>
      <w:r w:rsidRPr="004F75E2">
        <w:rPr>
          <w:rFonts w:ascii="Times New Roman" w:hAnsi="Times New Roman" w:cs="Times New Roman"/>
          <w:b/>
          <w:bCs/>
          <w:sz w:val="18"/>
          <w:szCs w:val="18"/>
          <w:shd w:val="clear" w:color="auto" w:fill="FFFFFF"/>
        </w:rPr>
        <w:t>會員國醫療體系如何因應新型冠狀肺炎（</w:t>
      </w:r>
      <w:r w:rsidRPr="004F75E2">
        <w:rPr>
          <w:rFonts w:ascii="Times New Roman" w:hAnsi="Times New Roman" w:cs="Times New Roman"/>
          <w:b/>
          <w:bCs/>
          <w:sz w:val="18"/>
          <w:szCs w:val="18"/>
          <w:shd w:val="clear" w:color="auto" w:fill="FFFFFF"/>
        </w:rPr>
        <w:t>COVID-19</w:t>
      </w:r>
      <w:r w:rsidRPr="004F75E2">
        <w:rPr>
          <w:rFonts w:ascii="Times New Roman" w:hAnsi="Times New Roman" w:cs="Times New Roman"/>
          <w:b/>
          <w:bCs/>
          <w:sz w:val="18"/>
          <w:szCs w:val="18"/>
          <w:shd w:val="clear" w:color="auto" w:fill="FFFFFF"/>
        </w:rPr>
        <w:t>），</w:t>
      </w:r>
      <w:r w:rsidRPr="004F75E2">
        <w:rPr>
          <w:rFonts w:ascii="Times New Roman" w:hAnsi="Times New Roman" w:cs="Times New Roman"/>
          <w:b/>
          <w:bCs/>
          <w:sz w:val="18"/>
          <w:szCs w:val="18"/>
          <w:shd w:val="clear" w:color="auto" w:fill="FFFFFF"/>
        </w:rPr>
        <w:t>2020</w:t>
      </w:r>
      <w:r w:rsidRPr="004F75E2">
        <w:rPr>
          <w:rFonts w:ascii="Times New Roman" w:hAnsi="Times New Roman" w:cs="Times New Roman"/>
          <w:b/>
          <w:bCs/>
          <w:sz w:val="18"/>
          <w:szCs w:val="18"/>
          <w:shd w:val="clear" w:color="auto" w:fill="FFFFFF"/>
        </w:rPr>
        <w:t>年</w:t>
      </w:r>
      <w:r w:rsidRPr="004F75E2">
        <w:rPr>
          <w:rFonts w:ascii="Times New Roman" w:hAnsi="Times New Roman" w:cs="Times New Roman"/>
          <w:b/>
          <w:bCs/>
          <w:sz w:val="18"/>
          <w:szCs w:val="18"/>
          <w:shd w:val="clear" w:color="auto" w:fill="FFFFFF"/>
        </w:rPr>
        <w:t>10</w:t>
      </w:r>
      <w:r w:rsidRPr="004F75E2">
        <w:rPr>
          <w:rFonts w:ascii="Times New Roman" w:hAnsi="Times New Roman" w:cs="Times New Roman"/>
          <w:b/>
          <w:bCs/>
          <w:sz w:val="18"/>
          <w:szCs w:val="18"/>
          <w:shd w:val="clear" w:color="auto" w:fill="FFFFFF"/>
        </w:rPr>
        <w:t>月</w:t>
      </w:r>
      <w:r w:rsidRPr="004F75E2">
        <w:rPr>
          <w:rFonts w:ascii="Times New Roman" w:hAnsi="Times New Roman" w:cs="Times New Roman"/>
          <w:b/>
          <w:bCs/>
          <w:sz w:val="18"/>
          <w:szCs w:val="18"/>
          <w:shd w:val="clear" w:color="auto" w:fill="FFFFFF"/>
        </w:rPr>
        <w:t>13</w:t>
      </w:r>
      <w:r w:rsidRPr="004F75E2">
        <w:rPr>
          <w:rFonts w:ascii="Times New Roman" w:hAnsi="Times New Roman" w:cs="Times New Roman"/>
          <w:b/>
          <w:bCs/>
          <w:sz w:val="18"/>
          <w:szCs w:val="18"/>
          <w:shd w:val="clear" w:color="auto" w:fill="FFFFFF"/>
        </w:rPr>
        <w:t>日取自</w:t>
      </w:r>
      <w:hyperlink r:id="rId206" w:history="1">
        <w:r w:rsidRPr="004F75E2">
          <w:rPr>
            <w:rStyle w:val="a3"/>
            <w:rFonts w:ascii="Times New Roman" w:hAnsi="Times New Roman" w:cs="Times New Roman"/>
            <w:b/>
            <w:bCs/>
            <w:color w:val="auto"/>
            <w:sz w:val="18"/>
            <w:szCs w:val="18"/>
            <w:u w:val="none"/>
            <w:shd w:val="clear" w:color="auto" w:fill="FFFFFF"/>
          </w:rPr>
          <w:t>https://www.trademag.org.tw/page/newsid1/?id=765154&amp;iz=6</w:t>
        </w:r>
      </w:hyperlink>
      <w:r w:rsidRPr="004F75E2">
        <w:rPr>
          <w:rFonts w:ascii="Times New Roman" w:hAnsi="Times New Roman" w:cs="Times New Roman"/>
          <w:b/>
          <w:bCs/>
          <w:sz w:val="18"/>
          <w:szCs w:val="18"/>
          <w:shd w:val="clear" w:color="auto" w:fill="FFFFFF"/>
        </w:rPr>
        <w:t>。</w:t>
      </w:r>
    </w:p>
    <w:p w14:paraId="44DC601C" w14:textId="77777777" w:rsidR="003F4C43"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kern w:val="0"/>
          <w:sz w:val="18"/>
          <w:szCs w:val="18"/>
        </w:rPr>
        <w:t>董芳苑（</w:t>
      </w:r>
      <w:r w:rsidRPr="004F75E2">
        <w:rPr>
          <w:rFonts w:ascii="Times New Roman" w:eastAsiaTheme="minorEastAsia" w:hAnsi="Times New Roman"/>
          <w:b/>
          <w:kern w:val="0"/>
          <w:sz w:val="18"/>
          <w:szCs w:val="18"/>
        </w:rPr>
        <w:t>2001</w:t>
      </w:r>
      <w:r w:rsidRPr="004F75E2">
        <w:rPr>
          <w:rFonts w:ascii="Times New Roman" w:eastAsiaTheme="minorEastAsia" w:hAnsi="Times New Roman"/>
          <w:b/>
          <w:kern w:val="0"/>
          <w:sz w:val="18"/>
          <w:szCs w:val="18"/>
        </w:rPr>
        <w:t>），宗教信仰與安寧療護，北市：長青文化，頁</w:t>
      </w:r>
      <w:r w:rsidRPr="004F75E2">
        <w:rPr>
          <w:rFonts w:ascii="Times New Roman" w:eastAsiaTheme="minorEastAsia" w:hAnsi="Times New Roman"/>
          <w:b/>
          <w:kern w:val="0"/>
          <w:sz w:val="18"/>
          <w:szCs w:val="18"/>
        </w:rPr>
        <w:t>107</w:t>
      </w:r>
      <w:r w:rsidRPr="004F75E2">
        <w:rPr>
          <w:rFonts w:ascii="Times New Roman" w:eastAsiaTheme="minorEastAsia" w:hAnsi="Times New Roman"/>
          <w:b/>
          <w:kern w:val="0"/>
          <w:sz w:val="18"/>
          <w:szCs w:val="18"/>
        </w:rPr>
        <w:t>。</w:t>
      </w:r>
    </w:p>
    <w:p w14:paraId="555FE3F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詹文良（</w:t>
      </w:r>
      <w:r w:rsidRPr="004F75E2">
        <w:rPr>
          <w:rFonts w:ascii="Times New Roman" w:eastAsiaTheme="minorEastAsia" w:hAnsi="Times New Roman"/>
          <w:b/>
          <w:kern w:val="0"/>
          <w:sz w:val="18"/>
          <w:szCs w:val="18"/>
        </w:rPr>
        <w:t>2012</w:t>
      </w:r>
      <w:r w:rsidRPr="004F75E2">
        <w:rPr>
          <w:rFonts w:ascii="Times New Roman" w:eastAsiaTheme="minorEastAsia" w:hAnsi="Times New Roman"/>
          <w:b/>
          <w:kern w:val="0"/>
          <w:sz w:val="18"/>
          <w:szCs w:val="18"/>
        </w:rPr>
        <w:t>），人體器官移植之法理探討－以中西法律文化之比較為中心，東吳大學法律學系碩士在職專班比較法組碩士論文，台北市，頁</w:t>
      </w:r>
      <w:r w:rsidRPr="004F75E2">
        <w:rPr>
          <w:rFonts w:ascii="Times New Roman" w:eastAsiaTheme="minorEastAsia" w:hAnsi="Times New Roman"/>
          <w:b/>
          <w:kern w:val="0"/>
          <w:sz w:val="18"/>
          <w:szCs w:val="18"/>
        </w:rPr>
        <w:t>41</w:t>
      </w:r>
      <w:r w:rsidRPr="004F75E2">
        <w:rPr>
          <w:rFonts w:ascii="Times New Roman" w:eastAsiaTheme="minorEastAsia" w:hAnsi="Times New Roman"/>
          <w:b/>
          <w:kern w:val="0"/>
          <w:sz w:val="18"/>
          <w:szCs w:val="18"/>
        </w:rPr>
        <w:t>。</w:t>
      </w:r>
    </w:p>
    <w:p w14:paraId="5ABA6E99" w14:textId="77777777" w:rsidR="003F4C43" w:rsidRPr="004F75E2" w:rsidRDefault="003F4C43" w:rsidP="00921B0D">
      <w:pPr>
        <w:pStyle w:val="11"/>
        <w:spacing w:line="0" w:lineRule="atLeast"/>
        <w:ind w:left="360" w:hangingChars="200" w:hanging="360"/>
        <w:jc w:val="left"/>
        <w:rPr>
          <w:rFonts w:eastAsiaTheme="minorEastAsia"/>
          <w:b/>
          <w:sz w:val="18"/>
          <w:szCs w:val="18"/>
        </w:rPr>
      </w:pPr>
      <w:r w:rsidRPr="004F75E2">
        <w:rPr>
          <w:rFonts w:eastAsiaTheme="minorEastAsia"/>
          <w:b/>
          <w:sz w:val="18"/>
          <w:szCs w:val="18"/>
        </w:rPr>
        <w:t>雷鋒網</w:t>
      </w:r>
      <w:r w:rsidRPr="004F75E2">
        <w:rPr>
          <w:rFonts w:eastAsiaTheme="minorEastAsia"/>
          <w:b/>
          <w:sz w:val="18"/>
          <w:szCs w:val="18"/>
        </w:rPr>
        <w:t>(2020)</w:t>
      </w:r>
      <w:r w:rsidRPr="004F75E2">
        <w:rPr>
          <w:rFonts w:eastAsiaTheme="minorEastAsia"/>
          <w:b/>
          <w:sz w:val="18"/>
          <w:szCs w:val="18"/>
        </w:rPr>
        <w:t>。</w:t>
      </w:r>
      <w:hyperlink r:id="rId207" w:tooltip="Permalink to 解藥來了？全球首款新冠病毒疫苗研發成功，但真正上市並不容易" w:history="1">
        <w:r w:rsidRPr="004F75E2">
          <w:rPr>
            <w:rFonts w:eastAsiaTheme="minorEastAsia"/>
            <w:b/>
            <w:sz w:val="18"/>
            <w:szCs w:val="18"/>
          </w:rPr>
          <w:t>解藥來了？全球首款新冠病毒疫苗研發成功，但真正上市並不容易</w:t>
        </w:r>
      </w:hyperlink>
      <w:r w:rsidRPr="004F75E2">
        <w:rPr>
          <w:rFonts w:eastAsiaTheme="minorEastAsia"/>
          <w:b/>
          <w:sz w:val="18"/>
          <w:szCs w:val="18"/>
        </w:rPr>
        <w:t>。</w:t>
      </w:r>
      <w:r w:rsidRPr="004F75E2">
        <w:rPr>
          <w:rFonts w:eastAsiaTheme="minorEastAsia"/>
          <w:b/>
          <w:sz w:val="18"/>
          <w:szCs w:val="18"/>
        </w:rPr>
        <w:t>2020</w:t>
      </w:r>
      <w:r w:rsidRPr="004F75E2">
        <w:rPr>
          <w:rFonts w:eastAsiaTheme="minorEastAsia"/>
          <w:b/>
          <w:sz w:val="18"/>
          <w:szCs w:val="18"/>
        </w:rPr>
        <w:t>年</w:t>
      </w:r>
      <w:r w:rsidRPr="004F75E2">
        <w:rPr>
          <w:rFonts w:eastAsiaTheme="minorEastAsia"/>
          <w:b/>
          <w:sz w:val="18"/>
          <w:szCs w:val="18"/>
        </w:rPr>
        <w:t>10</w:t>
      </w:r>
      <w:r w:rsidRPr="004F75E2">
        <w:rPr>
          <w:rFonts w:eastAsiaTheme="minorEastAsia"/>
          <w:b/>
          <w:sz w:val="18"/>
          <w:szCs w:val="18"/>
        </w:rPr>
        <w:t>月</w:t>
      </w:r>
      <w:r w:rsidRPr="004F75E2">
        <w:rPr>
          <w:rFonts w:eastAsiaTheme="minorEastAsia"/>
          <w:b/>
          <w:sz w:val="18"/>
          <w:szCs w:val="18"/>
        </w:rPr>
        <w:t>13</w:t>
      </w:r>
      <w:r w:rsidRPr="004F75E2">
        <w:rPr>
          <w:rFonts w:eastAsiaTheme="minorEastAsia"/>
          <w:b/>
          <w:sz w:val="18"/>
          <w:szCs w:val="18"/>
        </w:rPr>
        <w:t>日取</w:t>
      </w:r>
      <w:r w:rsidRPr="004F75E2">
        <w:rPr>
          <w:rFonts w:eastAsiaTheme="minorEastAsia"/>
          <w:b/>
          <w:sz w:val="18"/>
          <w:szCs w:val="18"/>
        </w:rPr>
        <w:lastRenderedPageBreak/>
        <w:t>自</w:t>
      </w:r>
      <w:hyperlink r:id="rId208" w:history="1">
        <w:r w:rsidRPr="004F75E2">
          <w:rPr>
            <w:rStyle w:val="a3"/>
            <w:rFonts w:eastAsiaTheme="minorEastAsia"/>
            <w:b/>
            <w:color w:val="auto"/>
            <w:sz w:val="18"/>
            <w:szCs w:val="18"/>
            <w:u w:val="none"/>
          </w:rPr>
          <w:t>https://technews.tw/2020/02/26/drugmaker-moderna-delivers-first-experimental-coronavirus-vaccine-for-human-testing/</w:t>
        </w:r>
      </w:hyperlink>
      <w:r w:rsidRPr="004F75E2">
        <w:rPr>
          <w:rFonts w:eastAsiaTheme="minorEastAsia"/>
          <w:b/>
          <w:sz w:val="18"/>
          <w:szCs w:val="18"/>
        </w:rPr>
        <w:t>。</w:t>
      </w:r>
    </w:p>
    <w:p w14:paraId="3D31CFE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熊斌、黃億美、陳建銘</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。武漢居民親見</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「她手腳還在動就被裝進屍袋」。</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209" w:history="1">
        <w:r w:rsidRPr="004F75E2">
          <w:rPr>
            <w:rStyle w:val="a3"/>
            <w:rFonts w:ascii="Times New Roman" w:eastAsiaTheme="minorEastAsia" w:hAnsi="Times New Roman"/>
            <w:b/>
            <w:color w:val="auto"/>
            <w:sz w:val="18"/>
            <w:szCs w:val="18"/>
            <w:u w:val="none"/>
          </w:rPr>
          <w:t>https://www.ntdtv.com.tw/b5/20200226/video/264947.html</w:t>
        </w:r>
      </w:hyperlink>
      <w:r w:rsidRPr="004F75E2">
        <w:rPr>
          <w:rFonts w:ascii="Times New Roman" w:eastAsiaTheme="minorEastAsia" w:hAnsi="Times New Roman"/>
          <w:b/>
          <w:sz w:val="18"/>
          <w:szCs w:val="18"/>
        </w:rPr>
        <w:t xml:space="preserve"> </w:t>
      </w:r>
      <w:r w:rsidRPr="004F75E2">
        <w:rPr>
          <w:rFonts w:ascii="Times New Roman" w:eastAsiaTheme="minorEastAsia" w:hAnsi="Times New Roman"/>
          <w:b/>
          <w:sz w:val="18"/>
          <w:szCs w:val="18"/>
        </w:rPr>
        <w:t>新唐人亞太台網站。</w:t>
      </w:r>
    </w:p>
    <w:p w14:paraId="3B02A9F7" w14:textId="77777777" w:rsidR="003F4C43" w:rsidRPr="004F75E2" w:rsidRDefault="003F4C43" w:rsidP="00921B0D">
      <w:pPr>
        <w:widowControl/>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kern w:val="0"/>
          <w:sz w:val="18"/>
          <w:szCs w:val="18"/>
        </w:rPr>
        <w:t>趙可式（</w:t>
      </w:r>
      <w:r w:rsidRPr="004F75E2">
        <w:rPr>
          <w:rFonts w:ascii="Times New Roman" w:hAnsi="Times New Roman" w:cs="Times New Roman"/>
          <w:b/>
          <w:kern w:val="0"/>
          <w:sz w:val="18"/>
          <w:szCs w:val="18"/>
        </w:rPr>
        <w:t>2014</w:t>
      </w:r>
      <w:r w:rsidRPr="004F75E2">
        <w:rPr>
          <w:rFonts w:ascii="Times New Roman" w:hAnsi="Times New Roman" w:cs="Times New Roman"/>
          <w:b/>
          <w:kern w:val="0"/>
          <w:sz w:val="18"/>
          <w:szCs w:val="18"/>
        </w:rPr>
        <w:t>），安寧伴行，臺北：遠見天下文化出版，頁</w:t>
      </w:r>
      <w:r w:rsidRPr="004F75E2">
        <w:rPr>
          <w:rFonts w:ascii="Times New Roman" w:hAnsi="Times New Roman" w:cs="Times New Roman"/>
          <w:b/>
          <w:kern w:val="0"/>
          <w:sz w:val="18"/>
          <w:szCs w:val="18"/>
        </w:rPr>
        <w:t>178-188</w:t>
      </w:r>
      <w:r w:rsidRPr="004F75E2">
        <w:rPr>
          <w:rFonts w:ascii="Times New Roman" w:hAnsi="Times New Roman" w:cs="Times New Roman"/>
          <w:b/>
          <w:kern w:val="0"/>
          <w:sz w:val="18"/>
          <w:szCs w:val="18"/>
        </w:rPr>
        <w:t>。</w:t>
      </w:r>
    </w:p>
    <w:p w14:paraId="703F2DA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劉祥仁（</w:t>
      </w:r>
      <w:r w:rsidRPr="004F75E2">
        <w:rPr>
          <w:rFonts w:ascii="Times New Roman" w:eastAsiaTheme="minorEastAsia" w:hAnsi="Times New Roman"/>
          <w:b/>
          <w:kern w:val="0"/>
          <w:sz w:val="18"/>
          <w:szCs w:val="18"/>
        </w:rPr>
        <w:t>1985</w:t>
      </w:r>
      <w:r w:rsidRPr="004F75E2">
        <w:rPr>
          <w:rFonts w:ascii="Times New Roman" w:eastAsiaTheme="minorEastAsia" w:hAnsi="Times New Roman"/>
          <w:b/>
          <w:kern w:val="0"/>
          <w:sz w:val="18"/>
          <w:szCs w:val="18"/>
        </w:rPr>
        <w:t>），腦死診斷標準之沿革，政大法學評論，</w:t>
      </w:r>
      <w:r w:rsidRPr="004F75E2">
        <w:rPr>
          <w:rFonts w:ascii="Times New Roman" w:eastAsiaTheme="minorEastAsia" w:hAnsi="Times New Roman"/>
          <w:b/>
          <w:kern w:val="0"/>
          <w:sz w:val="18"/>
          <w:szCs w:val="18"/>
        </w:rPr>
        <w:t>32</w:t>
      </w:r>
      <w:r w:rsidRPr="004F75E2">
        <w:rPr>
          <w:rFonts w:ascii="Times New Roman" w:eastAsiaTheme="minorEastAsia" w:hAnsi="Times New Roman"/>
          <w:b/>
          <w:kern w:val="0"/>
          <w:sz w:val="18"/>
          <w:szCs w:val="18"/>
        </w:rPr>
        <w:t>，頁</w:t>
      </w:r>
      <w:r w:rsidRPr="004F75E2">
        <w:rPr>
          <w:rFonts w:ascii="Times New Roman" w:eastAsiaTheme="minorEastAsia" w:hAnsi="Times New Roman"/>
          <w:b/>
          <w:kern w:val="0"/>
          <w:sz w:val="18"/>
          <w:szCs w:val="18"/>
        </w:rPr>
        <w:t>7</w:t>
      </w:r>
      <w:r w:rsidRPr="004F75E2">
        <w:rPr>
          <w:rFonts w:ascii="Times New Roman" w:eastAsiaTheme="minorEastAsia" w:hAnsi="Times New Roman"/>
          <w:b/>
          <w:kern w:val="0"/>
          <w:sz w:val="18"/>
          <w:szCs w:val="18"/>
        </w:rPr>
        <w:t>。</w:t>
      </w:r>
    </w:p>
    <w:p w14:paraId="42C7B0C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劉煥彥</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。世衛大會今登場台灣怎失去</w:t>
      </w:r>
      <w:r w:rsidRPr="004F75E2">
        <w:rPr>
          <w:rFonts w:ascii="Times New Roman" w:eastAsiaTheme="minorEastAsia" w:hAnsi="Times New Roman"/>
          <w:b/>
          <w:sz w:val="18"/>
          <w:szCs w:val="18"/>
        </w:rPr>
        <w:t>WHO</w:t>
      </w:r>
      <w:r w:rsidRPr="004F75E2">
        <w:rPr>
          <w:rFonts w:ascii="Times New Roman" w:eastAsiaTheme="minorEastAsia" w:hAnsi="Times New Roman"/>
          <w:b/>
          <w:sz w:val="18"/>
          <w:szCs w:val="18"/>
        </w:rPr>
        <w:t>代表權</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故事要從</w:t>
      </w:r>
      <w:r w:rsidRPr="004F75E2">
        <w:rPr>
          <w:rFonts w:ascii="Times New Roman" w:eastAsiaTheme="minorEastAsia" w:hAnsi="Times New Roman"/>
          <w:b/>
          <w:sz w:val="18"/>
          <w:szCs w:val="18"/>
        </w:rPr>
        <w:t>48</w:t>
      </w:r>
      <w:r w:rsidRPr="004F75E2">
        <w:rPr>
          <w:rFonts w:ascii="Times New Roman" w:eastAsiaTheme="minorEastAsia" w:hAnsi="Times New Roman"/>
          <w:b/>
          <w:sz w:val="18"/>
          <w:szCs w:val="18"/>
        </w:rPr>
        <w:t>年前說起。</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15</w:t>
      </w:r>
      <w:r w:rsidRPr="004F75E2">
        <w:rPr>
          <w:rFonts w:ascii="Times New Roman" w:eastAsiaTheme="minorEastAsia" w:hAnsi="Times New Roman"/>
          <w:b/>
          <w:sz w:val="18"/>
          <w:szCs w:val="18"/>
        </w:rPr>
        <w:t>日取自</w:t>
      </w:r>
      <w:hyperlink r:id="rId210" w:history="1">
        <w:r w:rsidRPr="004F75E2">
          <w:rPr>
            <w:rStyle w:val="a3"/>
            <w:rFonts w:ascii="Times New Roman" w:eastAsiaTheme="minorEastAsia" w:hAnsi="Times New Roman"/>
            <w:b/>
            <w:color w:val="auto"/>
            <w:sz w:val="18"/>
            <w:szCs w:val="18"/>
            <w:u w:val="none"/>
          </w:rPr>
          <w:t>https://www.businesstoday.com.tw/article/category/80392/post/202005180033/%E4%B8%96%E8%A1%9B%E5%A4%A7%E6%9C%83%E4%BB%8A%E7%99%BB%E5%A0%B4%E3%80%8B%E5%8F%B0%E7%81%A3%E6%80%8E%E5%A4%B1%E5%8E%BBWHO%E4%BB%A3%E8%A1%A8%E6%AC%8A%EF%BC%9F%20%E6%95%85%E4%BA%8B%E8%A6%81%E5%BE%9E48%E5%B9%B4%E5%89%8D%E8%AA%AA%E</w:t>
        </w:r>
      </w:hyperlink>
      <w:r w:rsidRPr="004F75E2">
        <w:rPr>
          <w:rFonts w:ascii="Times New Roman" w:eastAsiaTheme="minorEastAsia" w:hAnsi="Times New Roman"/>
          <w:b/>
          <w:sz w:val="18"/>
          <w:szCs w:val="18"/>
        </w:rPr>
        <w:t xml:space="preserve"> 8%B5%B7 </w:t>
      </w:r>
      <w:r w:rsidRPr="004F75E2">
        <w:rPr>
          <w:rFonts w:ascii="Times New Roman" w:eastAsiaTheme="minorEastAsia" w:hAnsi="Times New Roman"/>
          <w:b/>
          <w:sz w:val="18"/>
          <w:szCs w:val="18"/>
        </w:rPr>
        <w:t>今周刊網站。</w:t>
      </w:r>
    </w:p>
    <w:p w14:paraId="01D63417"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Style w:val="mb10"/>
          <w:rFonts w:ascii="Times New Roman" w:eastAsiaTheme="minorEastAsia" w:hAnsi="Times New Roman"/>
          <w:b/>
          <w:sz w:val="18"/>
          <w:szCs w:val="18"/>
          <w:bdr w:val="none" w:sz="0" w:space="0" w:color="auto" w:frame="1"/>
          <w:shd w:val="clear" w:color="auto" w:fill="FFFFFF"/>
        </w:rPr>
        <w:t>慧律法師（</w:t>
      </w:r>
      <w:r w:rsidRPr="004F75E2">
        <w:rPr>
          <w:rStyle w:val="mb10"/>
          <w:rFonts w:ascii="Times New Roman" w:eastAsiaTheme="minorEastAsia" w:hAnsi="Times New Roman"/>
          <w:b/>
          <w:sz w:val="18"/>
          <w:szCs w:val="18"/>
          <w:bdr w:val="none" w:sz="0" w:space="0" w:color="auto" w:frame="1"/>
          <w:shd w:val="clear" w:color="auto" w:fill="FFFFFF"/>
        </w:rPr>
        <w:t>2014</w:t>
      </w:r>
      <w:r w:rsidRPr="004F75E2">
        <w:rPr>
          <w:rStyle w:val="mb10"/>
          <w:rFonts w:ascii="Times New Roman" w:eastAsiaTheme="minorEastAsia" w:hAnsi="Times New Roman"/>
          <w:b/>
          <w:sz w:val="18"/>
          <w:szCs w:val="18"/>
          <w:bdr w:val="none" w:sz="0" w:space="0" w:color="auto" w:frame="1"/>
          <w:shd w:val="clear" w:color="auto" w:fill="FFFFFF"/>
        </w:rPr>
        <w:t>），佛弟子文庫：</w:t>
      </w:r>
      <w:r w:rsidRPr="004F75E2">
        <w:rPr>
          <w:rFonts w:ascii="Times New Roman" w:eastAsiaTheme="minorEastAsia" w:hAnsi="Times New Roman"/>
          <w:b/>
          <w:bCs/>
          <w:kern w:val="36"/>
          <w:sz w:val="18"/>
          <w:szCs w:val="18"/>
        </w:rPr>
        <w:t>中陰身的定義與壽命。網址：</w:t>
      </w:r>
      <w:hyperlink r:id="rId211" w:history="1">
        <w:r w:rsidRPr="004F75E2">
          <w:rPr>
            <w:rStyle w:val="a3"/>
            <w:rFonts w:ascii="Times New Roman" w:eastAsiaTheme="minorEastAsia" w:hAnsi="Times New Roman"/>
            <w:b/>
            <w:color w:val="auto"/>
            <w:sz w:val="18"/>
            <w:szCs w:val="18"/>
            <w:u w:val="none"/>
          </w:rPr>
          <w:t>http://www.fodizi.tw/huilvfashi/14133.html</w:t>
        </w:r>
      </w:hyperlink>
      <w:r w:rsidRPr="004F75E2">
        <w:rPr>
          <w:rStyle w:val="a3"/>
          <w:rFonts w:ascii="Times New Roman" w:eastAsiaTheme="minorEastAsia" w:hAnsi="Times New Roman"/>
          <w:b/>
          <w:color w:val="auto"/>
          <w:sz w:val="18"/>
          <w:szCs w:val="18"/>
          <w:u w:val="none"/>
        </w:rPr>
        <w:t>。</w:t>
      </w:r>
      <w:r w:rsidRPr="004F75E2">
        <w:rPr>
          <w:rFonts w:ascii="Times New Roman" w:eastAsiaTheme="minorEastAsia" w:hAnsi="Times New Roman"/>
          <w:b/>
          <w:bCs/>
          <w:kern w:val="36"/>
          <w:sz w:val="18"/>
          <w:szCs w:val="18"/>
        </w:rPr>
        <w:t>檢索日期：</w:t>
      </w:r>
      <w:r w:rsidRPr="004F75E2">
        <w:rPr>
          <w:rFonts w:ascii="Times New Roman" w:eastAsiaTheme="minorEastAsia" w:hAnsi="Times New Roman"/>
          <w:b/>
          <w:bCs/>
          <w:kern w:val="36"/>
          <w:sz w:val="18"/>
          <w:szCs w:val="18"/>
        </w:rPr>
        <w:t>2020</w:t>
      </w:r>
      <w:r w:rsidRPr="004F75E2">
        <w:rPr>
          <w:rFonts w:ascii="Times New Roman" w:eastAsiaTheme="minorEastAsia" w:hAnsi="Times New Roman"/>
          <w:b/>
          <w:bCs/>
          <w:kern w:val="36"/>
          <w:sz w:val="18"/>
          <w:szCs w:val="18"/>
        </w:rPr>
        <w:t>年</w:t>
      </w:r>
      <w:r w:rsidRPr="004F75E2">
        <w:rPr>
          <w:rFonts w:ascii="Times New Roman" w:eastAsiaTheme="minorEastAsia" w:hAnsi="Times New Roman"/>
          <w:b/>
          <w:bCs/>
          <w:kern w:val="36"/>
          <w:sz w:val="18"/>
          <w:szCs w:val="18"/>
        </w:rPr>
        <w:t>10</w:t>
      </w:r>
      <w:r w:rsidRPr="004F75E2">
        <w:rPr>
          <w:rFonts w:ascii="Times New Roman" w:eastAsiaTheme="minorEastAsia" w:hAnsi="Times New Roman"/>
          <w:b/>
          <w:bCs/>
          <w:kern w:val="36"/>
          <w:sz w:val="18"/>
          <w:szCs w:val="18"/>
        </w:rPr>
        <w:t>月</w:t>
      </w:r>
      <w:r w:rsidRPr="004F75E2">
        <w:rPr>
          <w:rFonts w:ascii="Times New Roman" w:eastAsiaTheme="minorEastAsia" w:hAnsi="Times New Roman"/>
          <w:b/>
          <w:bCs/>
          <w:kern w:val="36"/>
          <w:sz w:val="18"/>
          <w:szCs w:val="18"/>
        </w:rPr>
        <w:t>1</w:t>
      </w:r>
      <w:r w:rsidRPr="004F75E2">
        <w:rPr>
          <w:rFonts w:ascii="Times New Roman" w:eastAsiaTheme="minorEastAsia" w:hAnsi="Times New Roman"/>
          <w:b/>
          <w:bCs/>
          <w:kern w:val="36"/>
          <w:sz w:val="18"/>
          <w:szCs w:val="18"/>
        </w:rPr>
        <w:t>日。</w:t>
      </w:r>
    </w:p>
    <w:p w14:paraId="11990FC1"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潘詩均</w:t>
      </w:r>
      <w:r w:rsidRPr="004F75E2">
        <w:rPr>
          <w:rFonts w:ascii="Times New Roman" w:eastAsiaTheme="minorEastAsia" w:hAnsi="Times New Roman"/>
          <w:b/>
          <w:sz w:val="18"/>
          <w:szCs w:val="18"/>
        </w:rPr>
        <w:t>(2018)</w:t>
      </w:r>
      <w:r w:rsidRPr="004F75E2">
        <w:rPr>
          <w:rFonts w:ascii="Times New Roman" w:eastAsiaTheme="minorEastAsia" w:hAnsi="Times New Roman"/>
          <w:b/>
          <w:sz w:val="18"/>
          <w:szCs w:val="18"/>
        </w:rPr>
        <w:t>。高齡生活實踐：活躍老化的全球趨勢。</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13</w:t>
      </w:r>
      <w:r w:rsidRPr="004F75E2">
        <w:rPr>
          <w:rFonts w:ascii="Times New Roman" w:eastAsiaTheme="minorEastAsia" w:hAnsi="Times New Roman"/>
          <w:b/>
          <w:sz w:val="18"/>
          <w:szCs w:val="18"/>
        </w:rPr>
        <w:t>日取自</w:t>
      </w:r>
      <w:hyperlink r:id="rId212" w:history="1">
        <w:r w:rsidRPr="004F75E2">
          <w:rPr>
            <w:rStyle w:val="a3"/>
            <w:rFonts w:ascii="Times New Roman" w:eastAsiaTheme="minorEastAsia" w:hAnsi="Times New Roman"/>
            <w:b/>
            <w:color w:val="auto"/>
            <w:sz w:val="18"/>
            <w:szCs w:val="18"/>
            <w:u w:val="none"/>
          </w:rPr>
          <w:t>http://www.ysfoundation.org.tw/post.aspx?Id=683&amp;Page=1</w:t>
        </w:r>
      </w:hyperlink>
      <w:r w:rsidRPr="004F75E2">
        <w:rPr>
          <w:rFonts w:ascii="Times New Roman" w:eastAsiaTheme="minorEastAsia" w:hAnsi="Times New Roman"/>
          <w:b/>
          <w:sz w:val="18"/>
          <w:szCs w:val="18"/>
        </w:rPr>
        <w:t>。</w:t>
      </w:r>
    </w:p>
    <w:p w14:paraId="37FE17D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蔡文鈴</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。「英文」回擊譚德塞加碼</w:t>
      </w:r>
      <w:r w:rsidRPr="004F75E2">
        <w:rPr>
          <w:rFonts w:ascii="Times New Roman" w:eastAsiaTheme="minorEastAsia" w:hAnsi="Times New Roman"/>
          <w:b/>
          <w:sz w:val="18"/>
          <w:szCs w:val="18"/>
        </w:rPr>
        <w:t>PO</w:t>
      </w:r>
      <w:r w:rsidRPr="004F75E2">
        <w:rPr>
          <w:rFonts w:ascii="Times New Roman" w:eastAsiaTheme="minorEastAsia" w:hAnsi="Times New Roman"/>
          <w:b/>
          <w:sz w:val="18"/>
          <w:szCs w:val="18"/>
        </w:rPr>
        <w:t>推特蔡英文：歡迎翻成各國語言助台發聲。</w:t>
      </w:r>
      <w:r w:rsidRPr="004F75E2">
        <w:rPr>
          <w:rFonts w:ascii="Times New Roman" w:eastAsiaTheme="minorEastAsia" w:hAnsi="Times New Roman"/>
          <w:b/>
          <w:sz w:val="18"/>
          <w:szCs w:val="18"/>
        </w:rPr>
        <w:t>ET today</w:t>
      </w:r>
      <w:r w:rsidRPr="004F75E2">
        <w:rPr>
          <w:rFonts w:ascii="Times New Roman" w:eastAsiaTheme="minorEastAsia" w:hAnsi="Times New Roman"/>
          <w:b/>
          <w:sz w:val="18"/>
          <w:szCs w:val="18"/>
        </w:rPr>
        <w:t>新聞雲。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25</w:t>
      </w:r>
      <w:r w:rsidRPr="004F75E2">
        <w:rPr>
          <w:rFonts w:ascii="Times New Roman" w:eastAsiaTheme="minorEastAsia" w:hAnsi="Times New Roman"/>
          <w:b/>
          <w:sz w:val="18"/>
          <w:szCs w:val="18"/>
        </w:rPr>
        <w:t>日取自</w:t>
      </w:r>
      <w:hyperlink r:id="rId213" w:history="1">
        <w:r w:rsidRPr="004F75E2">
          <w:rPr>
            <w:rStyle w:val="a3"/>
            <w:rFonts w:ascii="Times New Roman" w:eastAsiaTheme="minorEastAsia" w:hAnsi="Times New Roman"/>
            <w:b/>
            <w:color w:val="auto"/>
            <w:sz w:val="18"/>
            <w:szCs w:val="18"/>
            <w:u w:val="none"/>
          </w:rPr>
          <w:t>https://www.ettoday.net/news/20200409/1687492.htm</w:t>
        </w:r>
      </w:hyperlink>
      <w:r w:rsidRPr="004F75E2">
        <w:rPr>
          <w:rFonts w:ascii="Times New Roman" w:eastAsiaTheme="minorEastAsia" w:hAnsi="Times New Roman"/>
          <w:b/>
          <w:sz w:val="18"/>
          <w:szCs w:val="18"/>
        </w:rPr>
        <w:t>。</w:t>
      </w:r>
    </w:p>
    <w:p w14:paraId="29E54A7B" w14:textId="77777777" w:rsidR="003F4C43" w:rsidRPr="004F75E2" w:rsidRDefault="00915D7C" w:rsidP="00921B0D">
      <w:pPr>
        <w:pStyle w:val="ab"/>
        <w:spacing w:line="0" w:lineRule="atLeast"/>
        <w:ind w:left="400" w:hangingChars="200" w:hanging="400"/>
        <w:rPr>
          <w:rFonts w:ascii="Times New Roman" w:eastAsiaTheme="minorEastAsia" w:hAnsi="Times New Roman"/>
          <w:b/>
          <w:sz w:val="18"/>
          <w:szCs w:val="18"/>
        </w:rPr>
      </w:pPr>
      <w:hyperlink r:id="rId214" w:tooltip="蔡長志" w:history="1">
        <w:r w:rsidR="003F4C43" w:rsidRPr="004F75E2">
          <w:rPr>
            <w:rFonts w:ascii="Times New Roman" w:eastAsiaTheme="minorEastAsia" w:hAnsi="Times New Roman"/>
            <w:b/>
            <w:kern w:val="0"/>
            <w:sz w:val="18"/>
            <w:szCs w:val="18"/>
          </w:rPr>
          <w:t>蔡長志</w:t>
        </w:r>
      </w:hyperlink>
      <w:r w:rsidR="003F4C43" w:rsidRPr="004F75E2">
        <w:rPr>
          <w:rFonts w:ascii="Times New Roman" w:eastAsiaTheme="minorEastAsia" w:hAnsi="Times New Roman"/>
          <w:b/>
          <w:kern w:val="0"/>
          <w:sz w:val="18"/>
          <w:szCs w:val="18"/>
        </w:rPr>
        <w:t>（</w:t>
      </w:r>
      <w:r w:rsidR="003F4C43" w:rsidRPr="004F75E2">
        <w:rPr>
          <w:rFonts w:ascii="Times New Roman" w:eastAsiaTheme="minorEastAsia" w:hAnsi="Times New Roman"/>
          <w:b/>
          <w:kern w:val="0"/>
          <w:sz w:val="18"/>
          <w:szCs w:val="18"/>
        </w:rPr>
        <w:t>2012</w:t>
      </w:r>
      <w:r w:rsidR="003F4C43" w:rsidRPr="004F75E2">
        <w:rPr>
          <w:rFonts w:ascii="Times New Roman" w:eastAsiaTheme="minorEastAsia" w:hAnsi="Times New Roman"/>
          <w:b/>
          <w:kern w:val="0"/>
          <w:sz w:val="18"/>
          <w:szCs w:val="18"/>
        </w:rPr>
        <w:t>），從佛教觀點看器官捐贈問題，</w:t>
      </w:r>
      <w:hyperlink r:id="rId215" w:tooltip="輔仁大學" w:history="1">
        <w:r w:rsidR="003F4C43" w:rsidRPr="004F75E2">
          <w:rPr>
            <w:rFonts w:ascii="Times New Roman" w:eastAsiaTheme="minorEastAsia" w:hAnsi="Times New Roman"/>
            <w:b/>
            <w:kern w:val="0"/>
            <w:sz w:val="18"/>
            <w:szCs w:val="18"/>
          </w:rPr>
          <w:t>輔仁大學</w:t>
        </w:r>
      </w:hyperlink>
      <w:hyperlink r:id="rId216" w:tooltip="宗教學系" w:history="1">
        <w:r w:rsidR="003F4C43" w:rsidRPr="004F75E2">
          <w:rPr>
            <w:rFonts w:ascii="Times New Roman" w:eastAsiaTheme="minorEastAsia" w:hAnsi="Times New Roman"/>
            <w:b/>
            <w:kern w:val="0"/>
            <w:sz w:val="18"/>
            <w:szCs w:val="18"/>
          </w:rPr>
          <w:t>宗教學系</w:t>
        </w:r>
      </w:hyperlink>
      <w:r w:rsidR="003F4C43" w:rsidRPr="004F75E2">
        <w:rPr>
          <w:rFonts w:ascii="Times New Roman" w:eastAsiaTheme="minorEastAsia" w:hAnsi="Times New Roman"/>
          <w:b/>
          <w:kern w:val="0"/>
          <w:sz w:val="18"/>
          <w:szCs w:val="18"/>
        </w:rPr>
        <w:t>碩士論文，新北市，頁</w:t>
      </w:r>
      <w:r w:rsidR="003F4C43" w:rsidRPr="004F75E2">
        <w:rPr>
          <w:rFonts w:ascii="Times New Roman" w:eastAsiaTheme="minorEastAsia" w:hAnsi="Times New Roman"/>
          <w:b/>
          <w:kern w:val="0"/>
          <w:sz w:val="18"/>
          <w:szCs w:val="18"/>
        </w:rPr>
        <w:t>14</w:t>
      </w:r>
      <w:r w:rsidR="003F4C43" w:rsidRPr="004F75E2">
        <w:rPr>
          <w:rFonts w:ascii="Times New Roman" w:eastAsiaTheme="minorEastAsia" w:hAnsi="Times New Roman"/>
          <w:b/>
          <w:kern w:val="0"/>
          <w:sz w:val="18"/>
          <w:szCs w:val="18"/>
        </w:rPr>
        <w:t>。</w:t>
      </w:r>
    </w:p>
    <w:p w14:paraId="5C670D13"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蔡虹音</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。為何美國人要戴口罩這麼難</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歷史糾結</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不自由毋寧死。</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28</w:t>
      </w:r>
      <w:r w:rsidRPr="004F75E2">
        <w:rPr>
          <w:rFonts w:ascii="Times New Roman" w:eastAsiaTheme="minorEastAsia" w:hAnsi="Times New Roman"/>
          <w:b/>
          <w:sz w:val="18"/>
          <w:szCs w:val="18"/>
        </w:rPr>
        <w:t>日取自</w:t>
      </w:r>
      <w:hyperlink r:id="rId217" w:history="1">
        <w:r w:rsidRPr="004F75E2">
          <w:rPr>
            <w:rStyle w:val="a3"/>
            <w:rFonts w:ascii="Times New Roman" w:eastAsiaTheme="minorEastAsia" w:hAnsi="Times New Roman"/>
            <w:b/>
            <w:color w:val="auto"/>
            <w:sz w:val="18"/>
            <w:szCs w:val="18"/>
            <w:u w:val="none"/>
          </w:rPr>
          <w:t>https://ubrand.udn.com/ubrand/story/12117/4574118</w:t>
        </w:r>
      </w:hyperlink>
      <w:r w:rsidRPr="004F75E2">
        <w:rPr>
          <w:rStyle w:val="a3"/>
          <w:rFonts w:ascii="Times New Roman" w:eastAsiaTheme="minorEastAsia" w:hAnsi="Times New Roman"/>
          <w:b/>
          <w:color w:val="auto"/>
          <w:sz w:val="18"/>
          <w:szCs w:val="18"/>
          <w:u w:val="none"/>
        </w:rPr>
        <w:t>。</w:t>
      </w:r>
    </w:p>
    <w:p w14:paraId="786D7B2C" w14:textId="77777777" w:rsidR="003F4C43" w:rsidRPr="004F75E2" w:rsidRDefault="003F4C43" w:rsidP="00921B0D">
      <w:pPr>
        <w:pStyle w:val="ab"/>
        <w:spacing w:line="0" w:lineRule="atLeast"/>
        <w:ind w:left="360" w:hangingChars="200" w:hanging="360"/>
        <w:rPr>
          <w:rStyle w:val="a3"/>
          <w:rFonts w:ascii="Times New Roman" w:eastAsiaTheme="minorEastAsia" w:hAnsi="Times New Roman"/>
          <w:b/>
          <w:color w:val="auto"/>
          <w:sz w:val="18"/>
          <w:szCs w:val="18"/>
          <w:u w:val="none"/>
        </w:rPr>
      </w:pPr>
      <w:r w:rsidRPr="004F75E2">
        <w:rPr>
          <w:rFonts w:ascii="Times New Roman" w:eastAsiaTheme="minorEastAsia" w:hAnsi="Times New Roman"/>
          <w:b/>
          <w:sz w:val="18"/>
          <w:szCs w:val="18"/>
        </w:rPr>
        <w:t>衛生福利部</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Taiwan can help, and Taiwan is helping!</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26</w:t>
      </w:r>
      <w:r w:rsidRPr="004F75E2">
        <w:rPr>
          <w:rFonts w:ascii="Times New Roman" w:eastAsiaTheme="minorEastAsia" w:hAnsi="Times New Roman"/>
          <w:b/>
          <w:sz w:val="18"/>
          <w:szCs w:val="18"/>
        </w:rPr>
        <w:t>日取自</w:t>
      </w:r>
      <w:hyperlink r:id="rId218" w:history="1">
        <w:r w:rsidRPr="004F75E2">
          <w:rPr>
            <w:rStyle w:val="a3"/>
            <w:rFonts w:ascii="Times New Roman" w:eastAsiaTheme="minorEastAsia" w:hAnsi="Times New Roman"/>
            <w:b/>
            <w:color w:val="auto"/>
            <w:sz w:val="18"/>
            <w:szCs w:val="18"/>
            <w:u w:val="none"/>
          </w:rPr>
          <w:t>https://covid19.mohw.gov.tw/ch/cp-4843-53644-205.html</w:t>
        </w:r>
      </w:hyperlink>
      <w:r w:rsidRPr="004F75E2">
        <w:rPr>
          <w:rStyle w:val="a3"/>
          <w:rFonts w:ascii="Times New Roman" w:eastAsiaTheme="minorEastAsia" w:hAnsi="Times New Roman"/>
          <w:b/>
          <w:color w:val="auto"/>
          <w:sz w:val="18"/>
          <w:szCs w:val="18"/>
          <w:u w:val="none"/>
        </w:rPr>
        <w:t>。</w:t>
      </w:r>
    </w:p>
    <w:p w14:paraId="1B1B4F0F"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kern w:val="36"/>
          <w:sz w:val="18"/>
          <w:szCs w:val="18"/>
          <w:lang w:bidi="bn-IN"/>
        </w:rPr>
        <w:t>衛生福利部中華民國</w:t>
      </w:r>
      <w:r w:rsidRPr="004F75E2">
        <w:rPr>
          <w:rFonts w:ascii="Times New Roman" w:eastAsiaTheme="minorEastAsia" w:hAnsi="Times New Roman"/>
          <w:b/>
          <w:bCs/>
          <w:kern w:val="36"/>
          <w:sz w:val="18"/>
          <w:szCs w:val="18"/>
          <w:lang w:bidi="bn-IN"/>
        </w:rPr>
        <w:t xml:space="preserve"> 109 </w:t>
      </w:r>
      <w:r w:rsidRPr="004F75E2">
        <w:rPr>
          <w:rFonts w:ascii="Times New Roman" w:eastAsiaTheme="minorEastAsia" w:hAnsi="Times New Roman"/>
          <w:b/>
          <w:bCs/>
          <w:kern w:val="36"/>
          <w:sz w:val="18"/>
          <w:szCs w:val="18"/>
          <w:lang w:bidi="bn-IN"/>
        </w:rPr>
        <w:t>年</w:t>
      </w:r>
      <w:r w:rsidRPr="004F75E2">
        <w:rPr>
          <w:rFonts w:ascii="Times New Roman" w:eastAsiaTheme="minorEastAsia" w:hAnsi="Times New Roman"/>
          <w:b/>
          <w:bCs/>
          <w:kern w:val="36"/>
          <w:sz w:val="18"/>
          <w:szCs w:val="18"/>
          <w:lang w:bidi="bn-IN"/>
        </w:rPr>
        <w:t xml:space="preserve"> 1 </w:t>
      </w:r>
      <w:r w:rsidRPr="004F75E2">
        <w:rPr>
          <w:rFonts w:ascii="Times New Roman" w:eastAsiaTheme="minorEastAsia" w:hAnsi="Times New Roman"/>
          <w:b/>
          <w:bCs/>
          <w:kern w:val="36"/>
          <w:sz w:val="18"/>
          <w:szCs w:val="18"/>
          <w:lang w:bidi="bn-IN"/>
        </w:rPr>
        <w:t>月</w:t>
      </w:r>
      <w:r w:rsidRPr="004F75E2">
        <w:rPr>
          <w:rFonts w:ascii="Times New Roman" w:eastAsiaTheme="minorEastAsia" w:hAnsi="Times New Roman"/>
          <w:b/>
          <w:bCs/>
          <w:kern w:val="36"/>
          <w:sz w:val="18"/>
          <w:szCs w:val="18"/>
          <w:lang w:bidi="bn-IN"/>
        </w:rPr>
        <w:t xml:space="preserve"> 15 </w:t>
      </w:r>
      <w:r w:rsidRPr="004F75E2">
        <w:rPr>
          <w:rFonts w:ascii="Times New Roman" w:eastAsiaTheme="minorEastAsia" w:hAnsi="Times New Roman"/>
          <w:b/>
          <w:bCs/>
          <w:kern w:val="36"/>
          <w:sz w:val="18"/>
          <w:szCs w:val="18"/>
          <w:lang w:bidi="bn-IN"/>
        </w:rPr>
        <w:t>日衛授疾字第</w:t>
      </w:r>
      <w:r w:rsidRPr="004F75E2">
        <w:rPr>
          <w:rFonts w:ascii="Times New Roman" w:eastAsiaTheme="minorEastAsia" w:hAnsi="Times New Roman"/>
          <w:b/>
          <w:bCs/>
          <w:kern w:val="36"/>
          <w:sz w:val="18"/>
          <w:szCs w:val="18"/>
          <w:lang w:bidi="bn-IN"/>
        </w:rPr>
        <w:t xml:space="preserve"> 1090100030 </w:t>
      </w:r>
      <w:r w:rsidRPr="004F75E2">
        <w:rPr>
          <w:rFonts w:ascii="Times New Roman" w:eastAsiaTheme="minorEastAsia" w:hAnsi="Times New Roman"/>
          <w:b/>
          <w:bCs/>
          <w:kern w:val="36"/>
          <w:sz w:val="18"/>
          <w:szCs w:val="18"/>
          <w:lang w:bidi="bn-IN"/>
        </w:rPr>
        <w:t>號公告，新增「嚴重特殊傳染性肺炎」為第五類法定傳染病。</w:t>
      </w:r>
    </w:p>
    <w:p w14:paraId="01B4A089"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衛生福利部疾病管制署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SARAS</w:t>
      </w:r>
      <w:r w:rsidRPr="004F75E2">
        <w:rPr>
          <w:rFonts w:ascii="Times New Roman" w:eastAsiaTheme="minorEastAsia" w:hAnsi="Times New Roman"/>
          <w:b/>
          <w:sz w:val="18"/>
          <w:szCs w:val="18"/>
        </w:rPr>
        <w:t>嚴重急性呼吸道症候群。</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8</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19</w:t>
      </w:r>
      <w:r w:rsidRPr="004F75E2">
        <w:rPr>
          <w:rFonts w:ascii="Times New Roman" w:eastAsiaTheme="minorEastAsia" w:hAnsi="Times New Roman"/>
          <w:b/>
          <w:sz w:val="18"/>
          <w:szCs w:val="18"/>
        </w:rPr>
        <w:t>日取自</w:t>
      </w:r>
      <w:hyperlink r:id="rId219" w:history="1">
        <w:r w:rsidRPr="004F75E2">
          <w:rPr>
            <w:rStyle w:val="a3"/>
            <w:rFonts w:ascii="Times New Roman" w:eastAsiaTheme="minorEastAsia" w:hAnsi="Times New Roman"/>
            <w:b/>
            <w:color w:val="auto"/>
            <w:sz w:val="18"/>
            <w:szCs w:val="18"/>
            <w:u w:val="none"/>
          </w:rPr>
          <w:t>https://www.cdc.gov.tw/File/Get/lMgnFbHsFZJHt2pjnkQZGw</w:t>
        </w:r>
      </w:hyperlink>
      <w:r w:rsidRPr="004F75E2">
        <w:rPr>
          <w:rStyle w:val="a3"/>
          <w:rFonts w:ascii="Times New Roman" w:eastAsiaTheme="minorEastAsia" w:hAnsi="Times New Roman"/>
          <w:b/>
          <w:color w:val="auto"/>
          <w:sz w:val="18"/>
          <w:szCs w:val="18"/>
          <w:u w:val="none"/>
        </w:rPr>
        <w:t>。</w:t>
      </w:r>
    </w:p>
    <w:p w14:paraId="097F501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衛生福利部疾病管制署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。流行病學，</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27</w:t>
      </w:r>
      <w:r w:rsidRPr="004F75E2">
        <w:rPr>
          <w:rFonts w:ascii="Times New Roman" w:eastAsiaTheme="minorEastAsia" w:hAnsi="Times New Roman"/>
          <w:b/>
          <w:sz w:val="18"/>
          <w:szCs w:val="18"/>
        </w:rPr>
        <w:t>日取自</w:t>
      </w:r>
      <w:hyperlink r:id="rId220" w:history="1">
        <w:r w:rsidRPr="004F75E2">
          <w:rPr>
            <w:rStyle w:val="a3"/>
            <w:rFonts w:ascii="Times New Roman" w:eastAsiaTheme="minorEastAsia" w:hAnsi="Times New Roman"/>
            <w:b/>
            <w:color w:val="auto"/>
            <w:sz w:val="18"/>
            <w:szCs w:val="18"/>
            <w:u w:val="none"/>
          </w:rPr>
          <w:t>https://www.cdc.gov.tw/Category/Page/Kou_i6ATU8jUnmKlAORhUA</w:t>
        </w:r>
      </w:hyperlink>
      <w:r w:rsidRPr="004F75E2">
        <w:rPr>
          <w:rFonts w:ascii="Times New Roman" w:eastAsiaTheme="minorEastAsia" w:hAnsi="Times New Roman"/>
          <w:b/>
          <w:sz w:val="18"/>
          <w:szCs w:val="18"/>
        </w:rPr>
        <w:t>。</w:t>
      </w:r>
    </w:p>
    <w:p w14:paraId="743004D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衛生福利部疾病管制署</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。醫療機構因應</w:t>
      </w:r>
      <w:r w:rsidRPr="004F75E2">
        <w:rPr>
          <w:rFonts w:ascii="Times New Roman" w:eastAsiaTheme="minorEastAsia" w:hAnsi="Times New Roman"/>
          <w:b/>
          <w:sz w:val="18"/>
          <w:szCs w:val="18"/>
        </w:rPr>
        <w:t>COVID-19</w:t>
      </w:r>
      <w:r w:rsidRPr="004F75E2">
        <w:rPr>
          <w:rFonts w:ascii="Times New Roman" w:eastAsiaTheme="minorEastAsia" w:hAnsi="Times New Roman"/>
          <w:b/>
          <w:sz w:val="18"/>
          <w:szCs w:val="18"/>
        </w:rPr>
        <w:t>（武漢肺炎）感染管制指引。</w:t>
      </w:r>
      <w:hyperlink r:id="rId221" w:history="1">
        <w:r w:rsidRPr="004F75E2">
          <w:rPr>
            <w:rStyle w:val="a3"/>
            <w:rFonts w:ascii="Times New Roman" w:eastAsiaTheme="minorEastAsia" w:hAnsi="Times New Roman"/>
            <w:b/>
            <w:color w:val="auto"/>
            <w:sz w:val="18"/>
            <w:szCs w:val="18"/>
            <w:u w:val="none"/>
          </w:rPr>
          <w:t>https://www.cdc.gov.tw/File/Get/F8NzTBwSxgz4Rjcy-6Y50w</w:t>
        </w:r>
      </w:hyperlink>
      <w:r w:rsidRPr="004F75E2">
        <w:rPr>
          <w:rFonts w:ascii="Times New Roman" w:eastAsiaTheme="minorEastAsia" w:hAnsi="Times New Roman"/>
          <w:b/>
          <w:sz w:val="18"/>
          <w:szCs w:val="18"/>
        </w:rPr>
        <w:t>。</w:t>
      </w:r>
    </w:p>
    <w:p w14:paraId="7136299F" w14:textId="77777777" w:rsidR="003F4C43" w:rsidRPr="004F75E2" w:rsidRDefault="003F4C43" w:rsidP="00921B0D">
      <w:pPr>
        <w:pStyle w:val="ab"/>
        <w:spacing w:line="0" w:lineRule="atLeast"/>
        <w:ind w:left="360" w:hangingChars="200" w:hanging="360"/>
        <w:rPr>
          <w:rFonts w:ascii="Times New Roman" w:eastAsiaTheme="minorEastAsia" w:hAnsi="Times New Roman"/>
          <w:b/>
          <w:bCs/>
          <w:kern w:val="36"/>
          <w:sz w:val="18"/>
          <w:szCs w:val="18"/>
          <w:lang w:bidi="bn-IN"/>
        </w:rPr>
      </w:pPr>
      <w:r w:rsidRPr="004F75E2">
        <w:rPr>
          <w:rFonts w:ascii="Times New Roman" w:eastAsiaTheme="minorEastAsia" w:hAnsi="Times New Roman"/>
          <w:b/>
          <w:sz w:val="18"/>
          <w:szCs w:val="18"/>
        </w:rPr>
        <w:t>衛生</w:t>
      </w:r>
      <w:r w:rsidRPr="004F75E2">
        <w:rPr>
          <w:rFonts w:ascii="Times New Roman" w:eastAsiaTheme="minorEastAsia" w:hAnsi="Times New Roman"/>
          <w:b/>
          <w:bCs/>
          <w:kern w:val="36"/>
          <w:sz w:val="18"/>
          <w:szCs w:val="18"/>
          <w:lang w:bidi="bn-IN"/>
        </w:rPr>
        <w:t>福利部疾病管制署</w:t>
      </w:r>
      <w:r w:rsidRPr="004F75E2">
        <w:rPr>
          <w:rFonts w:ascii="Times New Roman" w:eastAsiaTheme="minorEastAsia" w:hAnsi="Times New Roman"/>
          <w:b/>
          <w:bCs/>
          <w:kern w:val="36"/>
          <w:sz w:val="18"/>
          <w:szCs w:val="18"/>
          <w:lang w:bidi="bn-IN"/>
        </w:rPr>
        <w:t>(2020)</w:t>
      </w:r>
      <w:r w:rsidRPr="004F75E2">
        <w:rPr>
          <w:rFonts w:ascii="Times New Roman" w:eastAsiaTheme="minorEastAsia" w:hAnsi="Times New Roman"/>
          <w:b/>
          <w:bCs/>
          <w:kern w:val="36"/>
          <w:sz w:val="18"/>
          <w:szCs w:val="18"/>
          <w:lang w:bidi="bn-IN"/>
        </w:rPr>
        <w:t>。嚴重特殊傳染性肺炎防治及紓困振興特別條例專區。</w:t>
      </w:r>
    </w:p>
    <w:p w14:paraId="45E7A9FA"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衛生福利部疾部管制署（</w:t>
      </w:r>
      <w:r w:rsidRPr="004F75E2">
        <w:rPr>
          <w:rFonts w:ascii="Times New Roman" w:hAnsi="Times New Roman" w:cs="Times New Roman"/>
          <w:b/>
          <w:sz w:val="18"/>
          <w:szCs w:val="18"/>
        </w:rPr>
        <w:t>2020</w:t>
      </w:r>
      <w:r w:rsidRPr="004F75E2">
        <w:rPr>
          <w:rFonts w:ascii="Times New Roman" w:hAnsi="Times New Roman" w:cs="Times New Roman"/>
          <w:b/>
          <w:sz w:val="18"/>
          <w:szCs w:val="18"/>
        </w:rPr>
        <w:t>）。完善醫療照護體系並擴大檢驗量能，守護國人健康，</w:t>
      </w:r>
      <w:r w:rsidRPr="004F75E2">
        <w:rPr>
          <w:rFonts w:ascii="Times New Roman" w:hAnsi="Times New Roman" w:cs="Times New Roman"/>
          <w:b/>
          <w:sz w:val="18"/>
          <w:szCs w:val="18"/>
        </w:rPr>
        <w:t>2020</w:t>
      </w:r>
      <w:r w:rsidRPr="004F75E2">
        <w:rPr>
          <w:rFonts w:ascii="Times New Roman" w:hAnsi="Times New Roman" w:cs="Times New Roman"/>
          <w:b/>
          <w:sz w:val="18"/>
          <w:szCs w:val="18"/>
        </w:rPr>
        <w:t>年</w:t>
      </w:r>
      <w:r w:rsidRPr="004F75E2">
        <w:rPr>
          <w:rFonts w:ascii="Times New Roman" w:hAnsi="Times New Roman" w:cs="Times New Roman"/>
          <w:b/>
          <w:sz w:val="18"/>
          <w:szCs w:val="18"/>
        </w:rPr>
        <w:t>10</w:t>
      </w:r>
      <w:r w:rsidRPr="004F75E2">
        <w:rPr>
          <w:rFonts w:ascii="Times New Roman" w:hAnsi="Times New Roman" w:cs="Times New Roman"/>
          <w:b/>
          <w:sz w:val="18"/>
          <w:szCs w:val="18"/>
        </w:rPr>
        <w:t>月</w:t>
      </w:r>
      <w:r w:rsidRPr="004F75E2">
        <w:rPr>
          <w:rFonts w:ascii="Times New Roman" w:hAnsi="Times New Roman" w:cs="Times New Roman"/>
          <w:b/>
          <w:sz w:val="18"/>
          <w:szCs w:val="18"/>
        </w:rPr>
        <w:t>13</w:t>
      </w:r>
      <w:r w:rsidRPr="004F75E2">
        <w:rPr>
          <w:rFonts w:ascii="Times New Roman" w:hAnsi="Times New Roman" w:cs="Times New Roman"/>
          <w:b/>
          <w:sz w:val="18"/>
          <w:szCs w:val="18"/>
        </w:rPr>
        <w:t>日取自</w:t>
      </w:r>
      <w:hyperlink r:id="rId222" w:history="1">
        <w:r w:rsidRPr="004F75E2">
          <w:rPr>
            <w:rStyle w:val="a3"/>
            <w:rFonts w:ascii="Times New Roman" w:hAnsi="Times New Roman" w:cs="Times New Roman"/>
            <w:b/>
            <w:color w:val="auto"/>
            <w:sz w:val="18"/>
            <w:szCs w:val="18"/>
            <w:u w:val="none"/>
          </w:rPr>
          <w:t>https://www.cdc.gov.tw/Category/ListContent/EmXemht4IT-IRAPrAnyG9A?uaid=lHpriXJZFXKo-qxVCm8qXg</w:t>
        </w:r>
      </w:hyperlink>
      <w:r w:rsidRPr="004F75E2">
        <w:rPr>
          <w:rFonts w:ascii="Times New Roman" w:hAnsi="Times New Roman" w:cs="Times New Roman"/>
          <w:b/>
          <w:sz w:val="18"/>
          <w:szCs w:val="18"/>
        </w:rPr>
        <w:t>。</w:t>
      </w:r>
    </w:p>
    <w:p w14:paraId="6370C757"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衛生福利部國際合作組</w:t>
      </w:r>
      <w:r w:rsidRPr="004F75E2">
        <w:rPr>
          <w:rFonts w:ascii="Times New Roman" w:eastAsiaTheme="minorEastAsia" w:hAnsi="Times New Roman"/>
          <w:b/>
          <w:sz w:val="18"/>
          <w:szCs w:val="18"/>
        </w:rPr>
        <w:t>(2018)</w:t>
      </w:r>
      <w:r w:rsidRPr="004F75E2">
        <w:rPr>
          <w:rFonts w:ascii="Times New Roman" w:eastAsiaTheme="minorEastAsia" w:hAnsi="Times New Roman"/>
          <w:b/>
          <w:sz w:val="18"/>
          <w:szCs w:val="18"/>
        </w:rPr>
        <w:t>。參與世界衛生組織簡介。</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25</w:t>
      </w:r>
      <w:r w:rsidRPr="004F75E2">
        <w:rPr>
          <w:rFonts w:ascii="Times New Roman" w:eastAsiaTheme="minorEastAsia" w:hAnsi="Times New Roman"/>
          <w:b/>
          <w:sz w:val="18"/>
          <w:szCs w:val="18"/>
        </w:rPr>
        <w:t>日取自</w:t>
      </w:r>
      <w:hyperlink r:id="rId223" w:history="1">
        <w:r w:rsidRPr="004F75E2">
          <w:rPr>
            <w:rStyle w:val="a3"/>
            <w:rFonts w:ascii="Times New Roman" w:eastAsiaTheme="minorEastAsia" w:hAnsi="Times New Roman"/>
            <w:b/>
            <w:color w:val="auto"/>
            <w:sz w:val="18"/>
            <w:szCs w:val="18"/>
            <w:u w:val="none"/>
          </w:rPr>
          <w:t>https://dep.mohw.gov.tw/OOIC/cp-3431-36670-119.html</w:t>
        </w:r>
      </w:hyperlink>
      <w:r w:rsidRPr="004F75E2">
        <w:rPr>
          <w:rFonts w:ascii="Times New Roman" w:eastAsiaTheme="minorEastAsia" w:hAnsi="Times New Roman"/>
          <w:b/>
          <w:sz w:val="18"/>
          <w:szCs w:val="18"/>
        </w:rPr>
        <w:t>官方網站。</w:t>
      </w:r>
    </w:p>
    <w:p w14:paraId="789C478B" w14:textId="77777777" w:rsidR="003F4C43" w:rsidRPr="004F75E2" w:rsidRDefault="003F4C43" w:rsidP="00921B0D">
      <w:pPr>
        <w:pStyle w:val="ab"/>
        <w:spacing w:line="0" w:lineRule="atLeast"/>
        <w:ind w:left="360" w:hangingChars="200" w:hanging="360"/>
        <w:rPr>
          <w:rFonts w:ascii="Times New Roman" w:eastAsiaTheme="minorEastAsia" w:hAnsi="Times New Roman"/>
          <w:b/>
          <w:kern w:val="0"/>
          <w:sz w:val="18"/>
          <w:szCs w:val="18"/>
        </w:rPr>
      </w:pPr>
      <w:r w:rsidRPr="004F75E2">
        <w:rPr>
          <w:rFonts w:ascii="Times New Roman" w:eastAsiaTheme="minorEastAsia" w:hAnsi="Times New Roman"/>
          <w:b/>
          <w:kern w:val="0"/>
          <w:sz w:val="18"/>
          <w:szCs w:val="18"/>
        </w:rPr>
        <w:t>鄧政雄（</w:t>
      </w:r>
      <w:r w:rsidRPr="004F75E2">
        <w:rPr>
          <w:rFonts w:ascii="Times New Roman" w:eastAsiaTheme="minorEastAsia" w:hAnsi="Times New Roman"/>
          <w:b/>
          <w:kern w:val="0"/>
          <w:sz w:val="18"/>
          <w:szCs w:val="18"/>
        </w:rPr>
        <w:t>2000</w:t>
      </w:r>
      <w:r w:rsidRPr="004F75E2">
        <w:rPr>
          <w:rFonts w:ascii="Times New Roman" w:eastAsiaTheme="minorEastAsia" w:hAnsi="Times New Roman"/>
          <w:b/>
          <w:kern w:val="0"/>
          <w:sz w:val="18"/>
          <w:szCs w:val="18"/>
        </w:rPr>
        <w:t>），論腦死在刑法上的效應，東吳大學法律學院法律專業碩士班碩士論文，台北市，頁</w:t>
      </w:r>
      <w:r w:rsidRPr="004F75E2">
        <w:rPr>
          <w:rFonts w:ascii="Times New Roman" w:eastAsiaTheme="minorEastAsia" w:hAnsi="Times New Roman"/>
          <w:b/>
          <w:kern w:val="0"/>
          <w:sz w:val="18"/>
          <w:szCs w:val="18"/>
        </w:rPr>
        <w:t>71</w:t>
      </w:r>
      <w:r w:rsidRPr="004F75E2">
        <w:rPr>
          <w:rFonts w:ascii="Times New Roman" w:eastAsiaTheme="minorEastAsia" w:hAnsi="Times New Roman"/>
          <w:b/>
          <w:kern w:val="0"/>
          <w:sz w:val="18"/>
          <w:szCs w:val="18"/>
        </w:rPr>
        <w:t>。</w:t>
      </w:r>
    </w:p>
    <w:p w14:paraId="1E7191C4"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鄧麗萍（</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）。防疫繼續順時中？一次看懂「入境普篩」的四大爭議，</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224" w:history="1">
        <w:r w:rsidRPr="004F75E2">
          <w:rPr>
            <w:rStyle w:val="a3"/>
            <w:rFonts w:ascii="Times New Roman" w:eastAsiaTheme="minorEastAsia" w:hAnsi="Times New Roman"/>
            <w:b/>
            <w:color w:val="auto"/>
            <w:sz w:val="18"/>
            <w:szCs w:val="18"/>
            <w:u w:val="none"/>
          </w:rPr>
          <w:t>https://www.gvm.com.tw/article/74329</w:t>
        </w:r>
      </w:hyperlink>
      <w:r w:rsidRPr="004F75E2">
        <w:rPr>
          <w:rFonts w:ascii="Times New Roman" w:eastAsiaTheme="minorEastAsia" w:hAnsi="Times New Roman"/>
          <w:b/>
          <w:sz w:val="18"/>
          <w:szCs w:val="18"/>
        </w:rPr>
        <w:t>。</w:t>
      </w:r>
    </w:p>
    <w:p w14:paraId="05F1BFD5"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鄭郁蓁</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COVAX</w:t>
      </w:r>
      <w:r w:rsidRPr="004F75E2">
        <w:rPr>
          <w:rFonts w:ascii="Times New Roman" w:eastAsiaTheme="minorEastAsia" w:hAnsi="Times New Roman"/>
          <w:b/>
          <w:sz w:val="18"/>
          <w:szCs w:val="18"/>
        </w:rPr>
        <w:t>分配有標準我機會不樂觀。取自</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26</w:t>
      </w:r>
      <w:r w:rsidRPr="004F75E2">
        <w:rPr>
          <w:rFonts w:ascii="Times New Roman" w:eastAsiaTheme="minorEastAsia" w:hAnsi="Times New Roman"/>
          <w:b/>
          <w:sz w:val="18"/>
          <w:szCs w:val="18"/>
        </w:rPr>
        <w:t>日中國時報。</w:t>
      </w:r>
    </w:p>
    <w:p w14:paraId="265907A0"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bCs/>
          <w:sz w:val="18"/>
          <w:szCs w:val="18"/>
        </w:rPr>
        <w:t>魯皓平</w:t>
      </w:r>
      <w:r w:rsidRPr="004F75E2">
        <w:rPr>
          <w:rFonts w:ascii="Times New Roman" w:eastAsiaTheme="minorEastAsia" w:hAnsi="Times New Roman"/>
          <w:b/>
          <w:bCs/>
          <w:sz w:val="18"/>
          <w:szCs w:val="18"/>
        </w:rPr>
        <w:t>(2020)</w:t>
      </w:r>
      <w:r w:rsidRPr="004F75E2">
        <w:rPr>
          <w:rFonts w:ascii="Times New Roman" w:eastAsiaTheme="minorEastAsia" w:hAnsi="Times New Roman"/>
          <w:b/>
          <w:bCs/>
          <w:sz w:val="18"/>
          <w:szCs w:val="18"/>
        </w:rPr>
        <w:t>。韓國肺炎防疫最大盲點！揭露新天地教會</w:t>
      </w:r>
      <w:r w:rsidRPr="004F75E2">
        <w:rPr>
          <w:rFonts w:ascii="Times New Roman" w:eastAsiaTheme="minorEastAsia" w:hAnsi="Times New Roman"/>
          <w:b/>
          <w:bCs/>
          <w:sz w:val="18"/>
          <w:szCs w:val="18"/>
        </w:rPr>
        <w:t>5</w:t>
      </w:r>
      <w:r w:rsidRPr="004F75E2">
        <w:rPr>
          <w:rFonts w:ascii="Times New Roman" w:eastAsiaTheme="minorEastAsia" w:hAnsi="Times New Roman"/>
          <w:b/>
          <w:bCs/>
          <w:sz w:val="18"/>
          <w:szCs w:val="18"/>
        </w:rPr>
        <w:t>大荒謬行徑。遠見。</w:t>
      </w:r>
      <w:r w:rsidRPr="004F75E2">
        <w:rPr>
          <w:rFonts w:ascii="Times New Roman" w:eastAsiaTheme="minorEastAsia" w:hAnsi="Times New Roman"/>
          <w:b/>
          <w:bCs/>
          <w:sz w:val="18"/>
          <w:szCs w:val="18"/>
        </w:rPr>
        <w:t>2020</w:t>
      </w:r>
      <w:r w:rsidRPr="004F75E2">
        <w:rPr>
          <w:rFonts w:ascii="Times New Roman" w:eastAsiaTheme="minorEastAsia" w:hAnsi="Times New Roman"/>
          <w:b/>
          <w:bCs/>
          <w:sz w:val="18"/>
          <w:szCs w:val="18"/>
        </w:rPr>
        <w:t>年</w:t>
      </w:r>
      <w:r w:rsidRPr="004F75E2">
        <w:rPr>
          <w:rFonts w:ascii="Times New Roman" w:eastAsiaTheme="minorEastAsia" w:hAnsi="Times New Roman"/>
          <w:b/>
          <w:bCs/>
          <w:sz w:val="18"/>
          <w:szCs w:val="18"/>
        </w:rPr>
        <w:t>8</w:t>
      </w:r>
      <w:r w:rsidRPr="004F75E2">
        <w:rPr>
          <w:rFonts w:ascii="Times New Roman" w:eastAsiaTheme="minorEastAsia" w:hAnsi="Times New Roman"/>
          <w:b/>
          <w:bCs/>
          <w:sz w:val="18"/>
          <w:szCs w:val="18"/>
        </w:rPr>
        <w:t>月</w:t>
      </w:r>
      <w:r w:rsidRPr="004F75E2">
        <w:rPr>
          <w:rFonts w:ascii="Times New Roman" w:eastAsiaTheme="minorEastAsia" w:hAnsi="Times New Roman"/>
          <w:b/>
          <w:bCs/>
          <w:sz w:val="18"/>
          <w:szCs w:val="18"/>
        </w:rPr>
        <w:t>19</w:t>
      </w:r>
      <w:r w:rsidRPr="004F75E2">
        <w:rPr>
          <w:rFonts w:ascii="Times New Roman" w:eastAsiaTheme="minorEastAsia" w:hAnsi="Times New Roman"/>
          <w:b/>
          <w:bCs/>
          <w:sz w:val="18"/>
          <w:szCs w:val="18"/>
        </w:rPr>
        <w:t>日取自</w:t>
      </w:r>
      <w:hyperlink r:id="rId225" w:history="1">
        <w:r w:rsidRPr="004F75E2">
          <w:rPr>
            <w:rStyle w:val="a3"/>
            <w:rFonts w:ascii="Times New Roman" w:eastAsiaTheme="minorEastAsia" w:hAnsi="Times New Roman"/>
            <w:b/>
            <w:color w:val="auto"/>
            <w:sz w:val="18"/>
            <w:szCs w:val="18"/>
            <w:u w:val="none"/>
          </w:rPr>
          <w:t>https://www.gvm.com.tw/article/71431</w:t>
        </w:r>
      </w:hyperlink>
      <w:r w:rsidRPr="004F75E2">
        <w:rPr>
          <w:rStyle w:val="a3"/>
          <w:rFonts w:ascii="Times New Roman" w:eastAsiaTheme="minorEastAsia" w:hAnsi="Times New Roman"/>
          <w:b/>
          <w:color w:val="auto"/>
          <w:sz w:val="18"/>
          <w:szCs w:val="18"/>
          <w:u w:val="none"/>
        </w:rPr>
        <w:t>。</w:t>
      </w:r>
    </w:p>
    <w:p w14:paraId="40865646"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澳洲廣播電台（</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hyperlink r:id="rId226" w:history="1">
        <w:r w:rsidRPr="004F75E2">
          <w:rPr>
            <w:rFonts w:ascii="Times New Roman" w:eastAsiaTheme="minorEastAsia" w:hAnsi="Times New Roman"/>
            <w:b/>
            <w:kern w:val="0"/>
            <w:sz w:val="18"/>
            <w:szCs w:val="18"/>
          </w:rPr>
          <w:t>解讀：世衛宣布新冠疫情「大流行」意味着什麼</w:t>
        </w:r>
      </w:hyperlink>
      <w:r w:rsidRPr="004F75E2">
        <w:rPr>
          <w:rFonts w:ascii="Times New Roman" w:eastAsiaTheme="minorEastAsia" w:hAnsi="Times New Roman"/>
          <w:b/>
          <w:kern w:val="0"/>
          <w:sz w:val="18"/>
          <w:szCs w:val="18"/>
        </w:rPr>
        <w:t>。</w:t>
      </w:r>
      <w:r w:rsidRPr="004F75E2">
        <w:rPr>
          <w:rFonts w:ascii="Times New Roman" w:eastAsiaTheme="minorEastAsia" w:hAnsi="Times New Roman"/>
          <w:b/>
          <w:bCs/>
          <w:kern w:val="0"/>
          <w:sz w:val="18"/>
          <w:szCs w:val="18"/>
        </w:rPr>
        <w:t>網址：</w:t>
      </w:r>
      <w:r w:rsidRPr="004F75E2">
        <w:rPr>
          <w:rFonts w:ascii="Times New Roman" w:eastAsiaTheme="minorEastAsia" w:hAnsi="Times New Roman"/>
          <w:b/>
          <w:bCs/>
          <w:kern w:val="0"/>
          <w:sz w:val="18"/>
          <w:szCs w:val="18"/>
        </w:rPr>
        <w:t>https://www.abc.net.au/chinese/2020-03-12/what-dose-the-covid-19-pandemic-mean/12050278</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28</w:t>
      </w:r>
      <w:r w:rsidRPr="004F75E2">
        <w:rPr>
          <w:rFonts w:ascii="Times New Roman" w:eastAsiaTheme="minorEastAsia" w:hAnsi="Times New Roman"/>
          <w:b/>
          <w:kern w:val="0"/>
          <w:sz w:val="18"/>
          <w:szCs w:val="18"/>
        </w:rPr>
        <w:t>日。</w:t>
      </w:r>
    </w:p>
    <w:p w14:paraId="7CA88A67"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聯合國（</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），聯合國秘書長序言。網址：</w:t>
      </w:r>
      <w:hyperlink r:id="rId227" w:history="1">
        <w:r w:rsidRPr="004F75E2">
          <w:rPr>
            <w:rStyle w:val="a3"/>
            <w:rFonts w:ascii="Times New Roman" w:eastAsiaTheme="minorEastAsia" w:hAnsi="Times New Roman"/>
            <w:b/>
            <w:color w:val="auto"/>
            <w:sz w:val="18"/>
            <w:szCs w:val="18"/>
            <w:u w:val="none"/>
          </w:rPr>
          <w:t>https://www.unocha.org/sites/unocha/files/GHRP-COVID19_Abridged_ZH.pdf</w:t>
        </w:r>
      </w:hyperlink>
      <w:r w:rsidRPr="004F75E2">
        <w:rPr>
          <w:rFonts w:ascii="Times New Roman" w:eastAsiaTheme="minorEastAsia" w:hAnsi="Times New Roman"/>
          <w:b/>
          <w:sz w:val="18"/>
          <w:szCs w:val="18"/>
        </w:rPr>
        <w:t>。檢索日期：</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9</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28</w:t>
      </w:r>
      <w:r w:rsidRPr="004F75E2">
        <w:rPr>
          <w:rFonts w:ascii="Times New Roman" w:eastAsiaTheme="minorEastAsia" w:hAnsi="Times New Roman"/>
          <w:b/>
          <w:sz w:val="18"/>
          <w:szCs w:val="18"/>
        </w:rPr>
        <w:t>日。</w:t>
      </w:r>
    </w:p>
    <w:p w14:paraId="68D27C7D"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聯合國大會</w:t>
      </w:r>
      <w:r w:rsidRPr="004F75E2">
        <w:rPr>
          <w:rFonts w:ascii="Times New Roman" w:eastAsiaTheme="minorEastAsia" w:hAnsi="Times New Roman"/>
          <w:b/>
          <w:sz w:val="18"/>
          <w:szCs w:val="18"/>
        </w:rPr>
        <w:t>(2006)</w:t>
      </w:r>
      <w:r w:rsidRPr="004F75E2">
        <w:rPr>
          <w:rFonts w:ascii="Times New Roman" w:eastAsiaTheme="minorEastAsia" w:hAnsi="Times New Roman"/>
          <w:b/>
          <w:sz w:val="18"/>
          <w:szCs w:val="18"/>
        </w:rPr>
        <w:t>。聯合國九大核心公約。</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14</w:t>
      </w:r>
      <w:r w:rsidRPr="004F75E2">
        <w:rPr>
          <w:rFonts w:ascii="Times New Roman" w:eastAsiaTheme="minorEastAsia" w:hAnsi="Times New Roman"/>
          <w:b/>
          <w:sz w:val="18"/>
          <w:szCs w:val="18"/>
        </w:rPr>
        <w:t>日取自</w:t>
      </w:r>
      <w:hyperlink r:id="rId228" w:history="1">
        <w:r w:rsidRPr="004F75E2">
          <w:rPr>
            <w:rStyle w:val="a3"/>
            <w:rFonts w:ascii="Times New Roman" w:eastAsiaTheme="minorEastAsia" w:hAnsi="Times New Roman"/>
            <w:b/>
            <w:color w:val="auto"/>
            <w:sz w:val="18"/>
            <w:szCs w:val="18"/>
            <w:u w:val="none"/>
          </w:rPr>
          <w:t>https://covenantswatch.org.tw/un-core-human-rights-treaties/</w:t>
        </w:r>
      </w:hyperlink>
      <w:r w:rsidRPr="004F75E2">
        <w:rPr>
          <w:rFonts w:ascii="Times New Roman" w:eastAsiaTheme="minorEastAsia" w:hAnsi="Times New Roman"/>
          <w:b/>
          <w:sz w:val="18"/>
          <w:szCs w:val="18"/>
        </w:rPr>
        <w:t>人權公約實行監督聯盟網站。</w:t>
      </w:r>
    </w:p>
    <w:p w14:paraId="6DFEB6FA"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聯合國憲章</w:t>
      </w:r>
      <w:r w:rsidRPr="004F75E2">
        <w:rPr>
          <w:rFonts w:ascii="Times New Roman" w:eastAsiaTheme="minorEastAsia" w:hAnsi="Times New Roman"/>
          <w:b/>
          <w:sz w:val="18"/>
          <w:szCs w:val="18"/>
        </w:rPr>
        <w:t>(1991)</w:t>
      </w:r>
      <w:r w:rsidRPr="004F75E2">
        <w:rPr>
          <w:rFonts w:ascii="Times New Roman" w:eastAsiaTheme="minorEastAsia" w:hAnsi="Times New Roman"/>
          <w:b/>
          <w:sz w:val="18"/>
          <w:szCs w:val="18"/>
        </w:rPr>
        <w:t>。聯合國老人綱領。</w:t>
      </w:r>
      <w:r w:rsidRPr="004F75E2">
        <w:rPr>
          <w:rFonts w:ascii="Times New Roman" w:eastAsiaTheme="minorEastAsia" w:hAnsi="Times New Roman"/>
          <w:b/>
          <w:sz w:val="18"/>
          <w:szCs w:val="18"/>
        </w:rPr>
        <w:t>2020</w:t>
      </w:r>
      <w:r w:rsidRPr="004F75E2">
        <w:rPr>
          <w:rFonts w:ascii="Times New Roman" w:eastAsiaTheme="minorEastAsia" w:hAnsi="Times New Roman"/>
          <w:b/>
          <w:sz w:val="18"/>
          <w:szCs w:val="18"/>
        </w:rPr>
        <w:t>年</w:t>
      </w:r>
      <w:r w:rsidRPr="004F75E2">
        <w:rPr>
          <w:rFonts w:ascii="Times New Roman" w:eastAsiaTheme="minorEastAsia" w:hAnsi="Times New Roman"/>
          <w:b/>
          <w:sz w:val="18"/>
          <w:szCs w:val="18"/>
        </w:rPr>
        <w:t>10</w:t>
      </w:r>
      <w:r w:rsidRPr="004F75E2">
        <w:rPr>
          <w:rFonts w:ascii="Times New Roman" w:eastAsiaTheme="minorEastAsia" w:hAnsi="Times New Roman"/>
          <w:b/>
          <w:sz w:val="18"/>
          <w:szCs w:val="18"/>
        </w:rPr>
        <w:t>月</w:t>
      </w:r>
      <w:r w:rsidRPr="004F75E2">
        <w:rPr>
          <w:rFonts w:ascii="Times New Roman" w:eastAsiaTheme="minorEastAsia" w:hAnsi="Times New Roman"/>
          <w:b/>
          <w:sz w:val="18"/>
          <w:szCs w:val="18"/>
        </w:rPr>
        <w:t>27</w:t>
      </w:r>
      <w:r w:rsidRPr="004F75E2">
        <w:rPr>
          <w:rFonts w:ascii="Times New Roman" w:eastAsiaTheme="minorEastAsia" w:hAnsi="Times New Roman"/>
          <w:b/>
          <w:sz w:val="18"/>
          <w:szCs w:val="18"/>
        </w:rPr>
        <w:t>日取自</w:t>
      </w:r>
      <w:hyperlink r:id="rId229" w:history="1">
        <w:r w:rsidRPr="004F75E2">
          <w:rPr>
            <w:rStyle w:val="a3"/>
            <w:rFonts w:ascii="Times New Roman" w:eastAsiaTheme="minorEastAsia" w:hAnsi="Times New Roman"/>
            <w:b/>
            <w:color w:val="auto"/>
            <w:sz w:val="18"/>
            <w:szCs w:val="18"/>
            <w:u w:val="none"/>
          </w:rPr>
          <w:t>https://www.6laws.net/6law/law2/%E8%81%AF%E5%90%88%E5%9C%8B%E8%80%81%E4%BA%BA%E7%B6%B1%E9%A0%98.htm</w:t>
        </w:r>
      </w:hyperlink>
      <w:r w:rsidRPr="004F75E2">
        <w:rPr>
          <w:rFonts w:ascii="Times New Roman" w:eastAsiaTheme="minorEastAsia" w:hAnsi="Times New Roman"/>
          <w:b/>
          <w:sz w:val="18"/>
          <w:szCs w:val="18"/>
        </w:rPr>
        <w:t>。</w:t>
      </w:r>
    </w:p>
    <w:p w14:paraId="5FBE806A"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韓政道（</w:t>
      </w:r>
      <w:r w:rsidRPr="004F75E2">
        <w:rPr>
          <w:rFonts w:ascii="Times New Roman" w:eastAsiaTheme="minorEastAsia" w:hAnsi="Times New Roman"/>
          <w:b/>
          <w:kern w:val="0"/>
          <w:sz w:val="18"/>
          <w:szCs w:val="18"/>
        </w:rPr>
        <w:t>2015</w:t>
      </w:r>
      <w:r w:rsidRPr="004F75E2">
        <w:rPr>
          <w:rFonts w:ascii="Times New Roman" w:eastAsiaTheme="minorEastAsia" w:hAnsi="Times New Roman"/>
          <w:b/>
          <w:kern w:val="0"/>
          <w:sz w:val="18"/>
          <w:szCs w:val="18"/>
        </w:rPr>
        <w:t>），死體器官摘取行為的刑法評價，東海大學法學研究，</w:t>
      </w:r>
      <w:r w:rsidRPr="004F75E2">
        <w:rPr>
          <w:rFonts w:ascii="Times New Roman" w:eastAsiaTheme="minorEastAsia" w:hAnsi="Times New Roman"/>
          <w:b/>
          <w:kern w:val="0"/>
          <w:sz w:val="18"/>
          <w:szCs w:val="18"/>
        </w:rPr>
        <w:t>46</w:t>
      </w:r>
      <w:r w:rsidRPr="004F75E2">
        <w:rPr>
          <w:rFonts w:ascii="Times New Roman" w:eastAsiaTheme="minorEastAsia" w:hAnsi="Times New Roman"/>
          <w:b/>
          <w:kern w:val="0"/>
          <w:sz w:val="18"/>
          <w:szCs w:val="18"/>
        </w:rPr>
        <w:t>，頁</w:t>
      </w:r>
      <w:r w:rsidRPr="004F75E2">
        <w:rPr>
          <w:rFonts w:ascii="Times New Roman" w:eastAsiaTheme="minorEastAsia" w:hAnsi="Times New Roman"/>
          <w:b/>
          <w:kern w:val="0"/>
          <w:sz w:val="18"/>
          <w:szCs w:val="18"/>
        </w:rPr>
        <w:t>234</w:t>
      </w:r>
      <w:r w:rsidRPr="004F75E2">
        <w:rPr>
          <w:rFonts w:ascii="Times New Roman" w:eastAsiaTheme="minorEastAsia" w:hAnsi="Times New Roman"/>
          <w:b/>
          <w:kern w:val="0"/>
          <w:sz w:val="18"/>
          <w:szCs w:val="18"/>
        </w:rPr>
        <w:t>。</w:t>
      </w:r>
    </w:p>
    <w:p w14:paraId="2A515C6B"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釋大航（</w:t>
      </w:r>
      <w:r w:rsidRPr="004F75E2">
        <w:rPr>
          <w:rFonts w:ascii="Times New Roman" w:eastAsiaTheme="minorEastAsia" w:hAnsi="Times New Roman"/>
          <w:b/>
          <w:kern w:val="0"/>
          <w:sz w:val="18"/>
          <w:szCs w:val="18"/>
        </w:rPr>
        <w:t>1997</w:t>
      </w:r>
      <w:r w:rsidRPr="004F75E2">
        <w:rPr>
          <w:rFonts w:ascii="Times New Roman" w:eastAsiaTheme="minorEastAsia" w:hAnsi="Times New Roman"/>
          <w:b/>
          <w:kern w:val="0"/>
          <w:sz w:val="18"/>
          <w:szCs w:val="18"/>
        </w:rPr>
        <w:t>），佛教對臨終與死亡之概念，台北：蓮花基金會，頁</w:t>
      </w:r>
      <w:r w:rsidRPr="004F75E2">
        <w:rPr>
          <w:rFonts w:ascii="Times New Roman" w:eastAsiaTheme="minorEastAsia" w:hAnsi="Times New Roman"/>
          <w:b/>
          <w:kern w:val="0"/>
          <w:sz w:val="18"/>
          <w:szCs w:val="18"/>
        </w:rPr>
        <w:t>14</w:t>
      </w:r>
      <w:r w:rsidRPr="004F75E2">
        <w:rPr>
          <w:rFonts w:ascii="Times New Roman" w:eastAsiaTheme="minorEastAsia" w:hAnsi="Times New Roman"/>
          <w:b/>
          <w:kern w:val="0"/>
          <w:sz w:val="18"/>
          <w:szCs w:val="18"/>
        </w:rPr>
        <w:t>。</w:t>
      </w:r>
    </w:p>
    <w:p w14:paraId="0E533CA8"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kern w:val="0"/>
          <w:sz w:val="18"/>
          <w:szCs w:val="18"/>
        </w:rPr>
        <w:t>釋宗惇、釋滿祥、陳慶餘、釋惠敏等</w:t>
      </w:r>
      <w:r w:rsidRPr="004F75E2">
        <w:rPr>
          <w:rStyle w:val="a3"/>
          <w:rFonts w:ascii="Times New Roman" w:eastAsiaTheme="minorEastAsia" w:hAnsi="Times New Roman"/>
          <w:b/>
          <w:color w:val="auto"/>
          <w:kern w:val="0"/>
          <w:sz w:val="18"/>
          <w:szCs w:val="18"/>
          <w:u w:val="none"/>
        </w:rPr>
        <w:t>（</w:t>
      </w:r>
      <w:r w:rsidRPr="004F75E2">
        <w:rPr>
          <w:rStyle w:val="a3"/>
          <w:rFonts w:ascii="Times New Roman" w:eastAsiaTheme="minorEastAsia" w:hAnsi="Times New Roman"/>
          <w:b/>
          <w:color w:val="auto"/>
          <w:kern w:val="0"/>
          <w:sz w:val="18"/>
          <w:szCs w:val="18"/>
          <w:u w:val="none"/>
        </w:rPr>
        <w:t>2004</w:t>
      </w:r>
      <w:r w:rsidRPr="004F75E2">
        <w:rPr>
          <w:rStyle w:val="a3"/>
          <w:rFonts w:ascii="Times New Roman" w:eastAsiaTheme="minorEastAsia" w:hAnsi="Times New Roman"/>
          <w:b/>
          <w:color w:val="auto"/>
          <w:kern w:val="0"/>
          <w:sz w:val="18"/>
          <w:szCs w:val="18"/>
          <w:u w:val="none"/>
        </w:rPr>
        <w:t>）</w:t>
      </w:r>
      <w:r w:rsidRPr="004F75E2">
        <w:rPr>
          <w:rFonts w:ascii="Times New Roman" w:eastAsiaTheme="minorEastAsia" w:hAnsi="Times New Roman"/>
          <w:b/>
          <w:kern w:val="0"/>
          <w:sz w:val="18"/>
          <w:szCs w:val="18"/>
        </w:rPr>
        <w:t>，臨終說法與助念之臨床應用，安寧療護雜誌，</w:t>
      </w:r>
      <w:r w:rsidRPr="004F75E2">
        <w:rPr>
          <w:rFonts w:ascii="Times New Roman" w:eastAsiaTheme="minorEastAsia" w:hAnsi="Times New Roman"/>
          <w:b/>
          <w:kern w:val="0"/>
          <w:sz w:val="18"/>
          <w:szCs w:val="18"/>
        </w:rPr>
        <w:t>9</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3</w:t>
      </w:r>
      <w:r w:rsidRPr="004F75E2">
        <w:rPr>
          <w:rFonts w:ascii="Times New Roman" w:eastAsiaTheme="minorEastAsia" w:hAnsi="Times New Roman"/>
          <w:b/>
          <w:kern w:val="0"/>
          <w:sz w:val="18"/>
          <w:szCs w:val="18"/>
        </w:rPr>
        <w:t>），頁</w:t>
      </w:r>
      <w:r w:rsidRPr="004F75E2">
        <w:rPr>
          <w:rFonts w:ascii="Times New Roman" w:eastAsiaTheme="minorEastAsia" w:hAnsi="Times New Roman"/>
          <w:b/>
          <w:kern w:val="0"/>
          <w:sz w:val="18"/>
          <w:szCs w:val="18"/>
        </w:rPr>
        <w:t>237</w:t>
      </w:r>
      <w:r w:rsidRPr="004F75E2">
        <w:rPr>
          <w:rFonts w:ascii="Times New Roman" w:eastAsiaTheme="minorEastAsia" w:hAnsi="Times New Roman"/>
          <w:b/>
          <w:kern w:val="0"/>
          <w:sz w:val="18"/>
          <w:szCs w:val="18"/>
        </w:rPr>
        <w:t>。</w:t>
      </w:r>
    </w:p>
    <w:p w14:paraId="2A4AACF5"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釋從慈法師（</w:t>
      </w:r>
      <w:hyperlink r:id="rId230" w:history="1">
        <w:r w:rsidRPr="004F75E2">
          <w:rPr>
            <w:rFonts w:ascii="Times New Roman" w:hAnsi="Times New Roman" w:cs="Times New Roman"/>
            <w:b/>
            <w:sz w:val="18"/>
            <w:szCs w:val="18"/>
          </w:rPr>
          <w:t>2020</w:t>
        </w:r>
        <w:r w:rsidRPr="004F75E2">
          <w:rPr>
            <w:rFonts w:ascii="Times New Roman" w:hAnsi="Times New Roman" w:cs="Times New Roman"/>
            <w:b/>
            <w:sz w:val="18"/>
            <w:szCs w:val="18"/>
          </w:rPr>
          <w:t>），釋從慈法師</w:t>
        </w:r>
        <w:r w:rsidRPr="004F75E2">
          <w:rPr>
            <w:rFonts w:ascii="Times New Roman" w:hAnsi="Times New Roman" w:cs="Times New Roman"/>
            <w:b/>
            <w:sz w:val="18"/>
            <w:szCs w:val="18"/>
          </w:rPr>
          <w:t>-</w:t>
        </w:r>
        <w:r w:rsidRPr="004F75E2">
          <w:rPr>
            <w:rFonts w:ascii="Times New Roman" w:hAnsi="Times New Roman" w:cs="Times New Roman"/>
            <w:b/>
            <w:sz w:val="18"/>
            <w:szCs w:val="18"/>
          </w:rPr>
          <w:t>短談：對抗新冠病毒大流行</w:t>
        </w:r>
        <w:r w:rsidRPr="004F75E2">
          <w:rPr>
            <w:rFonts w:ascii="Times New Roman" w:hAnsi="Times New Roman" w:cs="Times New Roman"/>
            <w:b/>
            <w:sz w:val="18"/>
            <w:szCs w:val="18"/>
          </w:rPr>
          <w:t>---</w:t>
        </w:r>
        <w:r w:rsidRPr="004F75E2">
          <w:rPr>
            <w:rFonts w:ascii="Times New Roman" w:hAnsi="Times New Roman" w:cs="Times New Roman"/>
            <w:b/>
            <w:sz w:val="18"/>
            <w:szCs w:val="18"/>
          </w:rPr>
          <w:t>佛法可幫助</w:t>
        </w:r>
      </w:hyperlink>
      <w:r w:rsidRPr="004F75E2">
        <w:rPr>
          <w:rFonts w:ascii="Times New Roman" w:hAnsi="Times New Roman" w:cs="Times New Roman"/>
          <w:b/>
          <w:kern w:val="0"/>
          <w:sz w:val="18"/>
          <w:szCs w:val="18"/>
        </w:rPr>
        <w:t>，</w:t>
      </w:r>
      <w:r w:rsidRPr="004F75E2">
        <w:rPr>
          <w:rFonts w:ascii="Times New Roman" w:hAnsi="Times New Roman" w:cs="Times New Roman"/>
          <w:b/>
          <w:kern w:val="0"/>
          <w:sz w:val="18"/>
          <w:szCs w:val="18"/>
        </w:rPr>
        <w:t>youtube</w:t>
      </w:r>
      <w:r w:rsidRPr="004F75E2">
        <w:rPr>
          <w:rFonts w:ascii="Times New Roman" w:hAnsi="Times New Roman" w:cs="Times New Roman"/>
          <w:b/>
          <w:kern w:val="0"/>
          <w:sz w:val="18"/>
          <w:szCs w:val="18"/>
        </w:rPr>
        <w:t>頻道</w:t>
      </w:r>
      <w:hyperlink r:id="rId231" w:anchor="id=1&amp;vid=7ed5dcd2ccee85b09f0bbc4bfaea5d81&amp;action=view" w:history="1">
        <w:r w:rsidRPr="004F75E2">
          <w:rPr>
            <w:rStyle w:val="a3"/>
            <w:rFonts w:ascii="Times New Roman" w:hAnsi="Times New Roman" w:cs="Times New Roman"/>
            <w:b/>
            <w:color w:val="auto"/>
            <w:kern w:val="0"/>
            <w:sz w:val="18"/>
            <w:szCs w:val="18"/>
            <w:u w:val="none"/>
          </w:rPr>
          <w:t>https://tw.video.search.yahoo.com/search/video;_ylt=AwrtSXUe2ntfJYAARARr1gt.;_ylu=Y29sbwN0d</w:t>
        </w:r>
        <w:r w:rsidRPr="004F75E2">
          <w:rPr>
            <w:rStyle w:val="a3"/>
            <w:rFonts w:ascii="Times New Roman" w:hAnsi="Times New Roman" w:cs="Times New Roman"/>
            <w:b/>
            <w:color w:val="auto"/>
            <w:kern w:val="0"/>
            <w:sz w:val="18"/>
            <w:szCs w:val="18"/>
            <w:u w:val="none"/>
          </w:rPr>
          <w:lastRenderedPageBreak/>
          <w:t>zEEcG9zAzEEdnRpZAMEc2VjA3BpdnM-?p=%E4%BD%9B%E6%B3%95%E5%8F%AF%E4%BB%A5%E5%B9%AB%E5%8A%A9%E6%96%B0%E5%86%A0%E8%82%BA%E7%82%8E%E5%BE%9E%E6%85%88&amp;fr2=piv-web&amp;fr=yfp-search-sb#id=1&amp;vid=7ed5dcd2ccee85b09f0bbc4bfaea5d81&amp;action=view</w:t>
        </w:r>
      </w:hyperlink>
      <w:r w:rsidRPr="004F75E2">
        <w:rPr>
          <w:rStyle w:val="a3"/>
          <w:rFonts w:ascii="Times New Roman" w:hAnsi="Times New Roman" w:cs="Times New Roman"/>
          <w:b/>
          <w:color w:val="auto"/>
          <w:kern w:val="0"/>
          <w:sz w:val="18"/>
          <w:szCs w:val="18"/>
          <w:u w:val="none"/>
        </w:rPr>
        <w:t>。</w:t>
      </w:r>
    </w:p>
    <w:p w14:paraId="0DDA0820"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釋從慈法師（</w:t>
      </w:r>
      <w:hyperlink r:id="rId232" w:history="1">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w:t>
        </w:r>
        <w:r w:rsidRPr="004F75E2">
          <w:rPr>
            <w:rFonts w:ascii="Times New Roman" w:eastAsiaTheme="minorEastAsia" w:hAnsi="Times New Roman"/>
            <w:b/>
            <w:sz w:val="18"/>
            <w:szCs w:val="18"/>
          </w:rPr>
          <w:t>釋從慈法師</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短談：對抗新冠病毒大流行</w:t>
        </w:r>
        <w:r w:rsidRPr="004F75E2">
          <w:rPr>
            <w:rFonts w:ascii="Times New Roman" w:eastAsiaTheme="minorEastAsia" w:hAnsi="Times New Roman"/>
            <w:b/>
            <w:kern w:val="0"/>
            <w:sz w:val="18"/>
            <w:szCs w:val="18"/>
          </w:rPr>
          <w:t>-</w:t>
        </w:r>
        <w:r w:rsidRPr="004F75E2">
          <w:rPr>
            <w:rFonts w:ascii="Times New Roman" w:eastAsiaTheme="minorEastAsia" w:hAnsi="Times New Roman"/>
            <w:b/>
            <w:kern w:val="0"/>
            <w:sz w:val="18"/>
            <w:szCs w:val="18"/>
          </w:rPr>
          <w:t>佛法可幫助</w:t>
        </w:r>
      </w:hyperlink>
      <w:r w:rsidRPr="004F75E2">
        <w:rPr>
          <w:rFonts w:ascii="Times New Roman" w:eastAsiaTheme="minorEastAsia" w:hAnsi="Times New Roman"/>
          <w:b/>
          <w:kern w:val="0"/>
          <w:sz w:val="18"/>
          <w:szCs w:val="18"/>
        </w:rPr>
        <w:t>。</w:t>
      </w:r>
      <w:hyperlink r:id="rId233" w:anchor="id=1&amp;vid=7ed5dcd2ccee85b09f0bbc4bfaea5d81&amp;action=view" w:history="1">
        <w:r w:rsidRPr="004F75E2">
          <w:rPr>
            <w:rStyle w:val="a3"/>
            <w:rFonts w:ascii="Times New Roman" w:eastAsiaTheme="minorEastAsia" w:hAnsi="Times New Roman"/>
            <w:b/>
            <w:color w:val="auto"/>
            <w:kern w:val="0"/>
            <w:sz w:val="18"/>
            <w:szCs w:val="18"/>
            <w:u w:val="none"/>
          </w:rPr>
          <w:t>網址：</w:t>
        </w:r>
        <w:r w:rsidRPr="004F75E2">
          <w:rPr>
            <w:rStyle w:val="a3"/>
            <w:rFonts w:ascii="Times New Roman" w:eastAsiaTheme="minorEastAsia" w:hAnsi="Times New Roman"/>
            <w:b/>
            <w:color w:val="auto"/>
            <w:kern w:val="0"/>
            <w:sz w:val="18"/>
            <w:szCs w:val="18"/>
            <w:u w:val="none"/>
          </w:rPr>
          <w:t>https://tw.video.search.yahoo.com/search/video;_ylt=AwrtSXUe2ntfJYAARARr1gt.;_ylu=Y29sbwN0dzEEcG9zAzEEdnRpZAMEc2VjA3BpdnM-?p=%E4%BD%9B%E6%B3%95%E5%8F%AF%E4%BB%A5%E5%B9%AB%E5%8A%A9%E6%96%B0%E5%86%A0%E8%82%BA%E7%82%8E%E5%BE%9E%E6%85%88&amp;fr2=piv-web&amp;fr=yfp-search-sb#id=1&amp;vid=7ed5dcd2ccee85b09f0bbc4bfaea5d81&amp;action=view</w:t>
        </w:r>
      </w:hyperlink>
      <w:r w:rsidRPr="004F75E2">
        <w:rPr>
          <w:rStyle w:val="a3"/>
          <w:rFonts w:ascii="Times New Roman" w:eastAsiaTheme="minorEastAsia" w:hAnsi="Times New Roman"/>
          <w:b/>
          <w:color w:val="auto"/>
          <w:kern w:val="0"/>
          <w:sz w:val="18"/>
          <w:szCs w:val="18"/>
          <w:u w:val="none"/>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8</w:t>
      </w:r>
      <w:r w:rsidRPr="004F75E2">
        <w:rPr>
          <w:rFonts w:ascii="Times New Roman" w:eastAsiaTheme="minorEastAsia" w:hAnsi="Times New Roman"/>
          <w:b/>
          <w:kern w:val="0"/>
          <w:sz w:val="18"/>
          <w:szCs w:val="18"/>
        </w:rPr>
        <w:t>日。</w:t>
      </w:r>
    </w:p>
    <w:p w14:paraId="0076744B"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p>
    <w:p w14:paraId="5B580B5B" w14:textId="77777777" w:rsidR="003F4C43" w:rsidRPr="004F75E2" w:rsidRDefault="00782DD5"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sz w:val="18"/>
          <w:szCs w:val="18"/>
        </w:rPr>
        <w:t>英文文獻：</w:t>
      </w:r>
      <w:r w:rsidRPr="004F75E2">
        <w:rPr>
          <w:rFonts w:ascii="Times New Roman" w:hAnsi="Times New Roman" w:cs="Times New Roman"/>
          <w:b/>
          <w:sz w:val="18"/>
          <w:szCs w:val="18"/>
        </w:rPr>
        <w:t xml:space="preserve">  </w:t>
      </w:r>
    </w:p>
    <w:p w14:paraId="5BB87F0B" w14:textId="77777777" w:rsidR="003F4C43" w:rsidRPr="004F75E2" w:rsidRDefault="003F4C43" w:rsidP="00921B0D">
      <w:pPr>
        <w:pStyle w:val="af5"/>
        <w:ind w:left="360" w:hangingChars="200" w:hanging="360"/>
        <w:rPr>
          <w:rFonts w:eastAsiaTheme="minorEastAsia"/>
          <w:b/>
          <w:sz w:val="18"/>
          <w:szCs w:val="18"/>
        </w:rPr>
      </w:pPr>
      <w:r w:rsidRPr="004F75E2">
        <w:rPr>
          <w:rFonts w:eastAsiaTheme="minorEastAsia"/>
          <w:b/>
          <w:sz w:val="18"/>
          <w:szCs w:val="18"/>
        </w:rPr>
        <w:t>COVID-19 DASHBOARD</w:t>
      </w:r>
      <w:r w:rsidRPr="004F75E2">
        <w:rPr>
          <w:rFonts w:eastAsiaTheme="minorEastAsia"/>
          <w:b/>
          <w:sz w:val="18"/>
          <w:szCs w:val="18"/>
        </w:rPr>
        <w:t>（</w:t>
      </w:r>
      <w:r w:rsidRPr="004F75E2">
        <w:rPr>
          <w:rFonts w:eastAsiaTheme="minorEastAsia"/>
          <w:b/>
          <w:sz w:val="18"/>
          <w:szCs w:val="18"/>
        </w:rPr>
        <w:t>2020</w:t>
      </w:r>
      <w:r w:rsidRPr="004F75E2">
        <w:rPr>
          <w:rFonts w:eastAsiaTheme="minorEastAsia"/>
          <w:b/>
          <w:sz w:val="18"/>
          <w:szCs w:val="18"/>
        </w:rPr>
        <w:t>）</w:t>
      </w:r>
      <w:r w:rsidRPr="004F75E2">
        <w:rPr>
          <w:rFonts w:eastAsiaTheme="minorEastAsia"/>
          <w:b/>
          <w:sz w:val="18"/>
          <w:szCs w:val="18"/>
        </w:rPr>
        <w:t>,“COVID-19 DASHBOARD</w:t>
      </w:r>
      <w:r w:rsidRPr="004F75E2">
        <w:rPr>
          <w:rFonts w:eastAsiaTheme="minorEastAsia"/>
          <w:b/>
          <w:sz w:val="18"/>
          <w:szCs w:val="18"/>
        </w:rPr>
        <w:t>：</w:t>
      </w:r>
      <w:r w:rsidRPr="004F75E2">
        <w:rPr>
          <w:rFonts w:eastAsiaTheme="minorEastAsia"/>
          <w:b/>
          <w:sz w:val="18"/>
          <w:szCs w:val="18"/>
        </w:rPr>
        <w:t xml:space="preserve">Updated at October 21, 22:15 UTC +8, 21/10/2020”, Retrieved from </w:t>
      </w:r>
      <w:hyperlink r:id="rId234" w:history="1">
        <w:r w:rsidRPr="004F75E2">
          <w:rPr>
            <w:rStyle w:val="a3"/>
            <w:rFonts w:eastAsiaTheme="minorEastAsia"/>
            <w:b/>
            <w:color w:val="auto"/>
            <w:sz w:val="18"/>
            <w:szCs w:val="18"/>
            <w:u w:val="none"/>
          </w:rPr>
          <w:t>https://pharmaceuticalintelligence.com/2020/07/19/national-public-radio-interview-with-dr-anthony-fauci-on-his-optimism-on-a-covid-19-vaccine-by-early-2021/</w:t>
        </w:r>
      </w:hyperlink>
      <w:r w:rsidRPr="004F75E2">
        <w:rPr>
          <w:rFonts w:eastAsiaTheme="minorEastAsia"/>
          <w:b/>
          <w:sz w:val="18"/>
          <w:szCs w:val="18"/>
        </w:rPr>
        <w:t>。</w:t>
      </w:r>
    </w:p>
    <w:p w14:paraId="4FEEBE42" w14:textId="77777777" w:rsidR="003F4C43" w:rsidRPr="004F75E2" w:rsidRDefault="003F4C43" w:rsidP="00921B0D">
      <w:pPr>
        <w:pStyle w:val="af5"/>
        <w:ind w:left="360" w:hangingChars="200" w:hanging="360"/>
        <w:rPr>
          <w:rFonts w:eastAsiaTheme="minorEastAsia"/>
          <w:b/>
          <w:sz w:val="18"/>
          <w:szCs w:val="18"/>
        </w:rPr>
      </w:pPr>
      <w:r w:rsidRPr="004F75E2">
        <w:rPr>
          <w:rFonts w:eastAsiaTheme="minorEastAsia"/>
          <w:b/>
          <w:sz w:val="18"/>
          <w:szCs w:val="18"/>
        </w:rPr>
        <w:t>S</w:t>
      </w:r>
      <w:hyperlink r:id="rId235" w:tooltip="Posts by sjwilliamspa" w:history="1">
        <w:r w:rsidRPr="004F75E2">
          <w:rPr>
            <w:rFonts w:eastAsiaTheme="minorEastAsia"/>
            <w:b/>
            <w:kern w:val="2"/>
            <w:sz w:val="18"/>
            <w:szCs w:val="18"/>
          </w:rPr>
          <w:t>jwilliamspa</w:t>
        </w:r>
      </w:hyperlink>
      <w:r w:rsidRPr="004F75E2">
        <w:rPr>
          <w:rFonts w:eastAsiaTheme="minorEastAsia"/>
          <w:b/>
          <w:kern w:val="2"/>
          <w:sz w:val="18"/>
          <w:szCs w:val="18"/>
        </w:rPr>
        <w:t>（</w:t>
      </w:r>
      <w:r w:rsidRPr="004F75E2">
        <w:rPr>
          <w:rFonts w:eastAsiaTheme="minorEastAsia"/>
          <w:b/>
          <w:kern w:val="2"/>
          <w:sz w:val="18"/>
          <w:szCs w:val="18"/>
        </w:rPr>
        <w:t>2020</w:t>
      </w:r>
      <w:r w:rsidRPr="004F75E2">
        <w:rPr>
          <w:rFonts w:eastAsiaTheme="minorEastAsia"/>
          <w:b/>
          <w:kern w:val="2"/>
          <w:sz w:val="18"/>
          <w:szCs w:val="18"/>
        </w:rPr>
        <w:t>）</w:t>
      </w:r>
      <w:r w:rsidRPr="004F75E2">
        <w:rPr>
          <w:rFonts w:eastAsiaTheme="minorEastAsia"/>
          <w:b/>
          <w:kern w:val="2"/>
          <w:sz w:val="18"/>
          <w:szCs w:val="18"/>
        </w:rPr>
        <w:t>.</w:t>
      </w:r>
      <w:r w:rsidRPr="004F75E2">
        <w:rPr>
          <w:rFonts w:eastAsiaTheme="minorEastAsia"/>
          <w:b/>
          <w:sz w:val="18"/>
          <w:szCs w:val="18"/>
        </w:rPr>
        <w:t xml:space="preserve"> “National Public Radio interview with Dr. Anthony Fauci on his optimism on a COVID-19 vaccine by early 2021”.21/10/2020, Retrieved from </w:t>
      </w:r>
      <w:hyperlink r:id="rId236" w:history="1">
        <w:r w:rsidRPr="004F75E2">
          <w:rPr>
            <w:rStyle w:val="a3"/>
            <w:rFonts w:eastAsiaTheme="minorEastAsia"/>
            <w:b/>
            <w:color w:val="auto"/>
            <w:sz w:val="18"/>
            <w:szCs w:val="18"/>
            <w:u w:val="none"/>
          </w:rPr>
          <w:t>https://pharmaceuticalintelligence.com/2020/07/19/national-public-radio-interview-with-dr-anthony-fauci-on-his-optimism-on-a-covid-19-vaccine-by-early-2021/</w:t>
        </w:r>
      </w:hyperlink>
      <w:r w:rsidRPr="004F75E2">
        <w:rPr>
          <w:rFonts w:eastAsiaTheme="minorEastAsia"/>
          <w:b/>
          <w:sz w:val="18"/>
          <w:szCs w:val="18"/>
        </w:rPr>
        <w:t>。</w:t>
      </w:r>
    </w:p>
    <w:p w14:paraId="1505CE15"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r w:rsidRPr="004F75E2">
        <w:rPr>
          <w:rFonts w:ascii="Times New Roman" w:hAnsi="Times New Roman" w:cs="Times New Roman"/>
          <w:b/>
          <w:kern w:val="0"/>
          <w:sz w:val="18"/>
          <w:szCs w:val="18"/>
        </w:rPr>
        <w:t>The Ad Hoc Committee of Harvard Medical School</w:t>
      </w:r>
      <w:r w:rsidRPr="004F75E2">
        <w:rPr>
          <w:rFonts w:ascii="Times New Roman" w:hAnsi="Times New Roman" w:cs="Times New Roman"/>
          <w:b/>
          <w:kern w:val="0"/>
          <w:sz w:val="18"/>
          <w:szCs w:val="18"/>
        </w:rPr>
        <w:t>（</w:t>
      </w:r>
      <w:r w:rsidRPr="004F75E2">
        <w:rPr>
          <w:rFonts w:ascii="Times New Roman" w:hAnsi="Times New Roman" w:cs="Times New Roman"/>
          <w:b/>
          <w:kern w:val="0"/>
          <w:sz w:val="18"/>
          <w:szCs w:val="18"/>
        </w:rPr>
        <w:t>1968</w:t>
      </w:r>
      <w:r w:rsidRPr="004F75E2">
        <w:rPr>
          <w:rFonts w:ascii="Times New Roman" w:hAnsi="Times New Roman" w:cs="Times New Roman"/>
          <w:b/>
          <w:kern w:val="0"/>
          <w:sz w:val="18"/>
          <w:szCs w:val="18"/>
        </w:rPr>
        <w:t>）</w:t>
      </w:r>
      <w:r w:rsidRPr="004F75E2">
        <w:rPr>
          <w:rFonts w:ascii="Times New Roman" w:hAnsi="Times New Roman" w:cs="Times New Roman"/>
          <w:b/>
          <w:kern w:val="0"/>
          <w:sz w:val="18"/>
          <w:szCs w:val="18"/>
        </w:rPr>
        <w:t>.A Definition of Irreversible Coma. JAMA</w:t>
      </w:r>
      <w:r w:rsidRPr="004F75E2">
        <w:rPr>
          <w:rFonts w:ascii="Times New Roman" w:hAnsi="Times New Roman" w:cs="Times New Roman"/>
          <w:b/>
          <w:kern w:val="0"/>
          <w:sz w:val="18"/>
          <w:szCs w:val="18"/>
        </w:rPr>
        <w:t>，</w:t>
      </w:r>
      <w:r w:rsidRPr="004F75E2">
        <w:rPr>
          <w:rFonts w:ascii="Times New Roman" w:hAnsi="Times New Roman" w:cs="Times New Roman"/>
          <w:b/>
          <w:kern w:val="0"/>
          <w:sz w:val="18"/>
          <w:szCs w:val="18"/>
        </w:rPr>
        <w:t>205</w:t>
      </w:r>
      <w:r w:rsidRPr="004F75E2">
        <w:rPr>
          <w:rFonts w:ascii="Times New Roman" w:hAnsi="Times New Roman" w:cs="Times New Roman"/>
          <w:b/>
          <w:kern w:val="0"/>
          <w:sz w:val="18"/>
          <w:szCs w:val="18"/>
        </w:rPr>
        <w:t>，</w:t>
      </w:r>
      <w:r w:rsidRPr="004F75E2">
        <w:rPr>
          <w:rFonts w:ascii="Times New Roman" w:hAnsi="Times New Roman" w:cs="Times New Roman"/>
          <w:b/>
          <w:kern w:val="0"/>
          <w:sz w:val="18"/>
          <w:szCs w:val="18"/>
        </w:rPr>
        <w:t>337-340</w:t>
      </w:r>
      <w:r w:rsidRPr="004F75E2">
        <w:rPr>
          <w:rFonts w:ascii="Times New Roman" w:hAnsi="Times New Roman" w:cs="Times New Roman"/>
          <w:b/>
          <w:kern w:val="0"/>
          <w:sz w:val="18"/>
          <w:szCs w:val="18"/>
        </w:rPr>
        <w:t>。</w:t>
      </w:r>
    </w:p>
    <w:p w14:paraId="1ABFC8E2" w14:textId="77777777" w:rsidR="003F4C43" w:rsidRPr="004F75E2" w:rsidRDefault="003F4C43" w:rsidP="00921B0D">
      <w:pPr>
        <w:pStyle w:val="11"/>
        <w:spacing w:line="0" w:lineRule="atLeast"/>
        <w:ind w:left="360" w:hangingChars="200" w:hanging="360"/>
        <w:jc w:val="left"/>
        <w:rPr>
          <w:rFonts w:eastAsiaTheme="minorEastAsia"/>
          <w:b/>
          <w:sz w:val="18"/>
          <w:szCs w:val="18"/>
        </w:rPr>
      </w:pPr>
      <w:r w:rsidRPr="004F75E2">
        <w:rPr>
          <w:rFonts w:eastAsiaTheme="minorEastAsia"/>
          <w:b/>
          <w:sz w:val="18"/>
          <w:szCs w:val="18"/>
        </w:rPr>
        <w:t xml:space="preserve">World Heath Organization (2020). “Constitution of the World Health Organization”, 14/10/2020, Retrieved from </w:t>
      </w:r>
      <w:hyperlink r:id="rId237" w:history="1">
        <w:r w:rsidRPr="004F75E2">
          <w:rPr>
            <w:rStyle w:val="a3"/>
            <w:rFonts w:eastAsiaTheme="minorEastAsia"/>
            <w:b/>
            <w:color w:val="auto"/>
            <w:sz w:val="18"/>
            <w:szCs w:val="18"/>
            <w:u w:val="none"/>
          </w:rPr>
          <w:t>https://www.knowledge-action-portal.com/zh-hans/content/constitution-world-health-organization</w:t>
        </w:r>
      </w:hyperlink>
      <w:r w:rsidRPr="004F75E2">
        <w:rPr>
          <w:rFonts w:eastAsiaTheme="minorEastAsia"/>
          <w:b/>
          <w:sz w:val="18"/>
          <w:szCs w:val="18"/>
        </w:rPr>
        <w:t>。</w:t>
      </w:r>
    </w:p>
    <w:p w14:paraId="4A8A43FE" w14:textId="77777777" w:rsidR="003F4C43" w:rsidRPr="004F75E2" w:rsidRDefault="003F4C43" w:rsidP="00921B0D">
      <w:pPr>
        <w:pStyle w:val="ab"/>
        <w:spacing w:line="0" w:lineRule="atLeast"/>
        <w:ind w:left="360" w:hangingChars="200" w:hanging="360"/>
        <w:rPr>
          <w:rFonts w:ascii="Times New Roman" w:eastAsiaTheme="minorEastAsia" w:hAnsi="Times New Roman"/>
          <w:b/>
          <w:sz w:val="18"/>
          <w:szCs w:val="18"/>
        </w:rPr>
      </w:pPr>
      <w:r w:rsidRPr="004F75E2">
        <w:rPr>
          <w:rFonts w:ascii="Times New Roman" w:eastAsiaTheme="minorEastAsia" w:hAnsi="Times New Roman"/>
          <w:b/>
          <w:sz w:val="18"/>
          <w:szCs w:val="18"/>
        </w:rPr>
        <w:t>World Heath Organization</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2015</w:t>
      </w:r>
      <w:r w:rsidRPr="004F75E2">
        <w:rPr>
          <w:rFonts w:ascii="Times New Roman" w:eastAsiaTheme="minorEastAsia" w:hAnsi="Times New Roman"/>
          <w:b/>
          <w:sz w:val="18"/>
          <w:szCs w:val="18"/>
        </w:rPr>
        <w:t>），</w:t>
      </w:r>
      <w:r w:rsidRPr="004F75E2">
        <w:rPr>
          <w:rFonts w:ascii="Times New Roman" w:eastAsiaTheme="minorEastAsia" w:hAnsi="Times New Roman"/>
          <w:b/>
          <w:sz w:val="18"/>
          <w:szCs w:val="18"/>
        </w:rPr>
        <w:t>WHO best practices for naming of new human infectious diseases</w:t>
      </w:r>
      <w:r w:rsidRPr="004F75E2">
        <w:rPr>
          <w:rFonts w:ascii="Times New Roman" w:eastAsiaTheme="minorEastAsia" w:hAnsi="Times New Roman"/>
          <w:b/>
          <w:sz w:val="18"/>
          <w:szCs w:val="18"/>
        </w:rPr>
        <w:t>。</w:t>
      </w:r>
      <w:hyperlink r:id="rId238" w:history="1">
        <w:r w:rsidRPr="004F75E2">
          <w:rPr>
            <w:rStyle w:val="a3"/>
            <w:rFonts w:ascii="Times New Roman" w:eastAsiaTheme="minorEastAsia" w:hAnsi="Times New Roman"/>
            <w:b/>
            <w:color w:val="auto"/>
            <w:sz w:val="18"/>
            <w:szCs w:val="18"/>
            <w:u w:val="none"/>
          </w:rPr>
          <w:t>網址：</w:t>
        </w:r>
        <w:r w:rsidRPr="004F75E2">
          <w:rPr>
            <w:rStyle w:val="a3"/>
            <w:rFonts w:ascii="Times New Roman" w:eastAsiaTheme="minorEastAsia" w:hAnsi="Times New Roman"/>
            <w:b/>
            <w:color w:val="auto"/>
            <w:sz w:val="18"/>
            <w:szCs w:val="18"/>
            <w:u w:val="none"/>
          </w:rPr>
          <w:t>https://www.who.int/topics/infectious_diseases/naming-new-diseases/en/</w:t>
        </w:r>
      </w:hyperlink>
      <w:r w:rsidRPr="004F75E2">
        <w:rPr>
          <w:rFonts w:ascii="Times New Roman" w:eastAsiaTheme="minorEastAsia" w:hAnsi="Times New Roman"/>
          <w:b/>
          <w:sz w:val="18"/>
          <w:szCs w:val="18"/>
        </w:rPr>
        <w:t>。</w:t>
      </w:r>
      <w:r w:rsidRPr="004F75E2">
        <w:rPr>
          <w:rFonts w:ascii="Times New Roman" w:eastAsiaTheme="minorEastAsia" w:hAnsi="Times New Roman"/>
          <w:b/>
          <w:kern w:val="0"/>
          <w:sz w:val="18"/>
          <w:szCs w:val="18"/>
        </w:rPr>
        <w:t>檢索日期：</w:t>
      </w:r>
      <w:r w:rsidRPr="004F75E2">
        <w:rPr>
          <w:rFonts w:ascii="Times New Roman" w:eastAsiaTheme="minorEastAsia" w:hAnsi="Times New Roman"/>
          <w:b/>
          <w:kern w:val="0"/>
          <w:sz w:val="18"/>
          <w:szCs w:val="18"/>
        </w:rPr>
        <w:t>2020</w:t>
      </w:r>
      <w:r w:rsidRPr="004F75E2">
        <w:rPr>
          <w:rFonts w:ascii="Times New Roman" w:eastAsiaTheme="minorEastAsia" w:hAnsi="Times New Roman"/>
          <w:b/>
          <w:kern w:val="0"/>
          <w:sz w:val="18"/>
          <w:szCs w:val="18"/>
        </w:rPr>
        <w:t>年</w:t>
      </w:r>
      <w:r w:rsidRPr="004F75E2">
        <w:rPr>
          <w:rFonts w:ascii="Times New Roman" w:eastAsiaTheme="minorEastAsia" w:hAnsi="Times New Roman"/>
          <w:b/>
          <w:kern w:val="0"/>
          <w:sz w:val="18"/>
          <w:szCs w:val="18"/>
        </w:rPr>
        <w:t>10</w:t>
      </w:r>
      <w:r w:rsidRPr="004F75E2">
        <w:rPr>
          <w:rFonts w:ascii="Times New Roman" w:eastAsiaTheme="minorEastAsia" w:hAnsi="Times New Roman"/>
          <w:b/>
          <w:kern w:val="0"/>
          <w:sz w:val="18"/>
          <w:szCs w:val="18"/>
        </w:rPr>
        <w:t>月</w:t>
      </w:r>
      <w:r w:rsidRPr="004F75E2">
        <w:rPr>
          <w:rFonts w:ascii="Times New Roman" w:eastAsiaTheme="minorEastAsia" w:hAnsi="Times New Roman"/>
          <w:b/>
          <w:kern w:val="0"/>
          <w:sz w:val="18"/>
          <w:szCs w:val="18"/>
        </w:rPr>
        <w:t>1</w:t>
      </w:r>
      <w:r w:rsidRPr="004F75E2">
        <w:rPr>
          <w:rFonts w:ascii="Times New Roman" w:eastAsiaTheme="minorEastAsia" w:hAnsi="Times New Roman"/>
          <w:b/>
          <w:kern w:val="0"/>
          <w:sz w:val="18"/>
          <w:szCs w:val="18"/>
        </w:rPr>
        <w:t>日</w:t>
      </w:r>
      <w:r w:rsidRPr="004F75E2">
        <w:rPr>
          <w:rStyle w:val="af0"/>
          <w:rFonts w:ascii="Times New Roman" w:eastAsiaTheme="minorEastAsia" w:hAnsi="Times New Roman"/>
          <w:b/>
          <w:i w:val="0"/>
          <w:sz w:val="18"/>
          <w:szCs w:val="18"/>
        </w:rPr>
        <w:t>。</w:t>
      </w:r>
    </w:p>
    <w:p w14:paraId="355F4276" w14:textId="77777777" w:rsidR="003F4C43" w:rsidRPr="004F75E2" w:rsidRDefault="003F4C43" w:rsidP="00921B0D">
      <w:pPr>
        <w:pStyle w:val="11"/>
        <w:spacing w:line="0" w:lineRule="atLeast"/>
        <w:ind w:left="360" w:hangingChars="200" w:hanging="360"/>
        <w:jc w:val="left"/>
        <w:rPr>
          <w:rFonts w:eastAsiaTheme="minorEastAsia"/>
          <w:b/>
          <w:sz w:val="18"/>
          <w:szCs w:val="18"/>
        </w:rPr>
      </w:pPr>
    </w:p>
    <w:p w14:paraId="228584E2" w14:textId="77777777" w:rsidR="003F4C43" w:rsidRPr="004F75E2" w:rsidRDefault="003F4C43" w:rsidP="00921B0D">
      <w:pPr>
        <w:spacing w:line="0" w:lineRule="atLeast"/>
        <w:ind w:left="360" w:hangingChars="200" w:hanging="360"/>
        <w:rPr>
          <w:rFonts w:ascii="Times New Roman" w:hAnsi="Times New Roman" w:cs="Times New Roman"/>
          <w:b/>
          <w:sz w:val="18"/>
          <w:szCs w:val="18"/>
        </w:rPr>
      </w:pPr>
    </w:p>
    <w:p w14:paraId="774787AC" w14:textId="77777777" w:rsidR="003F4C43" w:rsidRPr="004F75E2" w:rsidRDefault="003F4C43" w:rsidP="00921B0D">
      <w:pPr>
        <w:widowControl/>
        <w:spacing w:line="0" w:lineRule="atLeast"/>
        <w:rPr>
          <w:rFonts w:ascii="Times New Roman" w:hAnsi="Times New Roman" w:cs="Times New Roman"/>
          <w:b/>
          <w:kern w:val="0"/>
          <w:sz w:val="22"/>
        </w:rPr>
      </w:pPr>
    </w:p>
    <w:p w14:paraId="0E2CCCD2" w14:textId="77777777" w:rsidR="003F4C43" w:rsidRPr="004F75E2" w:rsidRDefault="003F4C43" w:rsidP="00921B0D">
      <w:pPr>
        <w:widowControl/>
        <w:spacing w:line="0" w:lineRule="atLeast"/>
        <w:rPr>
          <w:rFonts w:ascii="Times New Roman" w:hAnsi="Times New Roman" w:cs="Times New Roman"/>
          <w:b/>
          <w:kern w:val="0"/>
          <w:sz w:val="22"/>
        </w:rPr>
      </w:pPr>
    </w:p>
    <w:p w14:paraId="67BA472A" w14:textId="77777777" w:rsidR="00900EAB" w:rsidRPr="004F75E2" w:rsidRDefault="00900EAB" w:rsidP="00921B0D">
      <w:pPr>
        <w:widowControl/>
        <w:spacing w:line="0" w:lineRule="atLeast"/>
        <w:rPr>
          <w:rFonts w:ascii="Times New Roman" w:hAnsi="Times New Roman" w:cs="Times New Roman"/>
          <w:b/>
          <w:kern w:val="0"/>
          <w:sz w:val="22"/>
        </w:rPr>
      </w:pPr>
    </w:p>
    <w:p w14:paraId="7048FCE8" w14:textId="77777777" w:rsidR="00900EAB" w:rsidRPr="004F75E2" w:rsidRDefault="00900EAB" w:rsidP="00921B0D">
      <w:pPr>
        <w:widowControl/>
        <w:spacing w:line="0" w:lineRule="atLeast"/>
        <w:rPr>
          <w:rFonts w:ascii="Times New Roman" w:hAnsi="Times New Roman" w:cs="Times New Roman"/>
          <w:b/>
          <w:kern w:val="0"/>
          <w:sz w:val="22"/>
        </w:rPr>
      </w:pPr>
    </w:p>
    <w:p w14:paraId="3B1B4AA4" w14:textId="77777777" w:rsidR="00900EAB" w:rsidRPr="004F75E2" w:rsidRDefault="00900EAB" w:rsidP="00921B0D">
      <w:pPr>
        <w:widowControl/>
        <w:spacing w:line="0" w:lineRule="atLeast"/>
        <w:rPr>
          <w:rFonts w:ascii="Times New Roman" w:hAnsi="Times New Roman" w:cs="Times New Roman"/>
          <w:b/>
          <w:kern w:val="0"/>
          <w:sz w:val="22"/>
        </w:rPr>
      </w:pPr>
    </w:p>
    <w:sectPr w:rsidR="00900EAB" w:rsidRPr="004F75E2" w:rsidSect="002A7708">
      <w:footerReference w:type="default" r:id="rId2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8752" w14:textId="77777777" w:rsidR="00915D7C" w:rsidRDefault="00915D7C" w:rsidP="00B633F1">
      <w:r>
        <w:separator/>
      </w:r>
    </w:p>
  </w:endnote>
  <w:endnote w:type="continuationSeparator" w:id="0">
    <w:p w14:paraId="2CDC0266" w14:textId="77777777" w:rsidR="00915D7C" w:rsidRDefault="00915D7C" w:rsidP="00B6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934995"/>
      <w:docPartObj>
        <w:docPartGallery w:val="Page Numbers (Bottom of Page)"/>
        <w:docPartUnique/>
      </w:docPartObj>
    </w:sdtPr>
    <w:sdtEndPr/>
    <w:sdtContent>
      <w:p w14:paraId="04641051" w14:textId="77777777" w:rsidR="00A67B54" w:rsidRDefault="00A67B54">
        <w:pPr>
          <w:pStyle w:val="a8"/>
          <w:jc w:val="center"/>
        </w:pPr>
        <w:r>
          <w:fldChar w:fldCharType="begin"/>
        </w:r>
        <w:r>
          <w:instrText>PAGE   \* MERGEFORMAT</w:instrText>
        </w:r>
        <w:r>
          <w:fldChar w:fldCharType="separate"/>
        </w:r>
        <w:r w:rsidR="004F75E2" w:rsidRPr="004F75E2">
          <w:rPr>
            <w:noProof/>
            <w:lang w:val="zh-TW"/>
          </w:rPr>
          <w:t>3</w:t>
        </w:r>
        <w:r>
          <w:fldChar w:fldCharType="end"/>
        </w:r>
      </w:p>
    </w:sdtContent>
  </w:sdt>
  <w:p w14:paraId="0DD2AE8C" w14:textId="77777777" w:rsidR="00A67B54" w:rsidRDefault="00A67B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AA87" w14:textId="77777777" w:rsidR="00915D7C" w:rsidRDefault="00915D7C" w:rsidP="00B633F1">
      <w:r>
        <w:separator/>
      </w:r>
    </w:p>
  </w:footnote>
  <w:footnote w:type="continuationSeparator" w:id="0">
    <w:p w14:paraId="6C900C59" w14:textId="77777777" w:rsidR="00915D7C" w:rsidRDefault="00915D7C" w:rsidP="00B633F1">
      <w:r>
        <w:continuationSeparator/>
      </w:r>
    </w:p>
  </w:footnote>
  <w:footnote w:id="1">
    <w:p w14:paraId="627BEACB"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柯雨瑞，中央警察大學犯罪防治研究所法學博士，曾任內政部警政署保安警察第三總隊第二大隊</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基隆</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分隊長、警務員，中央警察大學助教、講師、副教授，現為中央警察大學國境警察學系暨研究所專任教授。</w:t>
      </w:r>
    </w:p>
  </w:footnote>
  <w:footnote w:id="2">
    <w:p w14:paraId="46EB51ED"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張育芝，中央警察大學國境警察研究所法學碩士，現任高雄市警察局鳳山分局巡官。</w:t>
      </w:r>
    </w:p>
  </w:footnote>
  <w:footnote w:id="3">
    <w:p w14:paraId="4CB2C55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呂美嫻</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中央警察大學警察政策研究所法學博士，現為中央警察大學學務處組長，中央警察大學兼任助理教授。</w:t>
      </w:r>
    </w:p>
  </w:footnote>
  <w:footnote w:id="4">
    <w:p w14:paraId="01489490"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曾麗文（</w:t>
      </w:r>
      <w:r w:rsidRPr="00A57B14">
        <w:rPr>
          <w:rFonts w:ascii="Times New Roman" w:eastAsiaTheme="minorEastAsia" w:hAnsi="Times New Roman"/>
          <w:b/>
          <w:sz w:val="18"/>
          <w:szCs w:val="18"/>
        </w:rPr>
        <w:t>Zeng,Li-Wen</w:t>
      </w:r>
      <w:r w:rsidRPr="00A57B14">
        <w:rPr>
          <w:rFonts w:ascii="Times New Roman" w:eastAsiaTheme="minorEastAsia" w:hAnsi="Times New Roman"/>
          <w:b/>
          <w:sz w:val="18"/>
          <w:szCs w:val="18"/>
        </w:rPr>
        <w:t>），</w:t>
      </w:r>
      <w:r w:rsidR="00C41FBA">
        <w:rPr>
          <w:rFonts w:ascii="Times New Roman" w:eastAsiaTheme="minorEastAsia" w:hAnsi="Times New Roman"/>
          <w:b/>
          <w:sz w:val="18"/>
          <w:szCs w:val="18"/>
        </w:rPr>
        <w:t>國立彰化師範大學工業教育與技術學系博士班學程修畢、</w:t>
      </w:r>
      <w:r w:rsidR="00C41FBA" w:rsidRPr="00A57B14">
        <w:rPr>
          <w:rFonts w:ascii="Times New Roman" w:eastAsiaTheme="minorEastAsia" w:hAnsi="Times New Roman"/>
          <w:b/>
          <w:sz w:val="18"/>
          <w:szCs w:val="18"/>
        </w:rPr>
        <w:t>中央警察大學犯罪防治研究所博士生，現為彰化縣警察局實習巡官。</w:t>
      </w:r>
      <w:r w:rsidR="00C41FBA" w:rsidRPr="00A57B14">
        <w:rPr>
          <w:rFonts w:ascii="Times New Roman" w:eastAsiaTheme="minorEastAsia" w:hAnsi="Times New Roman"/>
          <w:b/>
          <w:spacing w:val="4"/>
          <w:sz w:val="18"/>
          <w:szCs w:val="18"/>
        </w:rPr>
        <w:t>研究專長：犯罪偵防、警察行政。</w:t>
      </w:r>
    </w:p>
  </w:footnote>
  <w:footnote w:id="5">
    <w:p w14:paraId="58780D8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孟顯珍</w:t>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現為台北榮民總醫院專科醫師。</w:t>
      </w:r>
    </w:p>
  </w:footnote>
  <w:footnote w:id="6">
    <w:p w14:paraId="10AB331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bCs/>
          <w:kern w:val="36"/>
          <w:sz w:val="18"/>
          <w:szCs w:val="18"/>
          <w:lang w:bidi="bn-IN"/>
        </w:rPr>
        <w:t>國研院科技政策研究與資訊中心</w:t>
      </w:r>
      <w:r w:rsidRPr="00A57B14">
        <w:rPr>
          <w:rFonts w:ascii="Times New Roman" w:eastAsiaTheme="minorEastAsia" w:hAnsi="Times New Roman"/>
          <w:b/>
          <w:bCs/>
          <w:kern w:val="36"/>
          <w:sz w:val="18"/>
          <w:szCs w:val="18"/>
          <w:lang w:bidi="bn-IN"/>
        </w:rPr>
        <w:t>(2020)</w:t>
      </w:r>
      <w:r w:rsidRPr="00A57B14">
        <w:rPr>
          <w:rFonts w:ascii="Times New Roman" w:eastAsiaTheme="minorEastAsia" w:hAnsi="Times New Roman"/>
          <w:b/>
          <w:bCs/>
          <w:kern w:val="36"/>
          <w:sz w:val="18"/>
          <w:szCs w:val="18"/>
          <w:lang w:bidi="bn-IN"/>
        </w:rPr>
        <w:t>。各國疫情統計。政策研究指標資料庫。</w:t>
      </w:r>
      <w:hyperlink r:id="rId1"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https://pride.stpi.narl.org.tw/index/graph-world/detail/4b1141ad70bfda5f0170e64424db3fa3</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bCs/>
          <w:kern w:val="36"/>
          <w:sz w:val="18"/>
          <w:szCs w:val="18"/>
          <w:lang w:bidi="bn-IN"/>
        </w:rPr>
        <w:t>2020</w:t>
      </w:r>
      <w:r w:rsidRPr="00A57B14">
        <w:rPr>
          <w:rFonts w:ascii="Times New Roman" w:eastAsiaTheme="minorEastAsia" w:hAnsi="Times New Roman"/>
          <w:b/>
          <w:bCs/>
          <w:kern w:val="36"/>
          <w:sz w:val="18"/>
          <w:szCs w:val="18"/>
          <w:lang w:bidi="bn-IN"/>
        </w:rPr>
        <w:t>年</w:t>
      </w:r>
      <w:r w:rsidRPr="00A57B14">
        <w:rPr>
          <w:rFonts w:ascii="Times New Roman" w:eastAsiaTheme="minorEastAsia" w:hAnsi="Times New Roman"/>
          <w:b/>
          <w:bCs/>
          <w:kern w:val="36"/>
          <w:sz w:val="18"/>
          <w:szCs w:val="18"/>
          <w:lang w:bidi="bn-IN"/>
        </w:rPr>
        <w:t>8</w:t>
      </w:r>
      <w:r w:rsidRPr="00A57B14">
        <w:rPr>
          <w:rFonts w:ascii="Times New Roman" w:eastAsiaTheme="minorEastAsia" w:hAnsi="Times New Roman"/>
          <w:b/>
          <w:bCs/>
          <w:kern w:val="36"/>
          <w:sz w:val="18"/>
          <w:szCs w:val="18"/>
          <w:lang w:bidi="bn-IN"/>
        </w:rPr>
        <w:t>月</w:t>
      </w:r>
      <w:r w:rsidRPr="00A57B14">
        <w:rPr>
          <w:rFonts w:ascii="Times New Roman" w:eastAsiaTheme="minorEastAsia" w:hAnsi="Times New Roman"/>
          <w:b/>
          <w:bCs/>
          <w:kern w:val="36"/>
          <w:sz w:val="18"/>
          <w:szCs w:val="18"/>
          <w:lang w:bidi="bn-IN"/>
        </w:rPr>
        <w:t>18</w:t>
      </w:r>
      <w:r w:rsidRPr="00A57B14">
        <w:rPr>
          <w:rFonts w:ascii="Times New Roman" w:eastAsiaTheme="minorEastAsia" w:hAnsi="Times New Roman"/>
          <w:b/>
          <w:bCs/>
          <w:kern w:val="36"/>
          <w:sz w:val="18"/>
          <w:szCs w:val="18"/>
          <w:lang w:bidi="bn-IN"/>
        </w:rPr>
        <w:t>日。</w:t>
      </w:r>
    </w:p>
  </w:footnote>
  <w:footnote w:id="7">
    <w:p w14:paraId="12D37F6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林以璿</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。台灣防疫全球肯定！排「最安全國家」第五名。</w:t>
      </w:r>
      <w:r w:rsidRPr="00A57B14">
        <w:rPr>
          <w:rFonts w:ascii="Times New Roman" w:eastAsiaTheme="minorEastAsia" w:hAnsi="Times New Roman"/>
          <w:b/>
          <w:sz w:val="18"/>
          <w:szCs w:val="18"/>
        </w:rPr>
        <w:t xml:space="preserve"> Heho</w:t>
      </w:r>
      <w:r w:rsidRPr="00A57B14">
        <w:rPr>
          <w:rFonts w:ascii="Times New Roman" w:eastAsiaTheme="minorEastAsia" w:hAnsi="Times New Roman"/>
          <w:b/>
          <w:sz w:val="18"/>
          <w:szCs w:val="18"/>
        </w:rPr>
        <w:t>健康網站。</w:t>
      </w:r>
      <w:hyperlink r:id="rId2"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https://heho.com.tw/archives/77439</w:t>
        </w:r>
      </w:hyperlink>
      <w:r w:rsidRPr="00A57B14">
        <w:rPr>
          <w:rStyle w:val="a3"/>
          <w:rFonts w:ascii="Times New Roman" w:eastAsiaTheme="minorEastAsia" w:hAnsi="Times New Roman"/>
          <w:b/>
          <w:color w:val="auto"/>
          <w:sz w:val="18"/>
          <w:szCs w:val="18"/>
          <w:u w:val="none"/>
        </w:rPr>
        <w:t>。</w:t>
      </w:r>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8</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19</w:t>
      </w:r>
      <w:r w:rsidRPr="00A57B14">
        <w:rPr>
          <w:rFonts w:ascii="Times New Roman" w:eastAsiaTheme="minorEastAsia" w:hAnsi="Times New Roman"/>
          <w:b/>
          <w:sz w:val="18"/>
          <w:szCs w:val="18"/>
        </w:rPr>
        <w:t>日。</w:t>
      </w:r>
    </w:p>
  </w:footnote>
  <w:footnote w:id="8">
    <w:p w14:paraId="56CC476C"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bCs/>
          <w:kern w:val="36"/>
          <w:sz w:val="18"/>
          <w:szCs w:val="18"/>
          <w:lang w:bidi="bn-IN"/>
        </w:rPr>
        <w:t xml:space="preserve"> </w:t>
      </w:r>
      <w:r w:rsidRPr="00A57B14">
        <w:rPr>
          <w:rFonts w:ascii="Times New Roman" w:eastAsiaTheme="minorEastAsia" w:hAnsi="Times New Roman"/>
          <w:b/>
          <w:bCs/>
          <w:kern w:val="36"/>
          <w:sz w:val="18"/>
          <w:szCs w:val="18"/>
          <w:lang w:bidi="bn-IN"/>
        </w:rPr>
        <w:t>衛生福利部中華民國</w:t>
      </w:r>
      <w:r w:rsidRPr="00A57B14">
        <w:rPr>
          <w:rFonts w:ascii="Times New Roman" w:eastAsiaTheme="minorEastAsia" w:hAnsi="Times New Roman"/>
          <w:b/>
          <w:bCs/>
          <w:kern w:val="36"/>
          <w:sz w:val="18"/>
          <w:szCs w:val="18"/>
          <w:lang w:bidi="bn-IN"/>
        </w:rPr>
        <w:t xml:space="preserve"> 109 </w:t>
      </w:r>
      <w:r w:rsidRPr="00A57B14">
        <w:rPr>
          <w:rFonts w:ascii="Times New Roman" w:eastAsiaTheme="minorEastAsia" w:hAnsi="Times New Roman"/>
          <w:b/>
          <w:bCs/>
          <w:kern w:val="36"/>
          <w:sz w:val="18"/>
          <w:szCs w:val="18"/>
          <w:lang w:bidi="bn-IN"/>
        </w:rPr>
        <w:t>年</w:t>
      </w:r>
      <w:r w:rsidRPr="00A57B14">
        <w:rPr>
          <w:rFonts w:ascii="Times New Roman" w:eastAsiaTheme="minorEastAsia" w:hAnsi="Times New Roman"/>
          <w:b/>
          <w:bCs/>
          <w:kern w:val="36"/>
          <w:sz w:val="18"/>
          <w:szCs w:val="18"/>
          <w:lang w:bidi="bn-IN"/>
        </w:rPr>
        <w:t xml:space="preserve"> 1 </w:t>
      </w:r>
      <w:r w:rsidRPr="00A57B14">
        <w:rPr>
          <w:rFonts w:ascii="Times New Roman" w:eastAsiaTheme="minorEastAsia" w:hAnsi="Times New Roman"/>
          <w:b/>
          <w:bCs/>
          <w:kern w:val="36"/>
          <w:sz w:val="18"/>
          <w:szCs w:val="18"/>
          <w:lang w:bidi="bn-IN"/>
        </w:rPr>
        <w:t>月</w:t>
      </w:r>
      <w:r w:rsidRPr="00A57B14">
        <w:rPr>
          <w:rFonts w:ascii="Times New Roman" w:eastAsiaTheme="minorEastAsia" w:hAnsi="Times New Roman"/>
          <w:b/>
          <w:bCs/>
          <w:kern w:val="36"/>
          <w:sz w:val="18"/>
          <w:szCs w:val="18"/>
          <w:lang w:bidi="bn-IN"/>
        </w:rPr>
        <w:t xml:space="preserve"> 15 </w:t>
      </w:r>
      <w:r w:rsidRPr="00A57B14">
        <w:rPr>
          <w:rFonts w:ascii="Times New Roman" w:eastAsiaTheme="minorEastAsia" w:hAnsi="Times New Roman"/>
          <w:b/>
          <w:bCs/>
          <w:kern w:val="36"/>
          <w:sz w:val="18"/>
          <w:szCs w:val="18"/>
          <w:lang w:bidi="bn-IN"/>
        </w:rPr>
        <w:t>日衛授疾字第</w:t>
      </w:r>
      <w:r w:rsidRPr="00A57B14">
        <w:rPr>
          <w:rFonts w:ascii="Times New Roman" w:eastAsiaTheme="minorEastAsia" w:hAnsi="Times New Roman"/>
          <w:b/>
          <w:bCs/>
          <w:kern w:val="36"/>
          <w:sz w:val="18"/>
          <w:szCs w:val="18"/>
          <w:lang w:bidi="bn-IN"/>
        </w:rPr>
        <w:t xml:space="preserve"> 1090100030 </w:t>
      </w:r>
      <w:r w:rsidRPr="00A57B14">
        <w:rPr>
          <w:rFonts w:ascii="Times New Roman" w:eastAsiaTheme="minorEastAsia" w:hAnsi="Times New Roman"/>
          <w:b/>
          <w:bCs/>
          <w:kern w:val="36"/>
          <w:sz w:val="18"/>
          <w:szCs w:val="18"/>
          <w:lang w:bidi="bn-IN"/>
        </w:rPr>
        <w:t>號公告，新增「嚴重特殊傳染性肺炎」為第五類法定傳染病。</w:t>
      </w:r>
    </w:p>
  </w:footnote>
  <w:footnote w:id="9">
    <w:p w14:paraId="75DCD75E" w14:textId="77777777" w:rsidR="00A67B54" w:rsidRPr="00A57B14" w:rsidRDefault="00A67B54" w:rsidP="00A57B14">
      <w:pPr>
        <w:pStyle w:val="ab"/>
        <w:spacing w:line="0" w:lineRule="atLeast"/>
        <w:ind w:left="90" w:hangingChars="50" w:hanging="9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行政院</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。宗教信仰在台灣。行政院國情簡介網站。</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8</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20</w:t>
      </w:r>
      <w:r w:rsidRPr="00A57B14">
        <w:rPr>
          <w:rFonts w:ascii="Times New Roman" w:eastAsiaTheme="minorEastAsia" w:hAnsi="Times New Roman"/>
          <w:b/>
          <w:sz w:val="18"/>
          <w:szCs w:val="18"/>
        </w:rPr>
        <w:t>日取自</w:t>
      </w:r>
      <w:hyperlink r:id="rId3" w:history="1">
        <w:r w:rsidRPr="00A57B14">
          <w:rPr>
            <w:rStyle w:val="a3"/>
            <w:rFonts w:ascii="Times New Roman" w:eastAsiaTheme="minorEastAsia" w:hAnsi="Times New Roman"/>
            <w:b/>
            <w:color w:val="auto"/>
            <w:sz w:val="18"/>
            <w:szCs w:val="18"/>
            <w:u w:val="none"/>
          </w:rPr>
          <w:t>https://www.ey.gov.tw/state/D00B53C98CD4F08F/0fe638e7-c0bf-401e-b9f2-3db11eecd508</w:t>
        </w:r>
      </w:hyperlink>
    </w:p>
  </w:footnote>
  <w:footnote w:id="10">
    <w:p w14:paraId="343F28E3"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bCs/>
          <w:sz w:val="18"/>
          <w:szCs w:val="18"/>
        </w:rPr>
        <w:t>魯皓平</w:t>
      </w:r>
      <w:r w:rsidRPr="00A57B14">
        <w:rPr>
          <w:rFonts w:ascii="Times New Roman" w:eastAsiaTheme="minorEastAsia" w:hAnsi="Times New Roman"/>
          <w:b/>
          <w:bCs/>
          <w:sz w:val="18"/>
          <w:szCs w:val="18"/>
        </w:rPr>
        <w:t>(2020)</w:t>
      </w:r>
      <w:r w:rsidRPr="00A57B14">
        <w:rPr>
          <w:rFonts w:ascii="Times New Roman" w:eastAsiaTheme="minorEastAsia" w:hAnsi="Times New Roman"/>
          <w:b/>
          <w:bCs/>
          <w:sz w:val="18"/>
          <w:szCs w:val="18"/>
        </w:rPr>
        <w:t>。韓國肺炎防疫最大盲點！揭露新天地教會</w:t>
      </w:r>
      <w:r w:rsidRPr="00A57B14">
        <w:rPr>
          <w:rFonts w:ascii="Times New Roman" w:eastAsiaTheme="minorEastAsia" w:hAnsi="Times New Roman"/>
          <w:b/>
          <w:bCs/>
          <w:sz w:val="18"/>
          <w:szCs w:val="18"/>
        </w:rPr>
        <w:t>5</w:t>
      </w:r>
      <w:r w:rsidRPr="00A57B14">
        <w:rPr>
          <w:rFonts w:ascii="Times New Roman" w:eastAsiaTheme="minorEastAsia" w:hAnsi="Times New Roman"/>
          <w:b/>
          <w:bCs/>
          <w:sz w:val="18"/>
          <w:szCs w:val="18"/>
        </w:rPr>
        <w:t>大荒謬行徑。遠見。</w:t>
      </w:r>
      <w:r w:rsidRPr="00A57B14">
        <w:rPr>
          <w:rFonts w:ascii="Times New Roman" w:eastAsiaTheme="minorEastAsia" w:hAnsi="Times New Roman"/>
          <w:b/>
          <w:bCs/>
          <w:sz w:val="18"/>
          <w:szCs w:val="18"/>
        </w:rPr>
        <w:t>2020</w:t>
      </w:r>
      <w:r w:rsidRPr="00A57B14">
        <w:rPr>
          <w:rFonts w:ascii="Times New Roman" w:eastAsiaTheme="minorEastAsia" w:hAnsi="Times New Roman"/>
          <w:b/>
          <w:bCs/>
          <w:sz w:val="18"/>
          <w:szCs w:val="18"/>
        </w:rPr>
        <w:t>年</w:t>
      </w:r>
      <w:r w:rsidRPr="00A57B14">
        <w:rPr>
          <w:rFonts w:ascii="Times New Roman" w:eastAsiaTheme="minorEastAsia" w:hAnsi="Times New Roman"/>
          <w:b/>
          <w:bCs/>
          <w:sz w:val="18"/>
          <w:szCs w:val="18"/>
        </w:rPr>
        <w:t>8</w:t>
      </w:r>
      <w:r w:rsidRPr="00A57B14">
        <w:rPr>
          <w:rFonts w:ascii="Times New Roman" w:eastAsiaTheme="minorEastAsia" w:hAnsi="Times New Roman"/>
          <w:b/>
          <w:bCs/>
          <w:sz w:val="18"/>
          <w:szCs w:val="18"/>
        </w:rPr>
        <w:t>月</w:t>
      </w:r>
      <w:r w:rsidRPr="00A57B14">
        <w:rPr>
          <w:rFonts w:ascii="Times New Roman" w:eastAsiaTheme="minorEastAsia" w:hAnsi="Times New Roman"/>
          <w:b/>
          <w:bCs/>
          <w:sz w:val="18"/>
          <w:szCs w:val="18"/>
        </w:rPr>
        <w:t>19</w:t>
      </w:r>
      <w:r w:rsidRPr="00A57B14">
        <w:rPr>
          <w:rFonts w:ascii="Times New Roman" w:eastAsiaTheme="minorEastAsia" w:hAnsi="Times New Roman"/>
          <w:b/>
          <w:bCs/>
          <w:sz w:val="18"/>
          <w:szCs w:val="18"/>
        </w:rPr>
        <w:t>日取自</w:t>
      </w:r>
      <w:hyperlink r:id="rId4" w:history="1">
        <w:r w:rsidRPr="00A57B14">
          <w:rPr>
            <w:rStyle w:val="a3"/>
            <w:rFonts w:ascii="Times New Roman" w:eastAsiaTheme="minorEastAsia" w:hAnsi="Times New Roman"/>
            <w:b/>
            <w:color w:val="auto"/>
            <w:sz w:val="18"/>
            <w:szCs w:val="18"/>
            <w:u w:val="none"/>
          </w:rPr>
          <w:t>https://www.gvm.com.tw/article/71431</w:t>
        </w:r>
      </w:hyperlink>
    </w:p>
  </w:footnote>
  <w:footnote w:id="11">
    <w:p w14:paraId="76104A21" w14:textId="77777777" w:rsidR="00A67B54" w:rsidRPr="00A57B14" w:rsidRDefault="00A67B54" w:rsidP="00A57B14">
      <w:pPr>
        <w:pStyle w:val="ab"/>
        <w:spacing w:line="0" w:lineRule="atLeast"/>
        <w:ind w:hanging="200"/>
        <w:rPr>
          <w:rFonts w:ascii="Times New Roman" w:eastAsiaTheme="minorEastAsia" w:hAnsi="Times New Roman"/>
          <w:b/>
          <w:bCs/>
          <w:kern w:val="36"/>
          <w:sz w:val="18"/>
          <w:szCs w:val="18"/>
          <w:lang w:bidi="bn-IN"/>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衛生</w:t>
      </w:r>
      <w:r w:rsidRPr="00A57B14">
        <w:rPr>
          <w:rFonts w:ascii="Times New Roman" w:eastAsiaTheme="minorEastAsia" w:hAnsi="Times New Roman"/>
          <w:b/>
          <w:bCs/>
          <w:kern w:val="36"/>
          <w:sz w:val="18"/>
          <w:szCs w:val="18"/>
          <w:lang w:bidi="bn-IN"/>
        </w:rPr>
        <w:t>福利部疾病管制署</w:t>
      </w:r>
      <w:r w:rsidRPr="00A57B14">
        <w:rPr>
          <w:rFonts w:ascii="Times New Roman" w:eastAsiaTheme="minorEastAsia" w:hAnsi="Times New Roman"/>
          <w:b/>
          <w:bCs/>
          <w:kern w:val="36"/>
          <w:sz w:val="18"/>
          <w:szCs w:val="18"/>
          <w:lang w:bidi="bn-IN"/>
        </w:rPr>
        <w:t>(2020)</w:t>
      </w:r>
      <w:r w:rsidRPr="00A57B14">
        <w:rPr>
          <w:rFonts w:ascii="Times New Roman" w:eastAsiaTheme="minorEastAsia" w:hAnsi="Times New Roman"/>
          <w:b/>
          <w:bCs/>
          <w:kern w:val="36"/>
          <w:sz w:val="18"/>
          <w:szCs w:val="18"/>
          <w:lang w:bidi="bn-IN"/>
        </w:rPr>
        <w:t>。嚴重特殊傳染性肺炎防治及紓困振興特別條例專區。</w:t>
      </w:r>
    </w:p>
    <w:p w14:paraId="69F8C0A2" w14:textId="77777777" w:rsidR="00A67B54" w:rsidRPr="00A57B14" w:rsidRDefault="00A67B54" w:rsidP="00A57B14">
      <w:pPr>
        <w:pStyle w:val="ab"/>
        <w:spacing w:line="0" w:lineRule="atLeast"/>
        <w:ind w:leftChars="50" w:left="120" w:firstLineChars="50" w:firstLine="90"/>
        <w:rPr>
          <w:rFonts w:ascii="Times New Roman" w:eastAsiaTheme="minorEastAsia" w:hAnsi="Times New Roman"/>
          <w:b/>
          <w:sz w:val="18"/>
          <w:szCs w:val="18"/>
        </w:rPr>
      </w:pPr>
      <w:r w:rsidRPr="00A57B14">
        <w:rPr>
          <w:rFonts w:ascii="Times New Roman" w:eastAsiaTheme="minorEastAsia" w:hAnsi="Times New Roman"/>
          <w:b/>
          <w:sz w:val="18"/>
          <w:szCs w:val="18"/>
        </w:rPr>
        <w:t>衛生福利部疾病管制署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SARAS</w:t>
      </w:r>
      <w:r w:rsidRPr="00A57B14">
        <w:rPr>
          <w:rFonts w:ascii="Times New Roman" w:eastAsiaTheme="minorEastAsia" w:hAnsi="Times New Roman"/>
          <w:b/>
          <w:sz w:val="18"/>
          <w:szCs w:val="18"/>
        </w:rPr>
        <w:t>嚴重急性呼吸道症候群。</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8</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19</w:t>
      </w:r>
      <w:r w:rsidRPr="00A57B14">
        <w:rPr>
          <w:rFonts w:ascii="Times New Roman" w:eastAsiaTheme="minorEastAsia" w:hAnsi="Times New Roman"/>
          <w:b/>
          <w:sz w:val="18"/>
          <w:szCs w:val="18"/>
        </w:rPr>
        <w:t>日取自</w:t>
      </w:r>
      <w:hyperlink r:id="rId5" w:history="1">
        <w:r w:rsidRPr="00A57B14">
          <w:rPr>
            <w:rStyle w:val="a3"/>
            <w:rFonts w:ascii="Times New Roman" w:eastAsiaTheme="minorEastAsia" w:hAnsi="Times New Roman"/>
            <w:b/>
            <w:color w:val="auto"/>
            <w:sz w:val="18"/>
            <w:szCs w:val="18"/>
            <w:u w:val="none"/>
          </w:rPr>
          <w:t>https://www.cdc.gov.tw/File/Get/lMgnFbHsFZJHt2pjnkQZGw</w:t>
        </w:r>
      </w:hyperlink>
    </w:p>
  </w:footnote>
  <w:footnote w:id="12">
    <w:p w14:paraId="0702EF61"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陳雨鑫</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。「台灣只是比較幸運」，全球防疫</w:t>
      </w:r>
      <w:r w:rsidRPr="00A57B14">
        <w:rPr>
          <w:rFonts w:ascii="Times New Roman" w:eastAsiaTheme="minorEastAsia" w:hAnsi="Times New Roman"/>
          <w:b/>
          <w:sz w:val="18"/>
          <w:szCs w:val="18"/>
        </w:rPr>
        <w:t>3</w:t>
      </w:r>
      <w:r w:rsidRPr="00A57B14">
        <w:rPr>
          <w:rFonts w:ascii="Times New Roman" w:eastAsiaTheme="minorEastAsia" w:hAnsi="Times New Roman"/>
          <w:b/>
          <w:sz w:val="18"/>
          <w:szCs w:val="18"/>
        </w:rPr>
        <w:t>典範，台灣模式難仿。</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5</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日聯合報。</w:t>
      </w:r>
    </w:p>
  </w:footnote>
  <w:footnote w:id="13">
    <w:p w14:paraId="16A61EA1"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衛生福利部疾病管制署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SARAS</w:t>
      </w:r>
      <w:r w:rsidRPr="00A57B14">
        <w:rPr>
          <w:rFonts w:ascii="Times New Roman" w:eastAsiaTheme="minorEastAsia" w:hAnsi="Times New Roman"/>
          <w:b/>
          <w:sz w:val="18"/>
          <w:szCs w:val="18"/>
        </w:rPr>
        <w:t>嚴重急性呼吸道症候群。</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8</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19</w:t>
      </w:r>
      <w:r w:rsidRPr="00A57B14">
        <w:rPr>
          <w:rFonts w:ascii="Times New Roman" w:eastAsiaTheme="minorEastAsia" w:hAnsi="Times New Roman"/>
          <w:b/>
          <w:sz w:val="18"/>
          <w:szCs w:val="18"/>
        </w:rPr>
        <w:t>日取</w:t>
      </w:r>
      <w:hyperlink r:id="rId6" w:history="1">
        <w:r w:rsidRPr="00A57B14">
          <w:rPr>
            <w:rStyle w:val="a3"/>
            <w:rFonts w:ascii="Times New Roman" w:eastAsiaTheme="minorEastAsia" w:hAnsi="Times New Roman"/>
            <w:b/>
            <w:color w:val="auto"/>
            <w:sz w:val="18"/>
            <w:szCs w:val="18"/>
            <w:u w:val="none"/>
          </w:rPr>
          <w:t>https://www.cdc.gov.tw/File/Get/lMgnFbHsFZJHt2pjnkQZGw</w:t>
        </w:r>
      </w:hyperlink>
      <w:r w:rsidRPr="00A57B14">
        <w:rPr>
          <w:rStyle w:val="a3"/>
          <w:rFonts w:ascii="Times New Roman" w:eastAsiaTheme="minorEastAsia" w:hAnsi="Times New Roman"/>
          <w:b/>
          <w:color w:val="auto"/>
          <w:sz w:val="18"/>
          <w:szCs w:val="18"/>
          <w:u w:val="none"/>
        </w:rPr>
        <w:t>。</w:t>
      </w:r>
    </w:p>
  </w:footnote>
  <w:footnote w:id="14">
    <w:p w14:paraId="7DF1B76A"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7" w:tgtFrame="_blank" w:history="1">
        <w:r w:rsidRPr="00A57B14">
          <w:rPr>
            <w:rFonts w:ascii="Times New Roman" w:eastAsiaTheme="minorEastAsia" w:hAnsi="Times New Roman"/>
            <w:b/>
            <w:sz w:val="18"/>
            <w:szCs w:val="18"/>
          </w:rPr>
          <w:t>晉繼勇</w:t>
        </w:r>
      </w:hyperlink>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），新冠肺炎疫情防控與全球衛生治理</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以世界衛生組織改革為主線，</w:t>
      </w:r>
      <w:hyperlink r:id="rId8" w:tgtFrame="_blank" w:history="1">
        <w:r w:rsidRPr="00A57B14">
          <w:rPr>
            <w:rFonts w:ascii="Times New Roman" w:eastAsiaTheme="minorEastAsia" w:hAnsi="Times New Roman"/>
            <w:b/>
            <w:sz w:val="18"/>
            <w:szCs w:val="18"/>
          </w:rPr>
          <w:t>外交評論</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外交學院學報</w:t>
        </w:r>
        <w:r w:rsidRPr="00A57B14">
          <w:rPr>
            <w:rFonts w:ascii="Times New Roman" w:eastAsiaTheme="minorEastAsia" w:hAnsi="Times New Roman"/>
            <w:b/>
            <w:sz w:val="18"/>
            <w:szCs w:val="18"/>
          </w:rPr>
          <w:t>)</w:t>
        </w:r>
      </w:hyperlink>
      <w:r w:rsidRPr="00A57B14">
        <w:rPr>
          <w:rFonts w:ascii="Times New Roman" w:eastAsiaTheme="minorEastAsia" w:hAnsi="Times New Roman"/>
          <w:b/>
          <w:sz w:val="18"/>
          <w:szCs w:val="18"/>
        </w:rPr>
        <w:t>，</w:t>
      </w:r>
      <w:hyperlink r:id="rId9" w:tgtFrame="_blank" w:history="1"/>
      <w:hyperlink r:id="rId10" w:tgtFrame="_blank" w:history="1">
        <w:r w:rsidRPr="00A57B14">
          <w:rPr>
            <w:rFonts w:ascii="Times New Roman" w:eastAsiaTheme="minorEastAsia" w:hAnsi="Times New Roman"/>
            <w:b/>
            <w:sz w:val="18"/>
            <w:szCs w:val="18"/>
          </w:rPr>
          <w:t>第</w:t>
        </w:r>
        <w:r w:rsidRPr="00A57B14">
          <w:rPr>
            <w:rFonts w:ascii="Times New Roman" w:eastAsiaTheme="minorEastAsia" w:hAnsi="Times New Roman"/>
            <w:b/>
            <w:sz w:val="18"/>
            <w:szCs w:val="18"/>
          </w:rPr>
          <w:t>3</w:t>
        </w:r>
        <w:r w:rsidRPr="00A57B14">
          <w:rPr>
            <w:rFonts w:ascii="Times New Roman" w:eastAsiaTheme="minorEastAsia" w:hAnsi="Times New Roman"/>
            <w:b/>
            <w:sz w:val="18"/>
            <w:szCs w:val="18"/>
          </w:rPr>
          <w:t>期，頁</w:t>
        </w:r>
        <w:r w:rsidRPr="00A57B14">
          <w:rPr>
            <w:rFonts w:ascii="Times New Roman" w:eastAsiaTheme="minorEastAsia" w:hAnsi="Times New Roman"/>
            <w:b/>
            <w:sz w:val="18"/>
            <w:szCs w:val="18"/>
          </w:rPr>
          <w:t>23</w:t>
        </w:r>
        <w:r w:rsidRPr="00A57B14">
          <w:rPr>
            <w:rFonts w:ascii="Times New Roman" w:eastAsiaTheme="minorEastAsia" w:hAnsi="Times New Roman"/>
            <w:b/>
            <w:sz w:val="18"/>
            <w:szCs w:val="18"/>
          </w:rPr>
          <w:t>。</w:t>
        </w:r>
      </w:hyperlink>
    </w:p>
  </w:footnote>
  <w:footnote w:id="15">
    <w:p w14:paraId="3D164ECD"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Now</w:t>
      </w:r>
      <w:r w:rsidRPr="00A57B14">
        <w:rPr>
          <w:rFonts w:ascii="Times New Roman" w:eastAsiaTheme="minorEastAsia" w:hAnsi="Times New Roman"/>
          <w:b/>
          <w:kern w:val="0"/>
          <w:sz w:val="18"/>
          <w:szCs w:val="18"/>
        </w:rPr>
        <w:t>新聞（</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11" w:history="1">
        <w:r w:rsidRPr="00A57B14">
          <w:rPr>
            <w:rFonts w:ascii="Times New Roman" w:eastAsiaTheme="minorEastAsia" w:hAnsi="Times New Roman"/>
            <w:b/>
            <w:kern w:val="0"/>
            <w:sz w:val="18"/>
            <w:szCs w:val="18"/>
          </w:rPr>
          <w:t>泰國出現首宗武漢肺炎病毒感染個案，患者來自武漢</w:t>
        </w:r>
      </w:hyperlink>
      <w:r w:rsidRPr="00A57B14">
        <w:rPr>
          <w:rFonts w:ascii="Times New Roman" w:eastAsiaTheme="minorEastAsia" w:hAnsi="Times New Roman"/>
          <w:b/>
          <w:kern w:val="0"/>
          <w:sz w:val="18"/>
          <w:szCs w:val="18"/>
        </w:rPr>
        <w:t>。</w:t>
      </w:r>
      <w:hyperlink r:id="rId12" w:history="1">
        <w:r w:rsidRPr="00A57B14">
          <w:rPr>
            <w:rStyle w:val="a3"/>
            <w:rFonts w:ascii="Times New Roman" w:eastAsiaTheme="minorEastAsia" w:hAnsi="Times New Roman"/>
            <w:b/>
            <w:color w:val="auto"/>
            <w:kern w:val="0"/>
            <w:sz w:val="18"/>
            <w:szCs w:val="18"/>
            <w:u w:val="none"/>
          </w:rPr>
          <w:t>網址：</w:t>
        </w:r>
        <w:r w:rsidRPr="00A57B14">
          <w:rPr>
            <w:rStyle w:val="a3"/>
            <w:rFonts w:ascii="Times New Roman" w:eastAsiaTheme="minorEastAsia" w:hAnsi="Times New Roman"/>
            <w:b/>
            <w:color w:val="auto"/>
            <w:kern w:val="0"/>
            <w:sz w:val="18"/>
            <w:szCs w:val="18"/>
            <w:u w:val="none"/>
          </w:rPr>
          <w:t>https://news.now.com/home/international/player?newsId=376612</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檢索日期：</w:t>
      </w:r>
      <w:hyperlink r:id="rId13" w:history="1">
        <w:r w:rsidRPr="00A57B14">
          <w:rPr>
            <w:rStyle w:val="a3"/>
            <w:rFonts w:ascii="Times New Roman" w:eastAsiaTheme="minorEastAsia" w:hAnsi="Times New Roman"/>
            <w:b/>
            <w:color w:val="auto"/>
            <w:sz w:val="18"/>
            <w:szCs w:val="18"/>
            <w:u w:val="none"/>
          </w:rPr>
          <w:t>2020</w:t>
        </w:r>
        <w:r w:rsidRPr="00A57B14">
          <w:rPr>
            <w:rStyle w:val="a3"/>
            <w:rFonts w:ascii="Times New Roman" w:eastAsiaTheme="minorEastAsia" w:hAnsi="Times New Roman"/>
            <w:b/>
            <w:color w:val="auto"/>
            <w:sz w:val="18"/>
            <w:szCs w:val="18"/>
            <w:u w:val="none"/>
          </w:rPr>
          <w:t>年</w:t>
        </w:r>
        <w:r w:rsidRPr="00A57B14">
          <w:rPr>
            <w:rStyle w:val="a3"/>
            <w:rFonts w:ascii="Times New Roman" w:eastAsiaTheme="minorEastAsia" w:hAnsi="Times New Roman"/>
            <w:b/>
            <w:color w:val="auto"/>
            <w:sz w:val="18"/>
            <w:szCs w:val="18"/>
            <w:u w:val="none"/>
          </w:rPr>
          <w:t>9</w:t>
        </w:r>
        <w:r w:rsidRPr="00A57B14">
          <w:rPr>
            <w:rStyle w:val="a3"/>
            <w:rFonts w:ascii="Times New Roman" w:eastAsiaTheme="minorEastAsia" w:hAnsi="Times New Roman"/>
            <w:b/>
            <w:color w:val="auto"/>
            <w:sz w:val="18"/>
            <w:szCs w:val="18"/>
            <w:u w:val="none"/>
          </w:rPr>
          <w:t>月</w:t>
        </w:r>
        <w:r w:rsidRPr="00A57B14">
          <w:rPr>
            <w:rStyle w:val="a3"/>
            <w:rFonts w:ascii="Times New Roman" w:eastAsiaTheme="minorEastAsia" w:hAnsi="Times New Roman"/>
            <w:b/>
            <w:color w:val="auto"/>
            <w:sz w:val="18"/>
            <w:szCs w:val="18"/>
            <w:u w:val="none"/>
          </w:rPr>
          <w:t>16</w:t>
        </w:r>
      </w:hyperlink>
      <w:r w:rsidRPr="00A57B14">
        <w:rPr>
          <w:rFonts w:ascii="Times New Roman" w:eastAsiaTheme="minorEastAsia" w:hAnsi="Times New Roman"/>
          <w:b/>
          <w:sz w:val="18"/>
          <w:szCs w:val="18"/>
        </w:rPr>
        <w:t>日。</w:t>
      </w:r>
    </w:p>
  </w:footnote>
  <w:footnote w:id="16">
    <w:p w14:paraId="1BD9DA8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w:t>
      </w:r>
      <w:r w:rsidRPr="00A57B14">
        <w:rPr>
          <w:rFonts w:ascii="Times New Roman" w:eastAsiaTheme="minorEastAsia" w:hAnsi="Times New Roman"/>
          <w:b/>
          <w:kern w:val="0"/>
          <w:sz w:val="18"/>
          <w:szCs w:val="18"/>
        </w:rPr>
        <w:t>香港電台（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14" w:history="1">
        <w:r w:rsidRPr="00A57B14">
          <w:rPr>
            <w:rFonts w:ascii="Times New Roman" w:eastAsiaTheme="minorEastAsia" w:hAnsi="Times New Roman"/>
            <w:b/>
            <w:kern w:val="0"/>
            <w:sz w:val="18"/>
            <w:szCs w:val="18"/>
          </w:rPr>
          <w:t>世衛回覆本台，指未有證據新型冠狀病毒會有限度人傳人</w:t>
        </w:r>
      </w:hyperlink>
      <w:r w:rsidRPr="00A57B14">
        <w:rPr>
          <w:rFonts w:ascii="Times New Roman" w:eastAsiaTheme="minorEastAsia" w:hAnsi="Times New Roman"/>
          <w:b/>
          <w:kern w:val="0"/>
          <w:sz w:val="18"/>
          <w:szCs w:val="18"/>
        </w:rPr>
        <w:t>。網址：</w:t>
      </w:r>
      <w:hyperlink r:id="rId15" w:history="1">
        <w:r w:rsidRPr="00A57B14">
          <w:rPr>
            <w:rStyle w:val="a3"/>
            <w:rFonts w:ascii="Times New Roman" w:eastAsiaTheme="minorEastAsia" w:hAnsi="Times New Roman"/>
            <w:b/>
            <w:color w:val="auto"/>
            <w:kern w:val="0"/>
            <w:sz w:val="18"/>
            <w:szCs w:val="18"/>
            <w:u w:val="none"/>
          </w:rPr>
          <w:t>https://news.rthk.hk/rthk/ch/component/k2/1502794-20200114.htm</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檢索日期：</w:t>
      </w:r>
      <w:hyperlink r:id="rId16" w:history="1">
        <w:r w:rsidRPr="00A57B14">
          <w:rPr>
            <w:rStyle w:val="a3"/>
            <w:rFonts w:ascii="Times New Roman" w:eastAsiaTheme="minorEastAsia" w:hAnsi="Times New Roman"/>
            <w:b/>
            <w:color w:val="auto"/>
            <w:sz w:val="18"/>
            <w:szCs w:val="18"/>
            <w:u w:val="none"/>
          </w:rPr>
          <w:t>2020</w:t>
        </w:r>
        <w:r w:rsidRPr="00A57B14">
          <w:rPr>
            <w:rStyle w:val="a3"/>
            <w:rFonts w:ascii="Times New Roman" w:eastAsiaTheme="minorEastAsia" w:hAnsi="Times New Roman"/>
            <w:b/>
            <w:color w:val="auto"/>
            <w:sz w:val="18"/>
            <w:szCs w:val="18"/>
            <w:u w:val="none"/>
          </w:rPr>
          <w:t>年</w:t>
        </w:r>
        <w:r w:rsidRPr="00A57B14">
          <w:rPr>
            <w:rStyle w:val="a3"/>
            <w:rFonts w:ascii="Times New Roman" w:eastAsiaTheme="minorEastAsia" w:hAnsi="Times New Roman"/>
            <w:b/>
            <w:color w:val="auto"/>
            <w:sz w:val="18"/>
            <w:szCs w:val="18"/>
            <w:u w:val="none"/>
          </w:rPr>
          <w:t>9</w:t>
        </w:r>
        <w:r w:rsidRPr="00A57B14">
          <w:rPr>
            <w:rStyle w:val="a3"/>
            <w:rFonts w:ascii="Times New Roman" w:eastAsiaTheme="minorEastAsia" w:hAnsi="Times New Roman"/>
            <w:b/>
            <w:color w:val="auto"/>
            <w:sz w:val="18"/>
            <w:szCs w:val="18"/>
            <w:u w:val="none"/>
          </w:rPr>
          <w:t>月</w:t>
        </w:r>
        <w:r w:rsidRPr="00A57B14">
          <w:rPr>
            <w:rStyle w:val="a3"/>
            <w:rFonts w:ascii="Times New Roman" w:eastAsiaTheme="minorEastAsia" w:hAnsi="Times New Roman"/>
            <w:b/>
            <w:color w:val="auto"/>
            <w:sz w:val="18"/>
            <w:szCs w:val="18"/>
            <w:u w:val="none"/>
          </w:rPr>
          <w:t>16</w:t>
        </w:r>
      </w:hyperlink>
      <w:r w:rsidRPr="00A57B14">
        <w:rPr>
          <w:rFonts w:ascii="Times New Roman" w:eastAsiaTheme="minorEastAsia" w:hAnsi="Times New Roman"/>
          <w:b/>
          <w:sz w:val="18"/>
          <w:szCs w:val="18"/>
        </w:rPr>
        <w:t>日。</w:t>
      </w:r>
    </w:p>
  </w:footnote>
  <w:footnote w:id="17">
    <w:p w14:paraId="0FA12E8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BBC NEWS</w:t>
      </w:r>
      <w:r w:rsidRPr="00A57B14">
        <w:rPr>
          <w:rFonts w:ascii="Times New Roman" w:eastAsiaTheme="minorEastAsia" w:hAnsi="Times New Roman"/>
          <w:b/>
          <w:sz w:val="18"/>
          <w:szCs w:val="18"/>
        </w:rPr>
        <w:t>中文（</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17" w:history="1">
        <w:r w:rsidRPr="00A57B14">
          <w:rPr>
            <w:rFonts w:ascii="Times New Roman" w:eastAsiaTheme="minorEastAsia" w:hAnsi="Times New Roman"/>
            <w:b/>
            <w:kern w:val="0"/>
            <w:sz w:val="18"/>
            <w:szCs w:val="18"/>
          </w:rPr>
          <w:t>武漢肺炎：曼谷出現中國境外首例患者，世衛稱「人傳人」尚無證據</w:t>
        </w:r>
      </w:hyperlink>
      <w:r w:rsidRPr="00A57B14">
        <w:rPr>
          <w:rFonts w:ascii="Times New Roman" w:eastAsiaTheme="minorEastAsia" w:hAnsi="Times New Roman"/>
          <w:b/>
          <w:kern w:val="0"/>
          <w:sz w:val="18"/>
          <w:szCs w:val="18"/>
        </w:rPr>
        <w:t>。</w:t>
      </w:r>
      <w:hyperlink r:id="rId18"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https://www.bbc.com/zhongwen/trad/world-51116985</w:t>
        </w:r>
      </w:hyperlink>
      <w:r w:rsidRPr="00A57B14">
        <w:rPr>
          <w:rFonts w:ascii="Times New Roman" w:eastAsiaTheme="minorEastAsia" w:hAnsi="Times New Roman"/>
          <w:b/>
          <w:kern w:val="0"/>
          <w:sz w:val="18"/>
          <w:szCs w:val="18"/>
        </w:rPr>
        <w:t>。</w:t>
      </w:r>
      <w:r w:rsidRPr="00A57B14">
        <w:rPr>
          <w:rStyle w:val="a3"/>
          <w:rFonts w:ascii="Times New Roman" w:eastAsiaTheme="minorEastAsia" w:hAnsi="Times New Roman"/>
          <w:b/>
          <w:color w:val="auto"/>
          <w:sz w:val="18"/>
          <w:szCs w:val="18"/>
          <w:u w:val="none"/>
        </w:rPr>
        <w:t>檢索日期：</w:t>
      </w:r>
      <w:hyperlink r:id="rId19" w:history="1">
        <w:r w:rsidRPr="00A57B14">
          <w:rPr>
            <w:rStyle w:val="a3"/>
            <w:rFonts w:ascii="Times New Roman" w:eastAsiaTheme="minorEastAsia" w:hAnsi="Times New Roman"/>
            <w:b/>
            <w:color w:val="auto"/>
            <w:sz w:val="18"/>
            <w:szCs w:val="18"/>
            <w:u w:val="none"/>
          </w:rPr>
          <w:t>2020</w:t>
        </w:r>
        <w:r w:rsidRPr="00A57B14">
          <w:rPr>
            <w:rStyle w:val="a3"/>
            <w:rFonts w:ascii="Times New Roman" w:eastAsiaTheme="minorEastAsia" w:hAnsi="Times New Roman"/>
            <w:b/>
            <w:color w:val="auto"/>
            <w:sz w:val="18"/>
            <w:szCs w:val="18"/>
            <w:u w:val="none"/>
          </w:rPr>
          <w:t>年</w:t>
        </w:r>
        <w:r w:rsidRPr="00A57B14">
          <w:rPr>
            <w:rStyle w:val="a3"/>
            <w:rFonts w:ascii="Times New Roman" w:eastAsiaTheme="minorEastAsia" w:hAnsi="Times New Roman"/>
            <w:b/>
            <w:color w:val="auto"/>
            <w:sz w:val="18"/>
            <w:szCs w:val="18"/>
            <w:u w:val="none"/>
          </w:rPr>
          <w:t>9</w:t>
        </w:r>
        <w:r w:rsidRPr="00A57B14">
          <w:rPr>
            <w:rStyle w:val="a3"/>
            <w:rFonts w:ascii="Times New Roman" w:eastAsiaTheme="minorEastAsia" w:hAnsi="Times New Roman"/>
            <w:b/>
            <w:color w:val="auto"/>
            <w:sz w:val="18"/>
            <w:szCs w:val="18"/>
            <w:u w:val="none"/>
          </w:rPr>
          <w:t>月</w:t>
        </w:r>
        <w:r w:rsidRPr="00A57B14">
          <w:rPr>
            <w:rStyle w:val="a3"/>
            <w:rFonts w:ascii="Times New Roman" w:eastAsiaTheme="minorEastAsia" w:hAnsi="Times New Roman"/>
            <w:b/>
            <w:color w:val="auto"/>
            <w:sz w:val="18"/>
            <w:szCs w:val="18"/>
            <w:u w:val="none"/>
          </w:rPr>
          <w:t>16</w:t>
        </w:r>
      </w:hyperlink>
      <w:r w:rsidRPr="00A57B14">
        <w:rPr>
          <w:rFonts w:ascii="Times New Roman" w:eastAsiaTheme="minorEastAsia" w:hAnsi="Times New Roman"/>
          <w:b/>
          <w:sz w:val="18"/>
          <w:szCs w:val="18"/>
        </w:rPr>
        <w:t>日。</w:t>
      </w:r>
    </w:p>
  </w:footnote>
  <w:footnote w:id="18">
    <w:p w14:paraId="3582E7C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bCs/>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bCs/>
          <w:kern w:val="0"/>
          <w:sz w:val="18"/>
          <w:szCs w:val="18"/>
        </w:rPr>
        <w:t>）</w:t>
      </w:r>
      <w:r w:rsidRPr="00A57B14">
        <w:rPr>
          <w:rFonts w:ascii="Times New Roman" w:eastAsia="MS Mincho" w:hAnsi="Times New Roman"/>
          <w:b/>
          <w:bCs/>
          <w:kern w:val="0"/>
          <w:sz w:val="18"/>
          <w:szCs w:val="18"/>
        </w:rPr>
        <w:t>‎</w:t>
      </w:r>
      <w:r w:rsidRPr="00A57B14">
        <w:rPr>
          <w:rFonts w:ascii="Times New Roman" w:eastAsiaTheme="minorEastAsia" w:hAnsi="Times New Roman"/>
          <w:b/>
          <w:kern w:val="0"/>
          <w:sz w:val="18"/>
          <w:szCs w:val="18"/>
        </w:rPr>
        <w:t>，「</w:t>
      </w:r>
      <w:hyperlink r:id="rId20" w:history="1">
        <w:r w:rsidRPr="00A57B14">
          <w:rPr>
            <w:rFonts w:ascii="Times New Roman" w:eastAsiaTheme="minorEastAsia" w:hAnsi="Times New Roman"/>
            <w:b/>
            <w:kern w:val="0"/>
            <w:sz w:val="18"/>
            <w:szCs w:val="18"/>
          </w:rPr>
          <w:t>關於</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新型冠狀病毒疫情的《國際衛生條例（</w:t>
        </w:r>
        <w:r w:rsidRPr="00A57B14">
          <w:rPr>
            <w:rFonts w:ascii="Times New Roman" w:eastAsiaTheme="minorEastAsia" w:hAnsi="Times New Roman"/>
            <w:b/>
            <w:kern w:val="0"/>
            <w:sz w:val="18"/>
            <w:szCs w:val="18"/>
          </w:rPr>
          <w:t>2005</w:t>
        </w:r>
        <w:r w:rsidRPr="00A57B14">
          <w:rPr>
            <w:rFonts w:ascii="Times New Roman" w:eastAsiaTheme="minorEastAsia" w:hAnsi="Times New Roman"/>
            <w:b/>
            <w:kern w:val="0"/>
            <w:sz w:val="18"/>
            <w:szCs w:val="18"/>
          </w:rPr>
          <w:t>）》突發事件委員會第二次會議的聲明</w:t>
        </w:r>
      </w:hyperlink>
      <w:r w:rsidRPr="00A57B14">
        <w:rPr>
          <w:rFonts w:ascii="Times New Roman" w:eastAsiaTheme="minorEastAsia" w:hAnsi="Times New Roman"/>
          <w:b/>
          <w:kern w:val="0"/>
          <w:sz w:val="18"/>
          <w:szCs w:val="18"/>
        </w:rPr>
        <w:t>」，</w:t>
      </w:r>
      <w:hyperlink r:id="rId21" w:history="1">
        <w:r w:rsidRPr="00A57B14">
          <w:rPr>
            <w:rStyle w:val="a3"/>
            <w:rFonts w:ascii="Times New Roman" w:eastAsiaTheme="minorEastAsia" w:hAnsi="Times New Roman"/>
            <w:b/>
            <w:color w:val="auto"/>
            <w:kern w:val="0"/>
            <w:sz w:val="18"/>
            <w:szCs w:val="18"/>
            <w:u w:val="none"/>
          </w:rPr>
          <w:t>網址：</w:t>
        </w:r>
        <w:r w:rsidRPr="00A57B14">
          <w:rPr>
            <w:rStyle w:val="a3"/>
            <w:rFonts w:ascii="Times New Roman" w:eastAsiaTheme="minorEastAsia" w:hAnsi="Times New Roman"/>
            <w:b/>
            <w:color w:val="auto"/>
            <w:kern w:val="0"/>
            <w:sz w:val="18"/>
            <w:szCs w:val="18"/>
            <w:u w:val="none"/>
          </w:rPr>
          <w:t>https://www.who.int/zh/news-room/detail/30-01-2020-statement-on-the-second-meeting-of-the-international-health-regulations-(2005)-emergency-committee-regarding-the-outbreak-of-novel-coronavirus-(2019-ncov)</w:t>
        </w:r>
      </w:hyperlink>
      <w:r w:rsidRPr="00A57B14">
        <w:rPr>
          <w:rFonts w:ascii="Times New Roman" w:eastAsiaTheme="minorEastAsia" w:hAnsi="Times New Roman"/>
          <w:b/>
          <w:kern w:val="0"/>
          <w:sz w:val="18"/>
          <w:szCs w:val="18"/>
        </w:rPr>
        <w:t>。</w:t>
      </w:r>
      <w:r w:rsidRPr="00A57B14">
        <w:rPr>
          <w:rStyle w:val="a3"/>
          <w:rFonts w:ascii="Times New Roman" w:eastAsiaTheme="minorEastAsia" w:hAnsi="Times New Roman"/>
          <w:b/>
          <w:color w:val="auto"/>
          <w:sz w:val="18"/>
          <w:szCs w:val="18"/>
          <w:u w:val="none"/>
        </w:rPr>
        <w:t>檢索日期：</w:t>
      </w:r>
      <w:hyperlink r:id="rId22" w:history="1">
        <w:r w:rsidRPr="00A57B14">
          <w:rPr>
            <w:rStyle w:val="a3"/>
            <w:rFonts w:ascii="Times New Roman" w:eastAsiaTheme="minorEastAsia" w:hAnsi="Times New Roman"/>
            <w:b/>
            <w:color w:val="auto"/>
            <w:sz w:val="18"/>
            <w:szCs w:val="18"/>
            <w:u w:val="none"/>
          </w:rPr>
          <w:t>2020</w:t>
        </w:r>
        <w:r w:rsidRPr="00A57B14">
          <w:rPr>
            <w:rStyle w:val="a3"/>
            <w:rFonts w:ascii="Times New Roman" w:eastAsiaTheme="minorEastAsia" w:hAnsi="Times New Roman"/>
            <w:b/>
            <w:color w:val="auto"/>
            <w:sz w:val="18"/>
            <w:szCs w:val="18"/>
            <w:u w:val="none"/>
          </w:rPr>
          <w:t>年</w:t>
        </w:r>
        <w:r w:rsidRPr="00A57B14">
          <w:rPr>
            <w:rStyle w:val="a3"/>
            <w:rFonts w:ascii="Times New Roman" w:eastAsiaTheme="minorEastAsia" w:hAnsi="Times New Roman"/>
            <w:b/>
            <w:color w:val="auto"/>
            <w:sz w:val="18"/>
            <w:szCs w:val="18"/>
            <w:u w:val="none"/>
          </w:rPr>
          <w:t>9</w:t>
        </w:r>
        <w:r w:rsidRPr="00A57B14">
          <w:rPr>
            <w:rStyle w:val="a3"/>
            <w:rFonts w:ascii="Times New Roman" w:eastAsiaTheme="minorEastAsia" w:hAnsi="Times New Roman"/>
            <w:b/>
            <w:color w:val="auto"/>
            <w:sz w:val="18"/>
            <w:szCs w:val="18"/>
            <w:u w:val="none"/>
          </w:rPr>
          <w:t>月</w:t>
        </w:r>
        <w:r w:rsidRPr="00A57B14">
          <w:rPr>
            <w:rStyle w:val="a3"/>
            <w:rFonts w:ascii="Times New Roman" w:eastAsiaTheme="minorEastAsia" w:hAnsi="Times New Roman"/>
            <w:b/>
            <w:color w:val="auto"/>
            <w:sz w:val="18"/>
            <w:szCs w:val="18"/>
            <w:u w:val="none"/>
          </w:rPr>
          <w:t>16</w:t>
        </w:r>
      </w:hyperlink>
      <w:r w:rsidRPr="00A57B14">
        <w:rPr>
          <w:rFonts w:ascii="Times New Roman" w:eastAsiaTheme="minorEastAsia" w:hAnsi="Times New Roman"/>
          <w:b/>
          <w:sz w:val="18"/>
          <w:szCs w:val="18"/>
        </w:rPr>
        <w:t>日。</w:t>
      </w:r>
    </w:p>
  </w:footnote>
  <w:footnote w:id="19">
    <w:p w14:paraId="7A039FDA"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立場新聞</w:t>
      </w:r>
      <w:r w:rsidRPr="00A57B14">
        <w:rPr>
          <w:rFonts w:ascii="Times New Roman" w:eastAsiaTheme="minorEastAsia" w:hAnsi="Times New Roman"/>
          <w:b/>
          <w:bCs/>
          <w:kern w:val="0"/>
          <w:sz w:val="18"/>
          <w:szCs w:val="18"/>
        </w:rPr>
        <w:t>（香港</w:t>
      </w:r>
      <w:r w:rsidRPr="00A57B14">
        <w:rPr>
          <w:rFonts w:ascii="Times New Roman" w:eastAsia="MS Mincho" w:hAnsi="Times New Roman"/>
          <w:b/>
          <w:bCs/>
          <w:kern w:val="0"/>
          <w:sz w:val="18"/>
          <w:szCs w:val="18"/>
        </w:rPr>
        <w:t>‎</w:t>
      </w:r>
      <w:r w:rsidRPr="00A57B14">
        <w:rPr>
          <w:rFonts w:ascii="Times New Roman" w:eastAsiaTheme="minorEastAsia" w:hAnsi="Times New Roman"/>
          <w:b/>
          <w:bCs/>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23" w:history="1">
        <w:r w:rsidRPr="00A57B14">
          <w:rPr>
            <w:rFonts w:ascii="Times New Roman" w:eastAsiaTheme="minorEastAsia" w:hAnsi="Times New Roman"/>
            <w:b/>
            <w:kern w:val="0"/>
            <w:sz w:val="18"/>
            <w:szCs w:val="18"/>
          </w:rPr>
          <w:t>世衛承認錯誤　改列對全球高風險</w:t>
        </w:r>
      </w:hyperlink>
      <w:r w:rsidRPr="00A57B14">
        <w:rPr>
          <w:rFonts w:ascii="Times New Roman" w:eastAsiaTheme="minorEastAsia" w:hAnsi="Times New Roman"/>
          <w:b/>
          <w:kern w:val="0"/>
          <w:sz w:val="18"/>
          <w:szCs w:val="18"/>
        </w:rPr>
        <w:t>。網址：</w:t>
      </w:r>
      <w:hyperlink r:id="rId24" w:history="1">
        <w:r w:rsidRPr="00A57B14">
          <w:rPr>
            <w:rStyle w:val="a3"/>
            <w:rFonts w:ascii="Times New Roman" w:eastAsiaTheme="minorEastAsia" w:hAnsi="Times New Roman"/>
            <w:b/>
            <w:color w:val="auto"/>
            <w:kern w:val="0"/>
            <w:sz w:val="18"/>
            <w:szCs w:val="18"/>
            <w:u w:val="none"/>
          </w:rPr>
          <w:t>https://www.thestandnews.com/international/%E6%AD%A6%E6%BC%A2%E8%82%BA%E7%82%8E-%E4%B8%96%E8%A1%9B%E6%89%BF%E8%AA%8D%E9%8C%AF%E8%AA%A4-%E6%94%B9%E5%88%97%E5%B0%8D%E5%85%A8%E7%90%83%E9%AB%98%E9%A2%A8%E9%9A%AA/</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0">
    <w:p w14:paraId="78185C1D"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Style w:val="af"/>
          <w:rFonts w:ascii="Times New Roman" w:eastAsiaTheme="minorEastAsia" w:hAnsi="Times New Roman"/>
          <w:sz w:val="18"/>
          <w:szCs w:val="18"/>
        </w:rPr>
        <w:t>法國國際廣播電台（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25" w:history="1">
        <w:r w:rsidRPr="00A57B14">
          <w:rPr>
            <w:rFonts w:ascii="Times New Roman" w:eastAsiaTheme="minorEastAsia" w:hAnsi="Times New Roman"/>
            <w:b/>
            <w:kern w:val="0"/>
            <w:sz w:val="18"/>
            <w:szCs w:val="18"/>
          </w:rPr>
          <w:t>世衛承認低估新型冠狀病毒肺炎危險很大錯誤，國際呼籲宣布關注緊急事件聲高</w:t>
        </w:r>
      </w:hyperlink>
      <w:r w:rsidRPr="00A57B14">
        <w:rPr>
          <w:rFonts w:ascii="Times New Roman" w:eastAsiaTheme="minorEastAsia" w:hAnsi="Times New Roman"/>
          <w:b/>
          <w:kern w:val="0"/>
          <w:sz w:val="18"/>
          <w:szCs w:val="18"/>
        </w:rPr>
        <w:t>。網址：</w:t>
      </w:r>
      <w:hyperlink r:id="rId26" w:history="1">
        <w:r w:rsidRPr="00A57B14">
          <w:rPr>
            <w:rStyle w:val="a3"/>
            <w:rFonts w:ascii="Times New Roman" w:eastAsiaTheme="minorEastAsia" w:hAnsi="Times New Roman"/>
            <w:b/>
            <w:color w:val="auto"/>
            <w:kern w:val="0"/>
            <w:sz w:val="18"/>
            <w:szCs w:val="18"/>
            <w:u w:val="none"/>
          </w:rPr>
          <w:t>https://www.rfi.fr/cn/%E4%B8%AD%E5%9B%BD/20200128-%E4%B8%96%E5%8D%AB%E6%89%BF%E8%AE%A4%E4%BD%8E%E4%BC%B0%E6%AD%A6%E6%B1%89%E8%82%BA%E7%82%8E%E5%8D%B1%E9%99%A9%E5%BE%88%E5%A4%A7%E9%94%99%E8%AF%AF-%E5%9B%BD%E9%99%85%E5%91%BC%E5%90%81%E5%AE%A3%E5%B8%83%E5%85%B3%E6%B3%A8%E7%B4%A7%E6%80%A5%E4%BA%8B%E4%BB%B6%E5%A3%B0%E9%AB%98</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1">
    <w:p w14:paraId="5992B05B"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新華網（</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27" w:history="1">
        <w:r w:rsidRPr="00A57B14">
          <w:rPr>
            <w:rFonts w:ascii="Times New Roman" w:eastAsiaTheme="minorEastAsia" w:hAnsi="Times New Roman"/>
            <w:b/>
            <w:kern w:val="0"/>
            <w:sz w:val="18"/>
            <w:szCs w:val="18"/>
          </w:rPr>
          <w:t>王毅會見世界衛生組織總幹事譚德塞</w:t>
        </w:r>
      </w:hyperlink>
      <w:r w:rsidRPr="00A57B14">
        <w:rPr>
          <w:rFonts w:ascii="Times New Roman" w:eastAsiaTheme="minorEastAsia" w:hAnsi="Times New Roman"/>
          <w:b/>
          <w:kern w:val="0"/>
          <w:sz w:val="18"/>
          <w:szCs w:val="18"/>
        </w:rPr>
        <w:t>。網址：</w:t>
      </w:r>
      <w:hyperlink r:id="rId28" w:history="1">
        <w:r w:rsidRPr="00A57B14">
          <w:rPr>
            <w:rStyle w:val="a3"/>
            <w:rFonts w:ascii="Times New Roman" w:eastAsiaTheme="minorEastAsia" w:hAnsi="Times New Roman"/>
            <w:b/>
            <w:color w:val="auto"/>
            <w:kern w:val="0"/>
            <w:sz w:val="18"/>
            <w:szCs w:val="18"/>
            <w:u w:val="none"/>
          </w:rPr>
          <w:t>http://www.xinhuanet.com/politics/2020-01/28/c_1125508114.htm</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2">
    <w:p w14:paraId="6B847B9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Style w:val="af"/>
          <w:rFonts w:ascii="Times New Roman" w:eastAsiaTheme="minorEastAsia" w:hAnsi="Times New Roman"/>
          <w:sz w:val="18"/>
          <w:szCs w:val="18"/>
        </w:rPr>
        <w:t>法國國際廣播電台（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29" w:history="1">
        <w:r w:rsidRPr="00A57B14">
          <w:rPr>
            <w:rFonts w:ascii="Times New Roman" w:eastAsiaTheme="minorEastAsia" w:hAnsi="Times New Roman"/>
            <w:b/>
            <w:kern w:val="0"/>
            <w:sz w:val="18"/>
            <w:szCs w:val="18"/>
          </w:rPr>
          <w:t>譚德塞訪北京有成果，不贊成各國撤僑，堅信中國有能力戰勝新型冠狀病毒肺炎</w:t>
        </w:r>
      </w:hyperlink>
      <w:r w:rsidRPr="00A57B14">
        <w:rPr>
          <w:rFonts w:ascii="Times New Roman" w:eastAsiaTheme="minorEastAsia" w:hAnsi="Times New Roman"/>
          <w:b/>
          <w:kern w:val="0"/>
          <w:sz w:val="18"/>
          <w:szCs w:val="18"/>
        </w:rPr>
        <w:t>。網址：</w:t>
      </w:r>
      <w:hyperlink r:id="rId30" w:history="1">
        <w:r w:rsidRPr="00A57B14">
          <w:rPr>
            <w:rStyle w:val="a3"/>
            <w:rFonts w:ascii="Times New Roman" w:eastAsiaTheme="minorEastAsia" w:hAnsi="Times New Roman"/>
            <w:b/>
            <w:color w:val="auto"/>
            <w:kern w:val="0"/>
            <w:sz w:val="18"/>
            <w:szCs w:val="18"/>
            <w:u w:val="none"/>
          </w:rPr>
          <w:t>https://www.rfi.fr/cn/%E4%B8%AD%E5%9B%BD/20200128-%E8%B0%AD%E5%BE%B7%E5%A1%9E%E8%AE%BF%E5%8C%97%E4%BA%AC%E6%9C%89%E6%88%90%E6%9E%9C-%E4%B8%8D%E8%B5%9E%E6%88%90%E6%92%A4%E4%BE%A8%E5%9D%9A%E4%BF%A1%E4%B8%AD%E5%9B%BD%E6%9C%89%E8%83%BD%E5%8A%9B%E6%88%98%E8%83%9C%E6%AD%A6%E6%B1%89%E8%82%BA%E7%82%8E</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3">
    <w:p w14:paraId="5485EBE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自由亞洲電台（</w:t>
      </w:r>
      <w:r w:rsidRPr="00A57B14">
        <w:rPr>
          <w:rFonts w:ascii="Times New Roman" w:eastAsiaTheme="minorEastAsia" w:hAnsi="Times New Roman"/>
          <w:b/>
          <w:kern w:val="0"/>
          <w:sz w:val="18"/>
          <w:szCs w:val="18"/>
        </w:rPr>
        <w:t> 2020</w:t>
      </w:r>
      <w:r w:rsidRPr="00A57B14">
        <w:rPr>
          <w:rFonts w:ascii="Times New Roman" w:eastAsiaTheme="minorEastAsia" w:hAnsi="Times New Roman"/>
          <w:b/>
          <w:kern w:val="0"/>
          <w:sz w:val="18"/>
          <w:szCs w:val="18"/>
        </w:rPr>
        <w:t>），</w:t>
      </w:r>
      <w:hyperlink r:id="rId31" w:history="1">
        <w:r w:rsidRPr="00A57B14">
          <w:rPr>
            <w:rFonts w:ascii="Times New Roman" w:eastAsiaTheme="minorEastAsia" w:hAnsi="Times New Roman"/>
            <w:b/>
            <w:kern w:val="0"/>
            <w:sz w:val="18"/>
            <w:szCs w:val="18"/>
          </w:rPr>
          <w:t>新華社報不實訊息？</w:t>
        </w:r>
        <w:r w:rsidRPr="00A57B14">
          <w:rPr>
            <w:rFonts w:ascii="Times New Roman" w:eastAsiaTheme="minorEastAsia" w:hAnsi="Times New Roman"/>
            <w:b/>
            <w:kern w:val="0"/>
            <w:sz w:val="18"/>
            <w:szCs w:val="18"/>
          </w:rPr>
          <w:t>WHO</w:t>
        </w:r>
        <w:r w:rsidRPr="00A57B14">
          <w:rPr>
            <w:rFonts w:ascii="Times New Roman" w:eastAsiaTheme="minorEastAsia" w:hAnsi="Times New Roman"/>
            <w:b/>
            <w:kern w:val="0"/>
            <w:sz w:val="18"/>
            <w:szCs w:val="18"/>
          </w:rPr>
          <w:t>沒說不建議各國撤僑</w:t>
        </w:r>
      </w:hyperlink>
      <w:r w:rsidRPr="00A57B14">
        <w:rPr>
          <w:rFonts w:ascii="Times New Roman" w:eastAsiaTheme="minorEastAsia" w:hAnsi="Times New Roman"/>
          <w:b/>
          <w:kern w:val="0"/>
          <w:sz w:val="18"/>
          <w:szCs w:val="18"/>
        </w:rPr>
        <w:t>。網址：</w:t>
      </w:r>
      <w:hyperlink r:id="rId32" w:history="1">
        <w:r w:rsidRPr="00A57B14">
          <w:rPr>
            <w:rStyle w:val="a3"/>
            <w:rFonts w:ascii="Times New Roman" w:eastAsiaTheme="minorEastAsia" w:hAnsi="Times New Roman"/>
            <w:b/>
            <w:color w:val="auto"/>
            <w:kern w:val="0"/>
            <w:sz w:val="18"/>
            <w:szCs w:val="18"/>
            <w:u w:val="none"/>
          </w:rPr>
          <w:t>https://www.rfa.org/mandarin/yataibaodao/huanjing/rc-01292020120838.html</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4">
    <w:p w14:paraId="30B6EE2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法國國際廣播電台（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33" w:history="1">
        <w:r w:rsidRPr="00A57B14">
          <w:rPr>
            <w:rFonts w:ascii="Times New Roman" w:eastAsiaTheme="minorEastAsia" w:hAnsi="Times New Roman"/>
            <w:b/>
            <w:kern w:val="0"/>
            <w:sz w:val="18"/>
            <w:szCs w:val="18"/>
          </w:rPr>
          <w:t>習近平晤譚德塞稱疫情是魔鬼、不能讓魔鬼藏匿</w:t>
        </w:r>
      </w:hyperlink>
      <w:r w:rsidRPr="00A57B14">
        <w:rPr>
          <w:rFonts w:ascii="Times New Roman" w:eastAsiaTheme="minorEastAsia" w:hAnsi="Times New Roman"/>
          <w:b/>
          <w:kern w:val="0"/>
          <w:sz w:val="18"/>
          <w:szCs w:val="18"/>
        </w:rPr>
        <w:t>。網址：</w:t>
      </w:r>
      <w:hyperlink r:id="rId34" w:history="1">
        <w:r w:rsidRPr="00A57B14">
          <w:rPr>
            <w:rStyle w:val="a3"/>
            <w:rFonts w:ascii="Times New Roman" w:eastAsiaTheme="minorEastAsia" w:hAnsi="Times New Roman"/>
            <w:b/>
            <w:color w:val="auto"/>
            <w:kern w:val="0"/>
            <w:sz w:val="18"/>
            <w:szCs w:val="18"/>
            <w:u w:val="none"/>
          </w:rPr>
          <w:t>https://www.rfi.fr/tw/%E4%B8%AD%E5%9C%8B/20200128-%E7%BF%92%E8%BF%91%E5%B9%B3%E6%99%A4%E8%AD%9A%E5%BE%B7%E5%A1%9E%E7%A8%B1%E7%96%AB%E6%83%85%E6%98%AF%E9%AD%94%E9%AC%BC%E3%80%81%E4%B8%8D%E8%83%BD%E8%AE%93%E9%AD%94%E9%AC%BC%E8%97%8F%E5%8C%BF</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日檢索日期：</w:t>
      </w:r>
    </w:p>
  </w:footnote>
  <w:footnote w:id="25">
    <w:p w14:paraId="74DC339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中央廣播電臺（</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35" w:history="1">
        <w:r w:rsidRPr="00A57B14">
          <w:rPr>
            <w:rFonts w:ascii="Times New Roman" w:eastAsiaTheme="minorEastAsia" w:hAnsi="Times New Roman"/>
            <w:b/>
            <w:kern w:val="0"/>
            <w:sz w:val="18"/>
            <w:szCs w:val="18"/>
          </w:rPr>
          <w:t>史上第六度</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世衛宣告武漢肺炎為國際緊急事態</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bCs/>
          <w:kern w:val="0"/>
          <w:sz w:val="18"/>
          <w:szCs w:val="18"/>
        </w:rPr>
        <w:t>網址：</w:t>
      </w:r>
      <w:hyperlink r:id="rId36" w:history="1">
        <w:r w:rsidRPr="00A57B14">
          <w:rPr>
            <w:rStyle w:val="a3"/>
            <w:rFonts w:ascii="Times New Roman" w:eastAsiaTheme="minorEastAsia" w:hAnsi="Times New Roman"/>
            <w:b/>
            <w:bCs/>
            <w:color w:val="auto"/>
            <w:kern w:val="0"/>
            <w:sz w:val="18"/>
            <w:szCs w:val="18"/>
            <w:u w:val="none"/>
          </w:rPr>
          <w:t>https://www.rti.org.tw/news/view/id/2049811</w:t>
        </w:r>
      </w:hyperlink>
      <w:r w:rsidRPr="00A57B14">
        <w:rPr>
          <w:rFonts w:ascii="Times New Roman" w:eastAsiaTheme="minorEastAsia" w:hAnsi="Times New Roman"/>
          <w:b/>
          <w:bCs/>
          <w:kern w:val="0"/>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6">
    <w:p w14:paraId="3EB3789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），關於新型冠狀病毒（</w:t>
      </w:r>
      <w:r w:rsidRPr="00A57B14">
        <w:rPr>
          <w:rFonts w:ascii="Times New Roman" w:eastAsiaTheme="minorEastAsia" w:hAnsi="Times New Roman"/>
          <w:b/>
          <w:sz w:val="18"/>
          <w:szCs w:val="18"/>
        </w:rPr>
        <w:t>2019-nCoV</w:t>
      </w:r>
      <w:r w:rsidRPr="00A57B14">
        <w:rPr>
          <w:rFonts w:ascii="Times New Roman" w:eastAsiaTheme="minorEastAsia" w:hAnsi="Times New Roman"/>
          <w:b/>
          <w:sz w:val="18"/>
          <w:szCs w:val="18"/>
        </w:rPr>
        <w:t>）暴發期間在社區、家庭護理和衛生保健場所使用口罩的建議臨時指導文件。網址：</w:t>
      </w:r>
      <w:hyperlink r:id="rId37" w:history="1">
        <w:r w:rsidRPr="00A57B14">
          <w:rPr>
            <w:rStyle w:val="a3"/>
            <w:rFonts w:ascii="Times New Roman" w:eastAsiaTheme="minorEastAsia" w:hAnsi="Times New Roman"/>
            <w:b/>
            <w:color w:val="auto"/>
            <w:sz w:val="18"/>
            <w:szCs w:val="18"/>
            <w:u w:val="none"/>
          </w:rPr>
          <w:t>https://apps.who.int/iris/bitstream/handle/10665/330987/WHO-nCov-IPC_Masks-2020.1-chi.pdf?sequence=10&amp;isAllowed=y</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7">
    <w:p w14:paraId="0625881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bCs/>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bCs/>
          <w:kern w:val="0"/>
          <w:sz w:val="18"/>
          <w:szCs w:val="18"/>
        </w:rPr>
        <w:t>）</w:t>
      </w:r>
      <w:r w:rsidRPr="00A57B14">
        <w:rPr>
          <w:rFonts w:ascii="Times New Roman" w:eastAsia="MS Mincho" w:hAnsi="Times New Roman"/>
          <w:b/>
          <w:bCs/>
          <w:kern w:val="0"/>
          <w:sz w:val="18"/>
          <w:szCs w:val="18"/>
        </w:rPr>
        <w:t>‎</w:t>
      </w:r>
      <w:r w:rsidRPr="00A57B14">
        <w:rPr>
          <w:rFonts w:ascii="Times New Roman" w:eastAsiaTheme="minorEastAsia" w:hAnsi="Times New Roman"/>
          <w:b/>
          <w:kern w:val="0"/>
          <w:sz w:val="18"/>
          <w:szCs w:val="18"/>
        </w:rPr>
        <w:t>，</w:t>
      </w:r>
      <w:hyperlink r:id="rId38" w:history="1">
        <w:r w:rsidRPr="00A57B14">
          <w:rPr>
            <w:rFonts w:ascii="Times New Roman" w:eastAsiaTheme="minorEastAsia" w:hAnsi="Times New Roman"/>
            <w:b/>
            <w:kern w:val="0"/>
            <w:sz w:val="18"/>
            <w:szCs w:val="18"/>
          </w:rPr>
          <w:t>關於</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新型冠狀病毒疫情的《國際衛生條例（</w:t>
        </w:r>
        <w:r w:rsidRPr="00A57B14">
          <w:rPr>
            <w:rFonts w:ascii="Times New Roman" w:eastAsiaTheme="minorEastAsia" w:hAnsi="Times New Roman"/>
            <w:b/>
            <w:kern w:val="0"/>
            <w:sz w:val="18"/>
            <w:szCs w:val="18"/>
          </w:rPr>
          <w:t>2005</w:t>
        </w:r>
        <w:r w:rsidRPr="00A57B14">
          <w:rPr>
            <w:rFonts w:ascii="Times New Roman" w:eastAsiaTheme="minorEastAsia" w:hAnsi="Times New Roman"/>
            <w:b/>
            <w:kern w:val="0"/>
            <w:sz w:val="18"/>
            <w:szCs w:val="18"/>
          </w:rPr>
          <w:t>）》突發事件委員會第二次會議的聲明</w:t>
        </w:r>
      </w:hyperlink>
      <w:r w:rsidRPr="00A57B14">
        <w:rPr>
          <w:rFonts w:ascii="Times New Roman" w:eastAsiaTheme="minorEastAsia" w:hAnsi="Times New Roman"/>
          <w:b/>
          <w:sz w:val="18"/>
          <w:szCs w:val="18"/>
        </w:rPr>
        <w:t>。</w:t>
      </w:r>
      <w:r w:rsidRPr="00A57B14">
        <w:rPr>
          <w:rFonts w:ascii="Times New Roman" w:eastAsiaTheme="minorEastAsia" w:hAnsi="Times New Roman"/>
          <w:b/>
          <w:bCs/>
          <w:kern w:val="0"/>
          <w:sz w:val="18"/>
          <w:szCs w:val="18"/>
        </w:rPr>
        <w:t>網址：</w:t>
      </w:r>
      <w:r w:rsidRPr="00A57B14">
        <w:rPr>
          <w:rFonts w:ascii="Times New Roman" w:eastAsiaTheme="minorEastAsia" w:hAnsi="Times New Roman"/>
          <w:b/>
          <w:bCs/>
          <w:kern w:val="0"/>
          <w:sz w:val="18"/>
          <w:szCs w:val="18"/>
        </w:rPr>
        <w:t>https://www.who.int/zh/news-room/detail/30-01-2020-statement-on-the-second-meeting-of-the-international-health-regulations-(2005)-emergency-committee-regarding-the-outbreak-of-novel-coronavirus-(2019-ncov)</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8">
    <w:p w14:paraId="68E2379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AM730</w:t>
      </w:r>
      <w:r w:rsidRPr="00A57B14">
        <w:rPr>
          <w:rFonts w:ascii="Times New Roman" w:eastAsiaTheme="minorEastAsia" w:hAnsi="Times New Roman"/>
          <w:b/>
          <w:kern w:val="0"/>
          <w:sz w:val="18"/>
          <w:szCs w:val="18"/>
        </w:rPr>
        <w:t>新聞網（</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39" w:history="1">
        <w:r w:rsidRPr="00A57B14">
          <w:rPr>
            <w:rFonts w:ascii="Times New Roman" w:eastAsiaTheme="minorEastAsia" w:hAnsi="Times New Roman"/>
            <w:b/>
            <w:kern w:val="0"/>
            <w:sz w:val="18"/>
            <w:szCs w:val="18"/>
          </w:rPr>
          <w:t>【武漢肺炎】中國以外</w:t>
        </w:r>
        <w:r w:rsidRPr="00A57B14">
          <w:rPr>
            <w:rFonts w:ascii="Times New Roman" w:eastAsiaTheme="minorEastAsia" w:hAnsi="Times New Roman"/>
            <w:b/>
            <w:kern w:val="0"/>
            <w:sz w:val="18"/>
            <w:szCs w:val="18"/>
          </w:rPr>
          <w:t>12</w:t>
        </w:r>
        <w:r w:rsidRPr="00A57B14">
          <w:rPr>
            <w:rFonts w:ascii="Times New Roman" w:eastAsiaTheme="minorEastAsia" w:hAnsi="Times New Roman"/>
            <w:b/>
            <w:kern w:val="0"/>
            <w:sz w:val="18"/>
            <w:szCs w:val="18"/>
          </w:rPr>
          <w:t>國共</w:t>
        </w:r>
        <w:r w:rsidRPr="00A57B14">
          <w:rPr>
            <w:rFonts w:ascii="Times New Roman" w:eastAsiaTheme="minorEastAsia" w:hAnsi="Times New Roman"/>
            <w:b/>
            <w:kern w:val="0"/>
            <w:sz w:val="18"/>
            <w:szCs w:val="18"/>
          </w:rPr>
          <w:t>92</w:t>
        </w:r>
        <w:r w:rsidRPr="00A57B14">
          <w:rPr>
            <w:rFonts w:ascii="Times New Roman" w:eastAsiaTheme="minorEastAsia" w:hAnsi="Times New Roman"/>
            <w:b/>
            <w:kern w:val="0"/>
            <w:sz w:val="18"/>
            <w:szCs w:val="18"/>
          </w:rPr>
          <w:t>宗人傳人</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譚德塞：看不到持續本土傳播情況</w:t>
        </w:r>
      </w:hyperlink>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www.am730.com.hk/news/%E6%96%B0%E8%81%9E/%E3%80%90%E6%AD%A6%E6%BC%A2%E8%82%BA%E7%82%8E%E3%80%91%E4%B8%AD%E5%9C%8B%E4%BB%A5%E5%A4%9612%E5%9C%8B%E5%85%B192%E5%AE%97%E4%BA%BA%E5%82%B3%E4%BA%BA-%E8%AD%9A%E5%BE%B7%E5%A1%9E%EF%BC%9A%E7%9C%8B%E4%B8%8D%E5%88%B0%E6%8C%81%E7%BA%8C%E6%9C%AC%E5%9C%9F%E5%82%B3%E6%92%AD%E6%83%85%E6%B3%81-208072</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29">
    <w:p w14:paraId="497B6AE8"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shd w:val="clear" w:color="auto" w:fill="FFFFFF"/>
        </w:rPr>
        <w:t xml:space="preserve"> </w:t>
      </w:r>
      <w:r w:rsidRPr="00A57B14">
        <w:rPr>
          <w:rFonts w:ascii="Times New Roman" w:eastAsiaTheme="minorEastAsia" w:hAnsi="Times New Roman"/>
          <w:b/>
          <w:sz w:val="18"/>
          <w:szCs w:val="18"/>
          <w:shd w:val="clear" w:color="auto" w:fill="FFFFFF"/>
        </w:rPr>
        <w:t>法國國際廣播電台（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40" w:history="1">
        <w:r w:rsidRPr="00A57B14">
          <w:rPr>
            <w:rFonts w:ascii="Times New Roman" w:eastAsiaTheme="minorEastAsia" w:hAnsi="Times New Roman"/>
            <w:b/>
            <w:kern w:val="0"/>
            <w:sz w:val="18"/>
            <w:szCs w:val="18"/>
          </w:rPr>
          <w:t>世界衛生組織急促各國行動</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驚曝澄清沒有說過反對各國撤僑</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https://www.rfi.fr/cn/%E4%B8%AD%E5%9B%BD/20200130-%E4%B8%96%E5%8D%AB%E7%BB%84%E7%BB%87%E6%80%A5%E4%BF%83%E5%90%84%E5%9B%BD%E8%A1%8C%E5%8A%A8-%E6%83%8A%E6%9B%9D%E6%BE%84%E6%B8%85%E6%B2%A1%E6%9C%89%E8%AF%B4%E8%BF%87%E5%8F%8D%E5%AF%B9%E5%90%84%E5%9B%BD%E6%92%A4%E4%BE%A8</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0">
    <w:p w14:paraId="1EC111F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41" w:tooltip="國會山報" w:history="1">
        <w:r w:rsidRPr="00A57B14">
          <w:rPr>
            <w:rFonts w:ascii="Times New Roman" w:eastAsiaTheme="minorEastAsia" w:hAnsi="Times New Roman"/>
            <w:b/>
            <w:kern w:val="0"/>
            <w:sz w:val="18"/>
            <w:szCs w:val="18"/>
          </w:rPr>
          <w:t>國會山報</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Bradley A. Thayer; Lianchao Han. </w:t>
      </w:r>
      <w:hyperlink r:id="rId42" w:history="1">
        <w:r w:rsidRPr="00A57B14">
          <w:rPr>
            <w:rFonts w:ascii="Times New Roman" w:eastAsiaTheme="minorEastAsia" w:hAnsi="Times New Roman"/>
            <w:b/>
            <w:kern w:val="0"/>
            <w:sz w:val="18"/>
            <w:szCs w:val="18"/>
          </w:rPr>
          <w:t>China and the WHO's chief: Hold them both accountable for pandemic</w:t>
        </w:r>
      </w:hyperlink>
      <w:r w:rsidRPr="00A57B14">
        <w:rPr>
          <w:rFonts w:ascii="Times New Roman" w:eastAsiaTheme="minorEastAsia" w:hAnsi="Times New Roman"/>
          <w:b/>
          <w:sz w:val="18"/>
          <w:szCs w:val="18"/>
        </w:rPr>
        <w:t>。</w:t>
      </w:r>
      <w:r w:rsidRPr="00A57B14">
        <w:rPr>
          <w:rStyle w:val="af0"/>
          <w:rFonts w:ascii="Times New Roman" w:eastAsiaTheme="minorEastAsia" w:hAnsi="Times New Roman"/>
          <w:b/>
          <w:i w:val="0"/>
          <w:sz w:val="18"/>
          <w:szCs w:val="18"/>
        </w:rPr>
        <w:t>布拉德利</w:t>
      </w:r>
      <w:r w:rsidRPr="00A57B14">
        <w:rPr>
          <w:rStyle w:val="af0"/>
          <w:rFonts w:ascii="Times New Roman" w:eastAsiaTheme="minorEastAsia" w:hAnsi="Times New Roman"/>
          <w:b/>
          <w:i w:val="0"/>
          <w:sz w:val="18"/>
          <w:szCs w:val="18"/>
        </w:rPr>
        <w:t>·</w:t>
      </w:r>
      <w:r w:rsidRPr="00A57B14">
        <w:rPr>
          <w:rStyle w:val="af0"/>
          <w:rFonts w:ascii="Times New Roman" w:eastAsiaTheme="minorEastAsia" w:hAnsi="Times New Roman"/>
          <w:b/>
          <w:i w:val="0"/>
          <w:sz w:val="18"/>
          <w:szCs w:val="18"/>
        </w:rPr>
        <w:t>泰耶（</w:t>
      </w:r>
      <w:r w:rsidRPr="00A57B14">
        <w:rPr>
          <w:rStyle w:val="af0"/>
          <w:rFonts w:ascii="Times New Roman" w:eastAsiaTheme="minorEastAsia" w:hAnsi="Times New Roman"/>
          <w:b/>
          <w:i w:val="0"/>
          <w:sz w:val="18"/>
          <w:szCs w:val="18"/>
        </w:rPr>
        <w:t>Bradley A. Thayer</w:t>
      </w:r>
      <w:r w:rsidRPr="00A57B14">
        <w:rPr>
          <w:rStyle w:val="af0"/>
          <w:rFonts w:ascii="Times New Roman" w:eastAsiaTheme="minorEastAsia" w:hAnsi="Times New Roman"/>
          <w:b/>
          <w:i w:val="0"/>
          <w:sz w:val="18"/>
          <w:szCs w:val="18"/>
        </w:rPr>
        <w:t>）和韓連超（</w:t>
      </w:r>
      <w:r w:rsidRPr="00A57B14">
        <w:rPr>
          <w:rStyle w:val="af0"/>
          <w:rFonts w:ascii="Times New Roman" w:eastAsiaTheme="minorEastAsia" w:hAnsi="Times New Roman"/>
          <w:b/>
          <w:i w:val="0"/>
          <w:sz w:val="18"/>
          <w:szCs w:val="18"/>
        </w:rPr>
        <w:t>Lianchao Han</w:t>
      </w:r>
      <w:r w:rsidRPr="00A57B14">
        <w:rPr>
          <w:rStyle w:val="af0"/>
          <w:rFonts w:ascii="Times New Roman" w:eastAsiaTheme="minorEastAsia" w:hAnsi="Times New Roman"/>
          <w:b/>
          <w:i w:val="0"/>
          <w:sz w:val="18"/>
          <w:szCs w:val="18"/>
        </w:rPr>
        <w:t>），撰文認為「譚德塞自一開始就</w:t>
      </w:r>
      <w:hyperlink r:id="rId43" w:tgtFrame="_blank" w:history="1">
        <w:r w:rsidRPr="00A57B14">
          <w:rPr>
            <w:rStyle w:val="af0"/>
            <w:rFonts w:ascii="Times New Roman" w:eastAsiaTheme="minorEastAsia" w:hAnsi="Times New Roman"/>
            <w:b/>
            <w:i w:val="0"/>
            <w:sz w:val="18"/>
            <w:szCs w:val="18"/>
          </w:rPr>
          <w:t>為中國辯護，</w:t>
        </w:r>
      </w:hyperlink>
      <w:r w:rsidRPr="00A57B14">
        <w:rPr>
          <w:rStyle w:val="af0"/>
          <w:rFonts w:ascii="Times New Roman" w:eastAsiaTheme="minorEastAsia" w:hAnsi="Times New Roman"/>
          <w:b/>
          <w:i w:val="0"/>
          <w:sz w:val="18"/>
          <w:szCs w:val="18"/>
        </w:rPr>
        <w:t>儘管中國對這種</w:t>
      </w:r>
      <w:hyperlink r:id="rId44" w:tgtFrame="_blank" w:history="1">
        <w:r w:rsidRPr="00A57B14">
          <w:rPr>
            <w:rStyle w:val="af0"/>
            <w:rFonts w:ascii="Times New Roman" w:eastAsiaTheme="minorEastAsia" w:hAnsi="Times New Roman"/>
            <w:b/>
            <w:i w:val="0"/>
            <w:sz w:val="18"/>
            <w:szCs w:val="18"/>
          </w:rPr>
          <w:t>高度傳染性</w:t>
        </w:r>
      </w:hyperlink>
      <w:r w:rsidRPr="00A57B14">
        <w:rPr>
          <w:rStyle w:val="af0"/>
          <w:rFonts w:ascii="Times New Roman" w:eastAsiaTheme="minorEastAsia" w:hAnsi="Times New Roman"/>
          <w:b/>
          <w:i w:val="0"/>
          <w:sz w:val="18"/>
          <w:szCs w:val="18"/>
        </w:rPr>
        <w:t>疾病的管理不善。隨著病例數和死亡人數的猛增，世界衛生組織花了幾個月的時間才宣布</w:t>
      </w:r>
      <w:r w:rsidRPr="00A57B14">
        <w:rPr>
          <w:rStyle w:val="af0"/>
          <w:rFonts w:ascii="Times New Roman" w:eastAsiaTheme="minorEastAsia" w:hAnsi="Times New Roman"/>
          <w:b/>
          <w:i w:val="0"/>
          <w:sz w:val="18"/>
          <w:szCs w:val="18"/>
        </w:rPr>
        <w:t>COVID-19</w:t>
      </w:r>
      <w:r w:rsidRPr="00A57B14">
        <w:rPr>
          <w:rStyle w:val="af0"/>
          <w:rFonts w:ascii="Times New Roman" w:eastAsiaTheme="minorEastAsia" w:hAnsi="Times New Roman"/>
          <w:b/>
          <w:i w:val="0"/>
          <w:sz w:val="18"/>
          <w:szCs w:val="18"/>
        </w:rPr>
        <w:t>爆發為大流行病，即使它已經達到了人與人之間的傳播，高死亡率和世界範圍傳播的標準。」故要求「中國和世界衛生組織負責人，對大流行病負責」。網址：</w:t>
      </w:r>
      <w:r w:rsidRPr="00A57B14">
        <w:rPr>
          <w:rStyle w:val="af0"/>
          <w:rFonts w:ascii="Times New Roman" w:eastAsiaTheme="minorEastAsia" w:hAnsi="Times New Roman"/>
          <w:b/>
          <w:i w:val="0"/>
          <w:sz w:val="18"/>
          <w:szCs w:val="18"/>
        </w:rPr>
        <w:t>https://thehill.com/opinion/international/487851-china-and-the-whos-chief-hold-them-both-accountable-for-pandemic</w:t>
      </w:r>
      <w:r w:rsidRPr="00A57B14">
        <w:rPr>
          <w:rStyle w:val="af0"/>
          <w:rFonts w:ascii="Times New Roman" w:eastAsiaTheme="minorEastAsia" w:hAnsi="Times New Roman"/>
          <w:b/>
          <w:i w:val="0"/>
          <w:sz w:val="18"/>
          <w:szCs w:val="18"/>
        </w:rPr>
        <w:t>。檢索日期：</w:t>
      </w:r>
      <w:r w:rsidRPr="00A57B14">
        <w:rPr>
          <w:rStyle w:val="af0"/>
          <w:rFonts w:ascii="Times New Roman" w:eastAsiaTheme="minorEastAsia" w:hAnsi="Times New Roman"/>
          <w:b/>
          <w:i w:val="0"/>
          <w:sz w:val="18"/>
          <w:szCs w:val="18"/>
        </w:rPr>
        <w:t>2020</w:t>
      </w:r>
      <w:r w:rsidRPr="00A57B14">
        <w:rPr>
          <w:rStyle w:val="af0"/>
          <w:rFonts w:ascii="Times New Roman" w:eastAsiaTheme="minorEastAsia" w:hAnsi="Times New Roman"/>
          <w:b/>
          <w:i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1">
    <w:p w14:paraId="6FDACF60"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Now </w:t>
      </w:r>
      <w:r w:rsidRPr="00A57B14">
        <w:rPr>
          <w:rFonts w:ascii="Times New Roman" w:eastAsiaTheme="minorEastAsia" w:hAnsi="Times New Roman"/>
          <w:b/>
          <w:kern w:val="0"/>
          <w:sz w:val="18"/>
          <w:szCs w:val="18"/>
        </w:rPr>
        <w:t>新聞（香港）（</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45" w:history="1">
        <w:r w:rsidRPr="00A57B14">
          <w:rPr>
            <w:rFonts w:ascii="Times New Roman" w:eastAsiaTheme="minorEastAsia" w:hAnsi="Times New Roman"/>
            <w:b/>
            <w:kern w:val="0"/>
            <w:sz w:val="18"/>
            <w:szCs w:val="18"/>
          </w:rPr>
          <w:t>世衛總幹事：無必要干預國際旅遊及貿易</w:t>
        </w:r>
      </w:hyperlink>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https://news.now.com/home/international/player?newsId=379200</w:t>
      </w:r>
      <w:r w:rsidRPr="00A57B14">
        <w:rPr>
          <w:rStyle w:val="af0"/>
          <w:rFonts w:ascii="Times New Roman" w:eastAsiaTheme="minorEastAsia" w:hAnsi="Times New Roman"/>
          <w:b/>
          <w:i w:val="0"/>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r w:rsidRPr="00A57B14">
        <w:rPr>
          <w:rStyle w:val="af0"/>
          <w:rFonts w:ascii="Times New Roman" w:eastAsiaTheme="minorEastAsia" w:hAnsi="Times New Roman"/>
          <w:b/>
          <w:i w:val="0"/>
          <w:sz w:val="18"/>
          <w:szCs w:val="18"/>
        </w:rPr>
        <w:t>。</w:t>
      </w:r>
    </w:p>
  </w:footnote>
  <w:footnote w:id="32">
    <w:p w14:paraId="38527AE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2015</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WHO best practices for naming of new human infectious diseases</w:t>
      </w:r>
      <w:r w:rsidRPr="00A57B14">
        <w:rPr>
          <w:rFonts w:ascii="Times New Roman" w:eastAsiaTheme="minorEastAsia" w:hAnsi="Times New Roman"/>
          <w:b/>
          <w:sz w:val="18"/>
          <w:szCs w:val="18"/>
        </w:rPr>
        <w:t>。</w:t>
      </w:r>
    </w:p>
    <w:p w14:paraId="4F40DDE2" w14:textId="77777777" w:rsidR="00A67B54" w:rsidRPr="00A57B14" w:rsidRDefault="00915D7C" w:rsidP="00A57B14">
      <w:pPr>
        <w:pStyle w:val="ab"/>
        <w:spacing w:line="0" w:lineRule="atLeast"/>
        <w:ind w:left="400" w:hangingChars="200" w:hanging="400"/>
        <w:rPr>
          <w:rFonts w:ascii="Times New Roman" w:eastAsiaTheme="minorEastAsia" w:hAnsi="Times New Roman"/>
          <w:b/>
          <w:sz w:val="18"/>
          <w:szCs w:val="18"/>
        </w:rPr>
      </w:pPr>
      <w:hyperlink r:id="rId46" w:history="1">
        <w:r w:rsidR="00A67B54" w:rsidRPr="00A57B14">
          <w:rPr>
            <w:rStyle w:val="a3"/>
            <w:rFonts w:ascii="Times New Roman" w:eastAsiaTheme="minorEastAsia" w:hAnsi="Times New Roman"/>
            <w:b/>
            <w:color w:val="auto"/>
            <w:sz w:val="18"/>
            <w:szCs w:val="18"/>
            <w:u w:val="none"/>
          </w:rPr>
          <w:t>網址：</w:t>
        </w:r>
        <w:r w:rsidR="00A67B54" w:rsidRPr="00A57B14">
          <w:rPr>
            <w:rStyle w:val="a3"/>
            <w:rFonts w:ascii="Times New Roman" w:eastAsiaTheme="minorEastAsia" w:hAnsi="Times New Roman"/>
            <w:b/>
            <w:color w:val="auto"/>
            <w:sz w:val="18"/>
            <w:szCs w:val="18"/>
            <w:u w:val="none"/>
          </w:rPr>
          <w:t>https://www.who.int/topics/infectious_diseases/naming-new-diseases/en/</w:t>
        </w:r>
      </w:hyperlink>
      <w:r w:rsidR="00A67B54" w:rsidRPr="00A57B14">
        <w:rPr>
          <w:rFonts w:ascii="Times New Roman" w:eastAsiaTheme="minorEastAsia" w:hAnsi="Times New Roman"/>
          <w:b/>
          <w:sz w:val="18"/>
          <w:szCs w:val="18"/>
        </w:rPr>
        <w:t>。</w:t>
      </w:r>
      <w:r w:rsidR="00A67B54" w:rsidRPr="00A57B14">
        <w:rPr>
          <w:rFonts w:ascii="Times New Roman" w:eastAsiaTheme="minorEastAsia" w:hAnsi="Times New Roman"/>
          <w:b/>
          <w:kern w:val="0"/>
          <w:sz w:val="18"/>
          <w:szCs w:val="18"/>
        </w:rPr>
        <w:t>檢索日期：</w:t>
      </w:r>
      <w:r w:rsidR="00A67B54" w:rsidRPr="00A57B14">
        <w:rPr>
          <w:rFonts w:ascii="Times New Roman" w:eastAsiaTheme="minorEastAsia" w:hAnsi="Times New Roman"/>
          <w:b/>
          <w:kern w:val="0"/>
          <w:sz w:val="18"/>
          <w:szCs w:val="18"/>
        </w:rPr>
        <w:t>2020</w:t>
      </w:r>
      <w:r w:rsidR="00A67B54" w:rsidRPr="00A57B14">
        <w:rPr>
          <w:rFonts w:ascii="Times New Roman" w:eastAsiaTheme="minorEastAsia" w:hAnsi="Times New Roman"/>
          <w:b/>
          <w:kern w:val="0"/>
          <w:sz w:val="18"/>
          <w:szCs w:val="18"/>
        </w:rPr>
        <w:t>年</w:t>
      </w:r>
      <w:r w:rsidR="00A67B54" w:rsidRPr="00A57B14">
        <w:rPr>
          <w:rFonts w:ascii="Times New Roman" w:eastAsiaTheme="minorEastAsia" w:hAnsi="Times New Roman"/>
          <w:b/>
          <w:kern w:val="0"/>
          <w:sz w:val="18"/>
          <w:szCs w:val="18"/>
        </w:rPr>
        <w:t>10</w:t>
      </w:r>
      <w:r w:rsidR="00A67B54" w:rsidRPr="00A57B14">
        <w:rPr>
          <w:rFonts w:ascii="Times New Roman" w:eastAsiaTheme="minorEastAsia" w:hAnsi="Times New Roman"/>
          <w:b/>
          <w:kern w:val="0"/>
          <w:sz w:val="18"/>
          <w:szCs w:val="18"/>
        </w:rPr>
        <w:t>月</w:t>
      </w:r>
      <w:r w:rsidR="00A67B54" w:rsidRPr="00A57B14">
        <w:rPr>
          <w:rFonts w:ascii="Times New Roman" w:eastAsiaTheme="minorEastAsia" w:hAnsi="Times New Roman"/>
          <w:b/>
          <w:kern w:val="0"/>
          <w:sz w:val="18"/>
          <w:szCs w:val="18"/>
        </w:rPr>
        <w:t>1</w:t>
      </w:r>
      <w:r w:rsidR="00A67B54" w:rsidRPr="00A57B14">
        <w:rPr>
          <w:rFonts w:ascii="Times New Roman" w:eastAsiaTheme="minorEastAsia" w:hAnsi="Times New Roman"/>
          <w:b/>
          <w:kern w:val="0"/>
          <w:sz w:val="18"/>
          <w:szCs w:val="18"/>
        </w:rPr>
        <w:t>日</w:t>
      </w:r>
      <w:r w:rsidR="00A67B54" w:rsidRPr="00A57B14">
        <w:rPr>
          <w:rStyle w:val="af0"/>
          <w:rFonts w:ascii="Times New Roman" w:eastAsiaTheme="minorEastAsia" w:hAnsi="Times New Roman"/>
          <w:b/>
          <w:i w:val="0"/>
          <w:sz w:val="18"/>
          <w:szCs w:val="18"/>
        </w:rPr>
        <w:t>。</w:t>
      </w:r>
    </w:p>
  </w:footnote>
  <w:footnote w:id="33">
    <w:p w14:paraId="068D004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澳洲廣播電台（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hyperlink r:id="rId47" w:history="1">
        <w:r w:rsidRPr="00A57B14">
          <w:rPr>
            <w:rFonts w:ascii="Times New Roman" w:eastAsiaTheme="minorEastAsia" w:hAnsi="Times New Roman"/>
            <w:b/>
            <w:kern w:val="0"/>
            <w:sz w:val="18"/>
            <w:szCs w:val="18"/>
          </w:rPr>
          <w:t>解讀：世衛宣布新冠疫情「大流行」意味着什麼</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bCs/>
          <w:kern w:val="0"/>
          <w:sz w:val="18"/>
          <w:szCs w:val="18"/>
        </w:rPr>
        <w:t>網址：</w:t>
      </w:r>
      <w:r w:rsidRPr="00A57B14">
        <w:rPr>
          <w:rFonts w:ascii="Times New Roman" w:eastAsiaTheme="minorEastAsia" w:hAnsi="Times New Roman"/>
          <w:b/>
          <w:bCs/>
          <w:kern w:val="0"/>
          <w:sz w:val="18"/>
          <w:szCs w:val="18"/>
        </w:rPr>
        <w:t>https://www.abc.net.au/chinese/2020-03-12/what-dose-the-covid-19-pandemic-mean/12050278</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4">
    <w:p w14:paraId="6A501062" w14:textId="77777777" w:rsidR="00A67B54" w:rsidRPr="00A57B14" w:rsidRDefault="00A67B54" w:rsidP="00A57B14">
      <w:pPr>
        <w:pStyle w:val="ab"/>
        <w:spacing w:line="0" w:lineRule="atLeast"/>
        <w:ind w:left="360" w:hangingChars="200" w:hanging="360"/>
        <w:rPr>
          <w:rFonts w:ascii="Times New Roman" w:eastAsiaTheme="minorEastAsia" w:hAnsi="Times New Roman"/>
          <w:b/>
          <w:kern w:val="0"/>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），「世衛組織關於</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冠狀病毒病病例超過</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萬的聲明」。網址：</w:t>
      </w:r>
      <w:r w:rsidRPr="00A57B14">
        <w:rPr>
          <w:rFonts w:ascii="Times New Roman" w:eastAsiaTheme="minorEastAsia" w:hAnsi="Times New Roman"/>
          <w:b/>
          <w:kern w:val="0"/>
          <w:sz w:val="18"/>
          <w:szCs w:val="18"/>
        </w:rPr>
        <w:t>https://www.who.int/zh/news/item/07-03-2020-who-statement-on-cases-of-covid-19-surpassing-100-000</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5">
    <w:p w14:paraId="1C917E1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48" w:history="1">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），總幹事</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3</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11</w:t>
        </w:r>
        <w:r w:rsidRPr="00A57B14">
          <w:rPr>
            <w:rFonts w:ascii="Times New Roman" w:eastAsiaTheme="minorEastAsia" w:hAnsi="Times New Roman"/>
            <w:b/>
            <w:kern w:val="0"/>
            <w:sz w:val="18"/>
            <w:szCs w:val="18"/>
          </w:rPr>
          <w:t>日在</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冠狀病毒病（</w:t>
        </w:r>
        <w:r w:rsidRPr="00A57B14">
          <w:rPr>
            <w:rFonts w:ascii="Times New Roman" w:eastAsiaTheme="minorEastAsia" w:hAnsi="Times New Roman"/>
            <w:b/>
            <w:kern w:val="0"/>
            <w:sz w:val="18"/>
            <w:szCs w:val="18"/>
          </w:rPr>
          <w:t>COVID-19</w:t>
        </w:r>
        <w:r w:rsidRPr="00A57B14">
          <w:rPr>
            <w:rFonts w:ascii="Times New Roman" w:eastAsiaTheme="minorEastAsia" w:hAnsi="Times New Roman"/>
            <w:b/>
            <w:kern w:val="0"/>
            <w:sz w:val="18"/>
            <w:szCs w:val="18"/>
          </w:rPr>
          <w:t>）疫情媒體通報會上的講話</w:t>
        </w:r>
      </w:hyperlink>
      <w:r w:rsidRPr="00A57B14">
        <w:rPr>
          <w:rFonts w:ascii="Times New Roman" w:eastAsiaTheme="minorEastAsia" w:hAnsi="Times New Roman"/>
          <w:b/>
          <w:kern w:val="0"/>
          <w:sz w:val="18"/>
          <w:szCs w:val="18"/>
        </w:rPr>
        <w:t>。</w:t>
      </w:r>
      <w:hyperlink r:id="rId49"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https://www.who.int/zh/dg/speeches/detail/who-director-general-s-opening-remarks-at-the-media-briefing-on-covid-19---11-march-2020</w:t>
        </w:r>
        <w:r w:rsidRPr="00A57B14">
          <w:rPr>
            <w:rStyle w:val="a3"/>
            <w:rFonts w:ascii="Times New Roman" w:eastAsiaTheme="minorEastAsia" w:hAnsi="Times New Roman"/>
            <w:b/>
            <w:color w:val="auto"/>
            <w:sz w:val="18"/>
            <w:szCs w:val="18"/>
            <w:u w:val="none"/>
          </w:rPr>
          <w:t>。</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16</w:t>
      </w:r>
      <w:r w:rsidRPr="00A57B14">
        <w:rPr>
          <w:rFonts w:ascii="Times New Roman" w:eastAsiaTheme="minorEastAsia" w:hAnsi="Times New Roman"/>
          <w:b/>
          <w:kern w:val="0"/>
          <w:sz w:val="18"/>
          <w:szCs w:val="18"/>
        </w:rPr>
        <w:t>日。</w:t>
      </w:r>
    </w:p>
  </w:footnote>
  <w:footnote w:id="36">
    <w:p w14:paraId="149EB67C"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醫療產品警報</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3</w:t>
      </w:r>
      <w:r w:rsidRPr="00A57B14">
        <w:rPr>
          <w:rFonts w:ascii="Times New Roman" w:eastAsiaTheme="minorEastAsia" w:hAnsi="Times New Roman"/>
          <w:b/>
          <w:sz w:val="18"/>
          <w:szCs w:val="18"/>
        </w:rPr>
        <w:t>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Ref. RPQ/REG/ISF/Alert N°3.2020</w:t>
      </w:r>
      <w:r w:rsidRPr="00A57B14">
        <w:rPr>
          <w:rFonts w:ascii="Times New Roman" w:eastAsiaTheme="minorEastAsia" w:hAnsi="Times New Roman"/>
          <w:b/>
          <w:sz w:val="18"/>
          <w:szCs w:val="18"/>
        </w:rPr>
        <w:t>，「聲稱能預防、檢測、治療或治癒</w:t>
      </w:r>
      <w:r w:rsidRPr="00A57B14">
        <w:rPr>
          <w:rFonts w:ascii="Times New Roman" w:eastAsiaTheme="minorEastAsia" w:hAnsi="Times New Roman"/>
          <w:b/>
          <w:sz w:val="18"/>
          <w:szCs w:val="18"/>
        </w:rPr>
        <w:t xml:space="preserve"> COVID-19</w:t>
      </w:r>
      <w:r w:rsidRPr="00A57B14">
        <w:rPr>
          <w:rFonts w:ascii="Times New Roman" w:eastAsiaTheme="minorEastAsia" w:hAnsi="Times New Roman"/>
          <w:b/>
          <w:sz w:val="18"/>
          <w:szCs w:val="18"/>
        </w:rPr>
        <w:t>的偽造醫療產品，包括體外診斷產品」，網址：</w:t>
      </w:r>
      <w:r w:rsidRPr="00A57B14">
        <w:rPr>
          <w:rFonts w:ascii="Times New Roman" w:eastAsiaTheme="minorEastAsia" w:hAnsi="Times New Roman"/>
          <w:b/>
          <w:sz w:val="18"/>
          <w:szCs w:val="18"/>
        </w:rPr>
        <w:t>https://www.who.int/docs/default-source/essential-medicines/drug-alerts20/no3-2020-falsified-mp-for-covid-ch.pdf?sfvrsn=cd866001_16</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7">
    <w:p w14:paraId="27CB7822"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世界衛生組織（</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網址：</w:t>
      </w:r>
      <w:r w:rsidRPr="00A57B14">
        <w:rPr>
          <w:rFonts w:ascii="Times New Roman" w:eastAsiaTheme="minorEastAsia" w:hAnsi="Times New Roman"/>
          <w:b/>
          <w:sz w:val="18"/>
          <w:szCs w:val="18"/>
        </w:rPr>
        <w:t>https://apps.who.int/iris/bitstream/handle/10665/331773/WHO-2019-nCoV-Adjusting_PH_measures-2020.1-chi.pdf</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8">
    <w:p w14:paraId="43CC75F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總幹事</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5</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4</w:t>
      </w:r>
      <w:r w:rsidRPr="00A57B14">
        <w:rPr>
          <w:rFonts w:ascii="Times New Roman" w:eastAsiaTheme="minorEastAsia" w:hAnsi="Times New Roman"/>
          <w:b/>
          <w:sz w:val="18"/>
          <w:szCs w:val="18"/>
        </w:rPr>
        <w:t>日在由歐盟委員會主辦的線上認捐活動上的講話，「共同加快開發、生產和公平獲取</w:t>
      </w:r>
      <w:r w:rsidRPr="00A57B14">
        <w:rPr>
          <w:rFonts w:ascii="Times New Roman" w:eastAsiaTheme="minorEastAsia" w:hAnsi="Times New Roman"/>
          <w:b/>
          <w:sz w:val="18"/>
          <w:szCs w:val="18"/>
        </w:rPr>
        <w:t>COVID-19</w:t>
      </w:r>
      <w:r w:rsidRPr="00A57B14">
        <w:rPr>
          <w:rFonts w:ascii="Times New Roman" w:eastAsiaTheme="minorEastAsia" w:hAnsi="Times New Roman"/>
          <w:b/>
          <w:sz w:val="18"/>
          <w:szCs w:val="18"/>
        </w:rPr>
        <w:t>疫苗、診斷試劑和治療手段」，</w:t>
      </w:r>
      <w:hyperlink r:id="rId50"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https://www.who.int/zh/dg/speeches/detail/who-director-general-s-opening-remarks-at-on-line-pledging-event-hosted-by-the-european-commission</w:t>
        </w:r>
        <w:r w:rsidRPr="00A57B14">
          <w:rPr>
            <w:rStyle w:val="a3"/>
            <w:rFonts w:ascii="Times New Roman" w:eastAsiaTheme="minorEastAsia" w:hAnsi="Times New Roman"/>
            <w:b/>
            <w:color w:val="auto"/>
            <w:sz w:val="18"/>
            <w:szCs w:val="18"/>
            <w:u w:val="none"/>
          </w:rPr>
          <w:t>。</w:t>
        </w:r>
        <w:r w:rsidRPr="00A57B14">
          <w:rPr>
            <w:rStyle w:val="a3"/>
            <w:rFonts w:ascii="Times New Roman" w:eastAsiaTheme="minorEastAsia" w:hAnsi="Times New Roman"/>
            <w:b/>
            <w:color w:val="auto"/>
            <w:sz w:val="18"/>
            <w:szCs w:val="18"/>
            <w:u w:val="none"/>
          </w:rPr>
          <w:t xml:space="preserve"> 2020</w:t>
        </w:r>
        <w:r w:rsidRPr="00A57B14">
          <w:rPr>
            <w:rStyle w:val="a3"/>
            <w:rFonts w:ascii="Times New Roman" w:eastAsiaTheme="minorEastAsia" w:hAnsi="Times New Roman"/>
            <w:b/>
            <w:color w:val="auto"/>
            <w:sz w:val="18"/>
            <w:szCs w:val="18"/>
            <w:u w:val="none"/>
          </w:rPr>
          <w:t>年</w:t>
        </w:r>
        <w:r w:rsidRPr="00A57B14">
          <w:rPr>
            <w:rStyle w:val="a3"/>
            <w:rFonts w:ascii="Times New Roman" w:eastAsiaTheme="minorEastAsia" w:hAnsi="Times New Roman"/>
            <w:b/>
            <w:color w:val="auto"/>
            <w:sz w:val="18"/>
            <w:szCs w:val="18"/>
            <w:u w:val="none"/>
          </w:rPr>
          <w:t>9</w:t>
        </w:r>
        <w:r w:rsidRPr="00A57B14">
          <w:rPr>
            <w:rStyle w:val="a3"/>
            <w:rFonts w:ascii="Times New Roman" w:eastAsiaTheme="minorEastAsia" w:hAnsi="Times New Roman"/>
            <w:b/>
            <w:color w:val="auto"/>
            <w:sz w:val="18"/>
            <w:szCs w:val="18"/>
            <w:u w:val="none"/>
          </w:rPr>
          <w:t>月</w:t>
        </w:r>
        <w:r w:rsidRPr="00A57B14">
          <w:rPr>
            <w:rStyle w:val="a3"/>
            <w:rFonts w:ascii="Times New Roman" w:eastAsiaTheme="minorEastAsia" w:hAnsi="Times New Roman"/>
            <w:b/>
            <w:color w:val="auto"/>
            <w:sz w:val="18"/>
            <w:szCs w:val="18"/>
            <w:u w:val="none"/>
          </w:rPr>
          <w:t>16</w:t>
        </w:r>
      </w:hyperlink>
      <w:r w:rsidRPr="00A57B14">
        <w:rPr>
          <w:rFonts w:ascii="Times New Roman" w:eastAsiaTheme="minorEastAsia" w:hAnsi="Times New Roman"/>
          <w:b/>
          <w:sz w:val="18"/>
          <w:szCs w:val="18"/>
        </w:rPr>
        <w:t>日造訪。</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39">
    <w:p w14:paraId="15D62E65" w14:textId="77777777" w:rsidR="00A67B54" w:rsidRPr="00A57B14" w:rsidRDefault="00A67B54" w:rsidP="00A57B14">
      <w:pPr>
        <w:pStyle w:val="ab"/>
        <w:spacing w:line="0" w:lineRule="atLeast"/>
        <w:ind w:left="360" w:hangingChars="200" w:hanging="360"/>
        <w:rPr>
          <w:rFonts w:ascii="Times New Roman" w:eastAsiaTheme="minorEastAsia" w:hAnsi="Times New Roman"/>
          <w:b/>
          <w:kern w:val="0"/>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），技術指南，網址：</w:t>
      </w:r>
      <w:hyperlink r:id="rId51" w:history="1">
        <w:r w:rsidRPr="00A57B14">
          <w:rPr>
            <w:rStyle w:val="a3"/>
            <w:rFonts w:ascii="Times New Roman" w:eastAsiaTheme="minorEastAsia" w:hAnsi="Times New Roman"/>
            <w:b/>
            <w:color w:val="auto"/>
            <w:sz w:val="18"/>
            <w:szCs w:val="18"/>
            <w:u w:val="none"/>
          </w:rPr>
          <w:t>https://www.who.int/zh/emergencies/diseases/novel-coronavirus-2019/technical-guidance</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p w14:paraId="54BE8BDE" w14:textId="77777777" w:rsidR="00A67B54" w:rsidRPr="00A57B14" w:rsidRDefault="00A67B54" w:rsidP="00A57B14">
      <w:pPr>
        <w:pStyle w:val="ab"/>
        <w:spacing w:line="0" w:lineRule="atLeast"/>
        <w:ind w:leftChars="100" w:left="420" w:hangingChars="100" w:hanging="180"/>
        <w:rPr>
          <w:rFonts w:ascii="Times New Roman" w:eastAsiaTheme="minorEastAsia" w:hAnsi="Times New Roman"/>
          <w:b/>
          <w:kern w:val="0"/>
          <w:sz w:val="18"/>
          <w:szCs w:val="18"/>
        </w:rPr>
      </w:pP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、工作場所：「</w:t>
      </w:r>
      <w:r w:rsidRPr="00A57B14">
        <w:rPr>
          <w:rFonts w:ascii="Times New Roman" w:eastAsiaTheme="minorEastAsia" w:hAnsi="Times New Roman"/>
          <w:b/>
          <w:kern w:val="0"/>
          <w:sz w:val="18"/>
          <w:szCs w:val="18"/>
        </w:rPr>
        <w:t>COVID-19</w:t>
      </w:r>
      <w:r w:rsidRPr="00A57B14">
        <w:rPr>
          <w:rFonts w:ascii="Times New Roman" w:eastAsiaTheme="minorEastAsia" w:hAnsi="Times New Roman"/>
          <w:b/>
          <w:kern w:val="0"/>
          <w:sz w:val="18"/>
          <w:szCs w:val="18"/>
        </w:rPr>
        <w:t>背景下關於工作場所中公共衛生和社會措施的注意事項」。</w:t>
      </w:r>
      <w:hyperlink r:id="rId52" w:history="1">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https://apps.who.int/iris/bitstream/handle/10665/332050/WHO-2019-nCoV-Adjusting_PH_measures-Workplaces-2020.1-chi.pdf</w:t>
        </w:r>
      </w:hyperlink>
      <w:r w:rsidRPr="00A57B14">
        <w:rPr>
          <w:rFonts w:ascii="Times New Roman" w:eastAsiaTheme="minorEastAsia" w:hAnsi="Times New Roman"/>
          <w:b/>
          <w:kern w:val="0"/>
          <w:sz w:val="18"/>
          <w:szCs w:val="18"/>
        </w:rPr>
        <w:t>。</w:t>
      </w:r>
    </w:p>
    <w:p w14:paraId="2D089FD0" w14:textId="77777777" w:rsidR="00A67B54" w:rsidRPr="00A57B14" w:rsidRDefault="00A67B54" w:rsidP="00A57B14">
      <w:pPr>
        <w:pStyle w:val="ab"/>
        <w:spacing w:line="0" w:lineRule="atLeast"/>
        <w:ind w:leftChars="100" w:left="420" w:hangingChars="100" w:hanging="180"/>
        <w:rPr>
          <w:rFonts w:ascii="Times New Roman" w:eastAsiaTheme="minorEastAsia" w:hAnsi="Times New Roman"/>
          <w:b/>
          <w:kern w:val="0"/>
          <w:sz w:val="18"/>
          <w:szCs w:val="18"/>
        </w:rPr>
      </w:pPr>
      <w:r w:rsidRPr="00A57B14">
        <w:rPr>
          <w:rFonts w:ascii="Times New Roman" w:eastAsiaTheme="minorEastAsia" w:hAnsi="Times New Roman"/>
          <w:b/>
          <w:kern w:val="0"/>
          <w:sz w:val="18"/>
          <w:szCs w:val="18"/>
        </w:rPr>
        <w:t>2</w:t>
      </w:r>
      <w:r w:rsidRPr="00A57B14">
        <w:rPr>
          <w:rFonts w:ascii="Times New Roman" w:eastAsiaTheme="minorEastAsia" w:hAnsi="Times New Roman"/>
          <w:b/>
          <w:kern w:val="0"/>
          <w:sz w:val="18"/>
          <w:szCs w:val="18"/>
        </w:rPr>
        <w:t>、學校：「</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冠狀病毒病疫情下學校公共衛生措施的注意事項」。</w:t>
      </w:r>
      <w:hyperlink r:id="rId53" w:history="1">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https://apps.who.int/iris/bitstream/handle/10665/332052/WHO-2019-nCoV-Adjusting_PH_measures-Schools-2020.1-chi.pdf</w:t>
        </w:r>
      </w:hyperlink>
      <w:r w:rsidRPr="00A57B14">
        <w:rPr>
          <w:rFonts w:ascii="Times New Roman" w:eastAsiaTheme="minorEastAsia" w:hAnsi="Times New Roman"/>
          <w:b/>
          <w:kern w:val="0"/>
          <w:sz w:val="18"/>
          <w:szCs w:val="18"/>
        </w:rPr>
        <w:t>。</w:t>
      </w:r>
    </w:p>
    <w:p w14:paraId="3EE7B213" w14:textId="77777777" w:rsidR="00A67B54" w:rsidRPr="00A57B14" w:rsidRDefault="00A67B54" w:rsidP="00A57B14">
      <w:pPr>
        <w:pStyle w:val="ab"/>
        <w:spacing w:line="0" w:lineRule="atLeast"/>
        <w:ind w:leftChars="100" w:left="420" w:hangingChars="100" w:hanging="180"/>
        <w:rPr>
          <w:rFonts w:ascii="Times New Roman" w:eastAsiaTheme="minorEastAsia" w:hAnsi="Times New Roman"/>
          <w:b/>
          <w:kern w:val="0"/>
          <w:sz w:val="18"/>
          <w:szCs w:val="18"/>
        </w:rPr>
      </w:pPr>
      <w:r w:rsidRPr="00A57B14">
        <w:rPr>
          <w:rFonts w:ascii="Times New Roman" w:eastAsiaTheme="minorEastAsia" w:hAnsi="Times New Roman"/>
          <w:b/>
          <w:kern w:val="0"/>
          <w:sz w:val="18"/>
          <w:szCs w:val="18"/>
        </w:rPr>
        <w:t>3</w:t>
      </w:r>
      <w:r w:rsidRPr="00A57B14">
        <w:rPr>
          <w:rFonts w:ascii="Times New Roman" w:eastAsiaTheme="minorEastAsia" w:hAnsi="Times New Roman"/>
          <w:b/>
          <w:kern w:val="0"/>
          <w:sz w:val="18"/>
          <w:szCs w:val="18"/>
        </w:rPr>
        <w:t>、大型集會：「在</w:t>
      </w:r>
      <w:r w:rsidRPr="00A57B14">
        <w:rPr>
          <w:rFonts w:ascii="Times New Roman" w:eastAsiaTheme="minorEastAsia" w:hAnsi="Times New Roman"/>
          <w:b/>
          <w:kern w:val="0"/>
          <w:sz w:val="18"/>
          <w:szCs w:val="18"/>
        </w:rPr>
        <w:t>COVID-19</w:t>
      </w:r>
      <w:r w:rsidRPr="00A57B14">
        <w:rPr>
          <w:rFonts w:ascii="Times New Roman" w:eastAsiaTheme="minorEastAsia" w:hAnsi="Times New Roman"/>
          <w:b/>
          <w:kern w:val="0"/>
          <w:sz w:val="18"/>
          <w:szCs w:val="18"/>
        </w:rPr>
        <w:t>背景下舉行大型集會的注意事項」。</w:t>
      </w:r>
      <w:hyperlink r:id="rId54" w:history="1">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https://apps.who.int/iris/bitstream/handle/10665/332079/WHO-2019-nCoV-Adjusting_PH_measures-Mass_gatherings-2020.1.chi.pdf</w:t>
        </w:r>
      </w:hyperlink>
      <w:r w:rsidRPr="00A57B14">
        <w:rPr>
          <w:rFonts w:ascii="Times New Roman" w:eastAsiaTheme="minorEastAsia" w:hAnsi="Times New Roman"/>
          <w:b/>
          <w:kern w:val="0"/>
          <w:sz w:val="18"/>
          <w:szCs w:val="18"/>
        </w:rPr>
        <w:t>。</w:t>
      </w:r>
    </w:p>
    <w:p w14:paraId="59A74FA1" w14:textId="77777777" w:rsidR="00A67B54" w:rsidRPr="00A57B14" w:rsidRDefault="00A67B54" w:rsidP="00A57B14">
      <w:pPr>
        <w:pStyle w:val="ab"/>
        <w:spacing w:line="0" w:lineRule="atLeast"/>
        <w:ind w:leftChars="100" w:left="420" w:hangingChars="100" w:hanging="180"/>
        <w:rPr>
          <w:rFonts w:ascii="Times New Roman" w:eastAsiaTheme="minorEastAsia" w:hAnsi="Times New Roman"/>
          <w:b/>
          <w:sz w:val="18"/>
          <w:szCs w:val="18"/>
        </w:rPr>
      </w:pPr>
      <w:r w:rsidRPr="00A57B14">
        <w:rPr>
          <w:rFonts w:ascii="Times New Roman" w:eastAsiaTheme="minorEastAsia" w:hAnsi="Times New Roman"/>
          <w:b/>
          <w:kern w:val="0"/>
          <w:sz w:val="18"/>
          <w:szCs w:val="18"/>
        </w:rPr>
        <w:t>4</w:t>
      </w:r>
      <w:r w:rsidRPr="00A57B14">
        <w:rPr>
          <w:rFonts w:ascii="Times New Roman" w:eastAsiaTheme="minorEastAsia" w:hAnsi="Times New Roman"/>
          <w:b/>
          <w:kern w:val="0"/>
          <w:sz w:val="18"/>
          <w:szCs w:val="18"/>
        </w:rPr>
        <w:t>、公共衛生標準：「在</w:t>
      </w:r>
      <w:r w:rsidRPr="00A57B14">
        <w:rPr>
          <w:rFonts w:ascii="Times New Roman" w:eastAsiaTheme="minorEastAsia" w:hAnsi="Times New Roman"/>
          <w:b/>
          <w:kern w:val="0"/>
          <w:sz w:val="18"/>
          <w:szCs w:val="18"/>
        </w:rPr>
        <w:t>COVID-19</w:t>
      </w:r>
      <w:r w:rsidRPr="00A57B14">
        <w:rPr>
          <w:rFonts w:ascii="Times New Roman" w:eastAsiaTheme="minorEastAsia" w:hAnsi="Times New Roman"/>
          <w:b/>
          <w:kern w:val="0"/>
          <w:sz w:val="18"/>
          <w:szCs w:val="18"/>
        </w:rPr>
        <w:t>背景下調整公共衛生和社交措施時的公共衛生標準」。</w:t>
      </w:r>
      <w:hyperlink r:id="rId55" w:history="1">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https://apps.who.int/iris/bitstream/handle/10665/332073/WHO-2019-nCoV-Adjusting_PH_measures-Criteria-2020.1-chi.pdf</w:t>
        </w:r>
      </w:hyperlink>
      <w:r w:rsidRPr="00A57B14">
        <w:rPr>
          <w:rFonts w:ascii="Times New Roman" w:eastAsiaTheme="minorEastAsia" w:hAnsi="Times New Roman"/>
          <w:b/>
          <w:sz w:val="18"/>
          <w:szCs w:val="18"/>
        </w:rPr>
        <w:t>。</w:t>
      </w:r>
    </w:p>
  </w:footnote>
  <w:footnote w:id="40">
    <w:p w14:paraId="02A6AD5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），第七十三屆世界衛生大會議程。</w:t>
      </w:r>
      <w:hyperlink r:id="rId56"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https://apps.who.int/gb/ebwha/pdf_files/WHA73/A73_R1-ch.pdf</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41">
    <w:p w14:paraId="4F544130"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），世衛組織總幹事在第七十三屆世界衛生大會上的講話。網址：</w:t>
      </w:r>
      <w:hyperlink r:id="rId57" w:history="1">
        <w:r w:rsidRPr="00A57B14">
          <w:rPr>
            <w:rFonts w:ascii="Times New Roman" w:eastAsiaTheme="minorEastAsia" w:hAnsi="Times New Roman"/>
            <w:b/>
            <w:sz w:val="18"/>
            <w:szCs w:val="18"/>
          </w:rPr>
          <w:t>https://www.who.int/zh/dg/speeches/detail/who-director-general-s-opening-remarks-at-the-world-health-assembly</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28</w:t>
      </w:r>
      <w:r w:rsidRPr="00A57B14">
        <w:rPr>
          <w:rFonts w:ascii="Times New Roman" w:eastAsiaTheme="minorEastAsia" w:hAnsi="Times New Roman"/>
          <w:b/>
          <w:sz w:val="18"/>
          <w:szCs w:val="18"/>
        </w:rPr>
        <w:t>日。</w:t>
      </w:r>
    </w:p>
  </w:footnote>
  <w:footnote w:id="42">
    <w:p w14:paraId="6E55A7D4"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世衛組織總幹事</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6</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5</w:t>
      </w:r>
      <w:r w:rsidRPr="00A57B14">
        <w:rPr>
          <w:rFonts w:ascii="Times New Roman" w:eastAsiaTheme="minorEastAsia" w:hAnsi="Times New Roman"/>
          <w:b/>
          <w:kern w:val="0"/>
          <w:sz w:val="18"/>
          <w:szCs w:val="18"/>
        </w:rPr>
        <w:t>日在</w:t>
      </w:r>
      <w:r w:rsidRPr="00A57B14">
        <w:rPr>
          <w:rFonts w:ascii="Times New Roman" w:eastAsiaTheme="minorEastAsia" w:hAnsi="Times New Roman"/>
          <w:b/>
          <w:kern w:val="0"/>
          <w:sz w:val="18"/>
          <w:szCs w:val="18"/>
        </w:rPr>
        <w:t>COVID-19</w:t>
      </w:r>
      <w:r w:rsidRPr="00A57B14">
        <w:rPr>
          <w:rFonts w:ascii="Times New Roman" w:eastAsiaTheme="minorEastAsia" w:hAnsi="Times New Roman"/>
          <w:b/>
          <w:kern w:val="0"/>
          <w:sz w:val="18"/>
          <w:szCs w:val="18"/>
        </w:rPr>
        <w:t>疫情媒體通報會上的講話</w:t>
      </w:r>
      <w:r w:rsidRPr="00A57B14">
        <w:rPr>
          <w:rFonts w:ascii="Times New Roman" w:eastAsiaTheme="minorEastAsia" w:hAnsi="Times New Roman"/>
          <w:b/>
          <w:sz w:val="18"/>
          <w:szCs w:val="18"/>
        </w:rPr>
        <w:t>。網址：</w:t>
      </w:r>
      <w:r w:rsidRPr="00A57B14">
        <w:rPr>
          <w:rFonts w:ascii="Times New Roman" w:eastAsiaTheme="minorEastAsia" w:hAnsi="Times New Roman"/>
          <w:b/>
          <w:sz w:val="18"/>
          <w:szCs w:val="18"/>
        </w:rPr>
        <w:t>https://www.who.int/zh/dg/speeches/detail/who-director-general-s-opening-remarks-at-the-media-briefing-on-covid-19---5-june-2020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r w:rsidRPr="00A57B14">
        <w:rPr>
          <w:rFonts w:ascii="Times New Roman" w:eastAsiaTheme="minorEastAsia" w:hAnsi="Times New Roman"/>
          <w:b/>
          <w:sz w:val="18"/>
          <w:szCs w:val="18"/>
        </w:rPr>
        <w:t>。</w:t>
      </w:r>
    </w:p>
  </w:footnote>
  <w:footnote w:id="43">
    <w:p w14:paraId="6714553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），聯合國報告警告：隨著越來越多的人挨餓和營養不良持續存在，到</w:t>
      </w:r>
      <w:r w:rsidRPr="00A57B14">
        <w:rPr>
          <w:rFonts w:ascii="Times New Roman" w:eastAsiaTheme="minorEastAsia" w:hAnsi="Times New Roman"/>
          <w:b/>
          <w:sz w:val="18"/>
          <w:szCs w:val="18"/>
        </w:rPr>
        <w:t>2030</w:t>
      </w:r>
      <w:r w:rsidRPr="00A57B14">
        <w:rPr>
          <w:rFonts w:ascii="Times New Roman" w:eastAsiaTheme="minorEastAsia" w:hAnsi="Times New Roman"/>
          <w:b/>
          <w:sz w:val="18"/>
          <w:szCs w:val="18"/>
        </w:rPr>
        <w:t>年零飢餓疑無法實現。</w:t>
      </w:r>
      <w:hyperlink r:id="rId58"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https://www.who.int/zh/news-room/detail/13-07-2020-as-more-go-hungry-and-malnutrition-persists-achieving-zero-hunger-by-2030-in-doubt-un-report-warns</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28</w:t>
      </w:r>
      <w:r w:rsidRPr="00A57B14">
        <w:rPr>
          <w:rFonts w:ascii="Times New Roman" w:eastAsiaTheme="minorEastAsia" w:hAnsi="Times New Roman"/>
          <w:b/>
          <w:sz w:val="18"/>
          <w:szCs w:val="18"/>
        </w:rPr>
        <w:t>日。</w:t>
      </w:r>
    </w:p>
  </w:footnote>
  <w:footnote w:id="44">
    <w:p w14:paraId="121714A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聯合國（</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），聯合國秘書長序言。網址：</w:t>
      </w:r>
      <w:hyperlink r:id="rId59" w:history="1">
        <w:r w:rsidRPr="00A57B14">
          <w:rPr>
            <w:rStyle w:val="a3"/>
            <w:rFonts w:ascii="Times New Roman" w:eastAsiaTheme="minorEastAsia" w:hAnsi="Times New Roman"/>
            <w:b/>
            <w:color w:val="auto"/>
            <w:sz w:val="18"/>
            <w:szCs w:val="18"/>
            <w:u w:val="none"/>
          </w:rPr>
          <w:t>https://www.unocha.org/sites/unocha/files/GHRP-COVID19_Abridged_ZH.pdf</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28</w:t>
      </w:r>
      <w:r w:rsidRPr="00A57B14">
        <w:rPr>
          <w:rFonts w:ascii="Times New Roman" w:eastAsiaTheme="minorEastAsia" w:hAnsi="Times New Roman"/>
          <w:b/>
          <w:sz w:val="18"/>
          <w:szCs w:val="18"/>
        </w:rPr>
        <w:t>日。</w:t>
      </w:r>
    </w:p>
  </w:footnote>
  <w:footnote w:id="45">
    <w:p w14:paraId="1A7FF814"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Style w:val="article-contentauthor"/>
          <w:rFonts w:ascii="Times New Roman" w:eastAsiaTheme="minorEastAsia" w:hAnsi="Times New Roman"/>
          <w:b/>
          <w:spacing w:val="15"/>
          <w:sz w:val="18"/>
          <w:szCs w:val="18"/>
        </w:rPr>
        <w:t xml:space="preserve"> </w:t>
      </w:r>
      <w:r w:rsidRPr="00A57B14">
        <w:rPr>
          <w:rStyle w:val="article-contentauthor"/>
          <w:rFonts w:ascii="Times New Roman" w:eastAsiaTheme="minorEastAsia" w:hAnsi="Times New Roman"/>
          <w:b/>
          <w:sz w:val="18"/>
          <w:szCs w:val="18"/>
        </w:rPr>
        <w:t>中央社（</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Style w:val="article-contentauthor"/>
          <w:rFonts w:ascii="Times New Roman" w:eastAsiaTheme="minorEastAsia" w:hAnsi="Times New Roman"/>
          <w:b/>
          <w:sz w:val="18"/>
          <w:szCs w:val="18"/>
        </w:rPr>
        <w:t>，</w:t>
      </w:r>
      <w:r w:rsidRPr="00A57B14">
        <w:rPr>
          <w:rFonts w:ascii="Times New Roman" w:eastAsiaTheme="minorEastAsia" w:hAnsi="Times New Roman"/>
          <w:b/>
          <w:sz w:val="18"/>
          <w:szCs w:val="18"/>
        </w:rPr>
        <w:t>防疫作為挨批，世界衛生組織將檢討國際衛生條例。</w:t>
      </w:r>
      <w:hyperlink r:id="rId60"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https://udn.com/news/story/120944/4816850</w:t>
        </w:r>
      </w:hyperlink>
      <w:r w:rsidRPr="00A57B14">
        <w:rPr>
          <w:rStyle w:val="a3"/>
          <w:rFonts w:ascii="Times New Roman" w:eastAsiaTheme="minorEastAsia" w:hAnsi="Times New Roman"/>
          <w:b/>
          <w:color w:val="auto"/>
          <w:sz w:val="18"/>
          <w:szCs w:val="18"/>
          <w:u w:val="none"/>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28</w:t>
      </w:r>
      <w:r w:rsidRPr="00A57B14">
        <w:rPr>
          <w:rFonts w:ascii="Times New Roman" w:eastAsiaTheme="minorEastAsia" w:hAnsi="Times New Roman"/>
          <w:b/>
          <w:kern w:val="0"/>
          <w:sz w:val="18"/>
          <w:szCs w:val="18"/>
        </w:rPr>
        <w:t>日。</w:t>
      </w:r>
    </w:p>
  </w:footnote>
  <w:footnote w:id="46">
    <w:p w14:paraId="3A5CCD9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bCs/>
          <w:kern w:val="36"/>
          <w:sz w:val="18"/>
          <w:szCs w:val="18"/>
        </w:rPr>
        <w:t>世界衛生組織應對</w:t>
      </w:r>
      <w:r w:rsidRPr="00A57B14">
        <w:rPr>
          <w:rFonts w:ascii="Times New Roman" w:eastAsiaTheme="minorEastAsia" w:hAnsi="Times New Roman"/>
          <w:b/>
          <w:bCs/>
          <w:kern w:val="36"/>
          <w:sz w:val="18"/>
          <w:szCs w:val="18"/>
        </w:rPr>
        <w:t>COVID-19</w:t>
      </w:r>
      <w:r w:rsidRPr="00A57B14">
        <w:rPr>
          <w:rFonts w:ascii="Times New Roman" w:eastAsiaTheme="minorEastAsia" w:hAnsi="Times New Roman"/>
          <w:b/>
          <w:bCs/>
          <w:kern w:val="36"/>
          <w:sz w:val="18"/>
          <w:szCs w:val="18"/>
        </w:rPr>
        <w:t>疫情時間線，</w:t>
      </w:r>
      <w:r w:rsidRPr="00A57B14">
        <w:rPr>
          <w:rFonts w:ascii="Times New Roman" w:eastAsiaTheme="minorEastAsia" w:hAnsi="Times New Roman"/>
          <w:b/>
          <w:sz w:val="18"/>
          <w:szCs w:val="18"/>
        </w:rPr>
        <w:t>最後更新日期：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日。網址：</w:t>
      </w:r>
      <w:r w:rsidRPr="00A57B14">
        <w:rPr>
          <w:rFonts w:ascii="Times New Roman" w:eastAsiaTheme="minorEastAsia" w:hAnsi="Times New Roman"/>
          <w:b/>
          <w:sz w:val="18"/>
          <w:szCs w:val="18"/>
        </w:rPr>
        <w:t>https://www.who.int/zh/news-room/detail/29-06-2020-covidtimeline</w:t>
      </w:r>
      <w:hyperlink r:id="rId61" w:history="1">
        <w:r w:rsidRPr="00A57B14">
          <w:rPr>
            <w:rStyle w:val="a3"/>
            <w:rFonts w:ascii="Times New Roman" w:eastAsiaTheme="minorEastAsia" w:hAnsi="Times New Roman"/>
            <w:b/>
            <w:color w:val="auto"/>
            <w:sz w:val="18"/>
            <w:szCs w:val="18"/>
            <w:u w:val="none"/>
          </w:rPr>
          <w:t>，</w:t>
        </w:r>
        <w:r w:rsidRPr="00A57B14">
          <w:rPr>
            <w:rFonts w:ascii="Times New Roman" w:eastAsiaTheme="minorEastAsia" w:hAnsi="Times New Roman"/>
            <w:b/>
            <w:sz w:val="18"/>
            <w:szCs w:val="18"/>
          </w:rPr>
          <w:t>檢索日期：</w:t>
        </w:r>
        <w:r w:rsidRPr="00A57B14">
          <w:rPr>
            <w:rStyle w:val="a3"/>
            <w:rFonts w:ascii="Times New Roman" w:eastAsiaTheme="minorEastAsia" w:hAnsi="Times New Roman"/>
            <w:b/>
            <w:color w:val="auto"/>
            <w:sz w:val="18"/>
            <w:szCs w:val="18"/>
            <w:u w:val="none"/>
          </w:rPr>
          <w:t>2020</w:t>
        </w:r>
        <w:r w:rsidRPr="00A57B14">
          <w:rPr>
            <w:rStyle w:val="a3"/>
            <w:rFonts w:ascii="Times New Roman" w:eastAsiaTheme="minorEastAsia" w:hAnsi="Times New Roman"/>
            <w:b/>
            <w:color w:val="auto"/>
            <w:sz w:val="18"/>
            <w:szCs w:val="18"/>
            <w:u w:val="none"/>
          </w:rPr>
          <w:t>年</w:t>
        </w:r>
        <w:r w:rsidRPr="00A57B14">
          <w:rPr>
            <w:rStyle w:val="a3"/>
            <w:rFonts w:ascii="Times New Roman" w:eastAsiaTheme="minorEastAsia" w:hAnsi="Times New Roman"/>
            <w:b/>
            <w:color w:val="auto"/>
            <w:sz w:val="18"/>
            <w:szCs w:val="18"/>
            <w:u w:val="none"/>
          </w:rPr>
          <w:t>9</w:t>
        </w:r>
        <w:r w:rsidRPr="00A57B14">
          <w:rPr>
            <w:rStyle w:val="a3"/>
            <w:rFonts w:ascii="Times New Roman" w:eastAsiaTheme="minorEastAsia" w:hAnsi="Times New Roman"/>
            <w:b/>
            <w:color w:val="auto"/>
            <w:sz w:val="18"/>
            <w:szCs w:val="18"/>
            <w:u w:val="none"/>
          </w:rPr>
          <w:t>月</w:t>
        </w:r>
        <w:r w:rsidRPr="00A57B14">
          <w:rPr>
            <w:rStyle w:val="a3"/>
            <w:rFonts w:ascii="Times New Roman" w:eastAsiaTheme="minorEastAsia" w:hAnsi="Times New Roman"/>
            <w:b/>
            <w:color w:val="auto"/>
            <w:sz w:val="18"/>
            <w:szCs w:val="18"/>
            <w:u w:val="none"/>
          </w:rPr>
          <w:t>16</w:t>
        </w:r>
      </w:hyperlink>
      <w:r w:rsidRPr="00A57B14">
        <w:rPr>
          <w:rFonts w:ascii="Times New Roman" w:eastAsiaTheme="minorEastAsia" w:hAnsi="Times New Roman"/>
          <w:b/>
          <w:sz w:val="18"/>
          <w:szCs w:val="18"/>
        </w:rPr>
        <w:t>日。</w:t>
      </w:r>
    </w:p>
  </w:footnote>
  <w:footnote w:id="47">
    <w:p w14:paraId="1547E7C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shd w:val="clear" w:color="auto" w:fill="FFFFFF"/>
        </w:rPr>
        <w:t xml:space="preserve"> </w:t>
      </w:r>
      <w:r w:rsidRPr="00A57B14">
        <w:rPr>
          <w:rStyle w:val="article-contentauthor"/>
          <w:rFonts w:ascii="Times New Roman" w:eastAsiaTheme="minorEastAsia" w:hAnsi="Times New Roman"/>
          <w:b/>
          <w:sz w:val="18"/>
          <w:szCs w:val="18"/>
        </w:rPr>
        <w:t>台灣英文新聞（</w:t>
      </w:r>
      <w:r w:rsidRPr="00A57B14">
        <w:rPr>
          <w:rStyle w:val="article-contentauthor"/>
          <w:rFonts w:ascii="Times New Roman" w:eastAsiaTheme="minorEastAsia" w:hAnsi="Times New Roman"/>
          <w:b/>
          <w:sz w:val="18"/>
          <w:szCs w:val="18"/>
        </w:rPr>
        <w:t>2020</w:t>
      </w:r>
      <w:r w:rsidRPr="00A57B14">
        <w:rPr>
          <w:rStyle w:val="article-contentauthor"/>
          <w:rFonts w:ascii="Times New Roman" w:eastAsiaTheme="minorEastAsia" w:hAnsi="Times New Roman"/>
          <w:b/>
          <w:sz w:val="18"/>
          <w:szCs w:val="18"/>
        </w:rPr>
        <w:t>），【中國武漢肺炎】全球最新確診與死亡人數統計。網址：</w:t>
      </w:r>
      <w:hyperlink r:id="rId62" w:history="1">
        <w:r w:rsidRPr="00A57B14">
          <w:rPr>
            <w:rStyle w:val="a3"/>
            <w:rFonts w:ascii="Times New Roman" w:eastAsiaTheme="minorEastAsia" w:hAnsi="Times New Roman"/>
            <w:b/>
            <w:color w:val="auto"/>
            <w:sz w:val="18"/>
            <w:szCs w:val="18"/>
            <w:u w:val="none"/>
          </w:rPr>
          <w:t>https://www.taiwannews.com.tw/ch/news/3869160</w:t>
        </w:r>
      </w:hyperlink>
      <w:r w:rsidRPr="00A57B14">
        <w:rPr>
          <w:rStyle w:val="article-contentauthor"/>
          <w:rFonts w:ascii="Times New Roman" w:eastAsiaTheme="minorEastAsia" w:hAnsi="Times New Roman"/>
          <w:b/>
          <w:sz w:val="18"/>
          <w:szCs w:val="18"/>
        </w:rPr>
        <w:t>。檢索日期：</w:t>
      </w:r>
      <w:r w:rsidRPr="00A57B14">
        <w:rPr>
          <w:rStyle w:val="article-contentauthor"/>
          <w:rFonts w:ascii="Times New Roman" w:eastAsiaTheme="minorEastAsia" w:hAnsi="Times New Roman"/>
          <w:b/>
          <w:sz w:val="18"/>
          <w:szCs w:val="18"/>
        </w:rPr>
        <w:t>2020</w:t>
      </w:r>
      <w:r w:rsidRPr="00A57B14">
        <w:rPr>
          <w:rStyle w:val="article-contentauthor"/>
          <w:rFonts w:ascii="Times New Roman" w:eastAsiaTheme="minorEastAsia" w:hAnsi="Times New Roman"/>
          <w:b/>
          <w:sz w:val="18"/>
          <w:szCs w:val="18"/>
        </w:rPr>
        <w:t>年</w:t>
      </w:r>
      <w:r w:rsidRPr="00A57B14">
        <w:rPr>
          <w:rStyle w:val="article-contentauthor"/>
          <w:rFonts w:ascii="Times New Roman" w:eastAsiaTheme="minorEastAsia" w:hAnsi="Times New Roman"/>
          <w:b/>
          <w:sz w:val="18"/>
          <w:szCs w:val="18"/>
        </w:rPr>
        <w:t>10</w:t>
      </w:r>
      <w:r w:rsidRPr="00A57B14">
        <w:rPr>
          <w:rStyle w:val="article-contentauthor"/>
          <w:rFonts w:ascii="Times New Roman" w:eastAsiaTheme="minorEastAsia" w:hAnsi="Times New Roman"/>
          <w:b/>
          <w:sz w:val="18"/>
          <w:szCs w:val="18"/>
        </w:rPr>
        <w:t>月</w:t>
      </w:r>
      <w:r w:rsidRPr="00A57B14">
        <w:rPr>
          <w:rStyle w:val="article-contentauthor"/>
          <w:rFonts w:ascii="Times New Roman" w:eastAsiaTheme="minorEastAsia" w:hAnsi="Times New Roman"/>
          <w:b/>
          <w:sz w:val="18"/>
          <w:szCs w:val="18"/>
        </w:rPr>
        <w:t>14</w:t>
      </w:r>
      <w:r w:rsidRPr="00A57B14">
        <w:rPr>
          <w:rStyle w:val="article-contentauthor"/>
          <w:rFonts w:ascii="Times New Roman" w:eastAsiaTheme="minorEastAsia" w:hAnsi="Times New Roman"/>
          <w:b/>
          <w:sz w:val="18"/>
          <w:szCs w:val="18"/>
        </w:rPr>
        <w:t>日。</w:t>
      </w:r>
    </w:p>
  </w:footnote>
  <w:footnote w:id="48">
    <w:p w14:paraId="0293B9E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詹文良（</w:t>
      </w:r>
      <w:r w:rsidRPr="00A57B14">
        <w:rPr>
          <w:rFonts w:ascii="Times New Roman" w:eastAsiaTheme="minorEastAsia" w:hAnsi="Times New Roman"/>
          <w:b/>
          <w:kern w:val="0"/>
          <w:sz w:val="18"/>
          <w:szCs w:val="18"/>
        </w:rPr>
        <w:t>2012</w:t>
      </w:r>
      <w:r w:rsidRPr="00A57B14">
        <w:rPr>
          <w:rFonts w:ascii="Times New Roman" w:eastAsiaTheme="minorEastAsia" w:hAnsi="Times New Roman"/>
          <w:b/>
          <w:kern w:val="0"/>
          <w:sz w:val="18"/>
          <w:szCs w:val="18"/>
        </w:rPr>
        <w:t>），人體器官移植之法理探討－以中西法律文化之比較為中心，東吳大學法律學系碩士在職專班比較法組碩士論文，台北市，頁</w:t>
      </w:r>
      <w:r w:rsidRPr="00A57B14">
        <w:rPr>
          <w:rFonts w:ascii="Times New Roman" w:eastAsiaTheme="minorEastAsia" w:hAnsi="Times New Roman"/>
          <w:b/>
          <w:kern w:val="0"/>
          <w:sz w:val="18"/>
          <w:szCs w:val="18"/>
        </w:rPr>
        <w:t>41</w:t>
      </w:r>
      <w:r w:rsidRPr="00A57B14">
        <w:rPr>
          <w:rFonts w:ascii="Times New Roman" w:eastAsiaTheme="minorEastAsia" w:hAnsi="Times New Roman"/>
          <w:b/>
          <w:kern w:val="0"/>
          <w:sz w:val="18"/>
          <w:szCs w:val="18"/>
        </w:rPr>
        <w:t>。</w:t>
      </w:r>
    </w:p>
  </w:footnote>
  <w:footnote w:id="49">
    <w:p w14:paraId="784F890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基於器官喪失功能的速率並不相同，可分為</w:t>
      </w:r>
      <w:r w:rsidRPr="00A57B14">
        <w:rPr>
          <w:rFonts w:ascii="Times New Roman" w:eastAsiaTheme="minorEastAsia" w:hAnsi="Times New Roman"/>
          <w:b/>
          <w:bCs/>
          <w:kern w:val="0"/>
          <w:sz w:val="18"/>
          <w:szCs w:val="18"/>
        </w:rPr>
        <w:t>細胞性死亡與軀體性死亡。（一）細胞性死亡：</w:t>
      </w:r>
      <w:r w:rsidRPr="00A57B14">
        <w:rPr>
          <w:rFonts w:ascii="Times New Roman" w:eastAsiaTheme="minorEastAsia" w:hAnsi="Times New Roman"/>
          <w:b/>
          <w:kern w:val="0"/>
          <w:sz w:val="18"/>
          <w:szCs w:val="18"/>
        </w:rPr>
        <w:t>係指呼吸、身體組織和細胞內正常代謝活動的中止。死亡乃是細胞個逐一死去，完全死亡將需要數小時的時間。</w:t>
      </w:r>
      <w:r w:rsidRPr="00A57B14">
        <w:rPr>
          <w:rFonts w:ascii="Times New Roman" w:eastAsiaTheme="minorEastAsia" w:hAnsi="Times New Roman"/>
          <w:b/>
          <w:bCs/>
          <w:kern w:val="0"/>
          <w:sz w:val="18"/>
          <w:szCs w:val="18"/>
        </w:rPr>
        <w:t>（二）軀體性死亡：個體不可逆的失去意識，換言之，個體無法有意識地與環境作反饋與連結溝</w:t>
      </w:r>
      <w:r w:rsidRPr="00A57B14">
        <w:rPr>
          <w:rFonts w:ascii="Times New Roman" w:eastAsiaTheme="minorEastAsia" w:hAnsi="Times New Roman"/>
          <w:b/>
          <w:kern w:val="0"/>
          <w:sz w:val="18"/>
          <w:szCs w:val="18"/>
        </w:rPr>
        <w:t>通。李俊億、陳穎柔譯（</w:t>
      </w:r>
      <w:r w:rsidRPr="00A57B14">
        <w:rPr>
          <w:rFonts w:ascii="Times New Roman" w:eastAsiaTheme="minorEastAsia" w:hAnsi="Times New Roman"/>
          <w:b/>
          <w:kern w:val="0"/>
          <w:sz w:val="18"/>
          <w:szCs w:val="18"/>
        </w:rPr>
        <w:t>2009</w:t>
      </w:r>
      <w:r w:rsidRPr="00A57B14">
        <w:rPr>
          <w:rFonts w:ascii="Times New Roman" w:eastAsiaTheme="minorEastAsia" w:hAnsi="Times New Roman"/>
          <w:b/>
          <w:kern w:val="0"/>
          <w:sz w:val="18"/>
          <w:szCs w:val="18"/>
        </w:rPr>
        <w:t>年），辛普森法醫學，台北：合記，頁</w:t>
      </w:r>
      <w:r w:rsidRPr="00A57B14">
        <w:rPr>
          <w:rFonts w:ascii="Times New Roman" w:eastAsiaTheme="minorEastAsia" w:hAnsi="Times New Roman"/>
          <w:b/>
          <w:kern w:val="0"/>
          <w:sz w:val="18"/>
          <w:szCs w:val="18"/>
        </w:rPr>
        <w:t>27-28</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Richard  Shepherd</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1974</w:t>
      </w:r>
      <w:r w:rsidRPr="00A57B14">
        <w:rPr>
          <w:rFonts w:ascii="Times New Roman" w:eastAsiaTheme="minorEastAsia" w:hAnsi="Times New Roman"/>
          <w:b/>
          <w:kern w:val="0"/>
          <w:sz w:val="18"/>
          <w:szCs w:val="18"/>
        </w:rPr>
        <w:t>）</w:t>
      </w:r>
    </w:p>
  </w:footnote>
  <w:footnote w:id="50">
    <w:p w14:paraId="1E483DD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韓政道（</w:t>
      </w:r>
      <w:r w:rsidRPr="00A57B14">
        <w:rPr>
          <w:rFonts w:ascii="Times New Roman" w:eastAsiaTheme="minorEastAsia" w:hAnsi="Times New Roman"/>
          <w:b/>
          <w:kern w:val="0"/>
          <w:sz w:val="18"/>
          <w:szCs w:val="18"/>
        </w:rPr>
        <w:t>2015</w:t>
      </w:r>
      <w:r w:rsidRPr="00A57B14">
        <w:rPr>
          <w:rFonts w:ascii="Times New Roman" w:eastAsiaTheme="minorEastAsia" w:hAnsi="Times New Roman"/>
          <w:b/>
          <w:kern w:val="0"/>
          <w:sz w:val="18"/>
          <w:szCs w:val="18"/>
        </w:rPr>
        <w:t>），死體器官摘取行為的刑法評價，東海大學法學研究，</w:t>
      </w:r>
      <w:r w:rsidRPr="00A57B14">
        <w:rPr>
          <w:rFonts w:ascii="Times New Roman" w:eastAsiaTheme="minorEastAsia" w:hAnsi="Times New Roman"/>
          <w:b/>
          <w:kern w:val="0"/>
          <w:sz w:val="18"/>
          <w:szCs w:val="18"/>
        </w:rPr>
        <w:t>46</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234</w:t>
      </w:r>
      <w:r w:rsidRPr="00A57B14">
        <w:rPr>
          <w:rFonts w:ascii="Times New Roman" w:eastAsiaTheme="minorEastAsia" w:hAnsi="Times New Roman"/>
          <w:b/>
          <w:kern w:val="0"/>
          <w:sz w:val="18"/>
          <w:szCs w:val="18"/>
        </w:rPr>
        <w:t>。</w:t>
      </w:r>
    </w:p>
  </w:footnote>
  <w:footnote w:id="51">
    <w:p w14:paraId="5479345A"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王皇玉（</w:t>
      </w:r>
      <w:r w:rsidRPr="00A57B14">
        <w:rPr>
          <w:rFonts w:ascii="Times New Roman" w:eastAsiaTheme="minorEastAsia" w:hAnsi="Times New Roman"/>
          <w:b/>
          <w:kern w:val="0"/>
          <w:sz w:val="18"/>
          <w:szCs w:val="18"/>
        </w:rPr>
        <w:t>2010</w:t>
      </w:r>
      <w:r w:rsidRPr="00A57B14">
        <w:rPr>
          <w:rFonts w:ascii="Times New Roman" w:eastAsiaTheme="minorEastAsia" w:hAnsi="Times New Roman"/>
          <w:b/>
          <w:kern w:val="0"/>
          <w:sz w:val="18"/>
          <w:szCs w:val="18"/>
        </w:rPr>
        <w:t>），刑法上死亡之認定－評最高法院九十五年度台上字第一六九二號判決，月旦法學雜誌，</w:t>
      </w:r>
      <w:r w:rsidRPr="00A57B14">
        <w:rPr>
          <w:rFonts w:ascii="Times New Roman" w:eastAsiaTheme="minorEastAsia" w:hAnsi="Times New Roman"/>
          <w:b/>
          <w:kern w:val="0"/>
          <w:sz w:val="18"/>
          <w:szCs w:val="18"/>
        </w:rPr>
        <w:t>185</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259-260</w:t>
      </w:r>
      <w:r w:rsidRPr="00A57B14">
        <w:rPr>
          <w:rFonts w:ascii="Times New Roman" w:eastAsiaTheme="minorEastAsia" w:hAnsi="Times New Roman"/>
          <w:b/>
          <w:kern w:val="0"/>
          <w:sz w:val="18"/>
          <w:szCs w:val="18"/>
        </w:rPr>
        <w:t>。</w:t>
      </w:r>
    </w:p>
  </w:footnote>
  <w:footnote w:id="52">
    <w:p w14:paraId="48DA32F7"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王皇玉（</w:t>
      </w:r>
      <w:r w:rsidRPr="00A57B14">
        <w:rPr>
          <w:rFonts w:ascii="Times New Roman" w:eastAsiaTheme="minorEastAsia" w:hAnsi="Times New Roman"/>
          <w:b/>
          <w:kern w:val="0"/>
          <w:sz w:val="18"/>
          <w:szCs w:val="18"/>
        </w:rPr>
        <w:t>2010</w:t>
      </w:r>
      <w:r w:rsidRPr="00A57B14">
        <w:rPr>
          <w:rFonts w:ascii="Times New Roman" w:eastAsiaTheme="minorEastAsia" w:hAnsi="Times New Roman"/>
          <w:b/>
          <w:kern w:val="0"/>
          <w:sz w:val="18"/>
          <w:szCs w:val="18"/>
        </w:rPr>
        <w:t>），刑法上死亡之認定－評最高法院九十五年度台上字第一六九二號判決，月旦法學雜誌，</w:t>
      </w:r>
      <w:r w:rsidRPr="00A57B14">
        <w:rPr>
          <w:rFonts w:ascii="Times New Roman" w:eastAsiaTheme="minorEastAsia" w:hAnsi="Times New Roman"/>
          <w:b/>
          <w:kern w:val="0"/>
          <w:sz w:val="18"/>
          <w:szCs w:val="18"/>
        </w:rPr>
        <w:t>185</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260</w:t>
      </w:r>
      <w:r w:rsidRPr="00A57B14">
        <w:rPr>
          <w:rFonts w:ascii="Times New Roman" w:eastAsiaTheme="minorEastAsia" w:hAnsi="Times New Roman"/>
          <w:b/>
          <w:kern w:val="0"/>
          <w:sz w:val="18"/>
          <w:szCs w:val="18"/>
        </w:rPr>
        <w:t>。</w:t>
      </w:r>
    </w:p>
  </w:footnote>
  <w:footnote w:id="53">
    <w:p w14:paraId="75E21880"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邱浩彰等執筆，洪祖培編（</w:t>
      </w:r>
      <w:r w:rsidRPr="00A57B14">
        <w:rPr>
          <w:rFonts w:ascii="Times New Roman" w:eastAsiaTheme="minorEastAsia" w:hAnsi="Times New Roman"/>
          <w:b/>
          <w:kern w:val="0"/>
          <w:sz w:val="18"/>
          <w:szCs w:val="18"/>
        </w:rPr>
        <w:t>2006</w:t>
      </w:r>
      <w:r w:rsidRPr="00A57B14">
        <w:rPr>
          <w:rFonts w:ascii="Times New Roman" w:eastAsiaTheme="minorEastAsia" w:hAnsi="Times New Roman"/>
          <w:b/>
          <w:kern w:val="0"/>
          <w:sz w:val="18"/>
          <w:szCs w:val="18"/>
        </w:rPr>
        <w:t>年），腦死＝</w:t>
      </w:r>
      <w:r w:rsidRPr="00A57B14">
        <w:rPr>
          <w:rFonts w:ascii="Times New Roman" w:eastAsiaTheme="minorEastAsia" w:hAnsi="Times New Roman"/>
          <w:b/>
          <w:kern w:val="0"/>
          <w:sz w:val="18"/>
          <w:szCs w:val="18"/>
        </w:rPr>
        <w:t>Brain Death</w:t>
      </w:r>
      <w:r w:rsidRPr="00A57B14">
        <w:rPr>
          <w:rFonts w:ascii="Times New Roman" w:eastAsiaTheme="minorEastAsia" w:hAnsi="Times New Roman"/>
          <w:b/>
          <w:kern w:val="0"/>
          <w:sz w:val="18"/>
          <w:szCs w:val="18"/>
        </w:rPr>
        <w:t>，台北市：合記，初版，頁</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w:t>
      </w:r>
    </w:p>
  </w:footnote>
  <w:footnote w:id="54">
    <w:p w14:paraId="7DD2E07B"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韓政道（</w:t>
      </w:r>
      <w:r w:rsidRPr="00A57B14">
        <w:rPr>
          <w:rFonts w:ascii="Times New Roman" w:eastAsiaTheme="minorEastAsia" w:hAnsi="Times New Roman"/>
          <w:b/>
          <w:kern w:val="0"/>
          <w:sz w:val="18"/>
          <w:szCs w:val="18"/>
        </w:rPr>
        <w:t>2015</w:t>
      </w:r>
      <w:r w:rsidRPr="00A57B14">
        <w:rPr>
          <w:rFonts w:ascii="Times New Roman" w:eastAsiaTheme="minorEastAsia" w:hAnsi="Times New Roman"/>
          <w:b/>
          <w:kern w:val="0"/>
          <w:sz w:val="18"/>
          <w:szCs w:val="18"/>
        </w:rPr>
        <w:t>），死體器官摘取行為的刑法評價，東海大學法學研究，</w:t>
      </w:r>
      <w:r w:rsidRPr="00A57B14">
        <w:rPr>
          <w:rFonts w:ascii="Times New Roman" w:eastAsiaTheme="minorEastAsia" w:hAnsi="Times New Roman"/>
          <w:b/>
          <w:kern w:val="0"/>
          <w:sz w:val="18"/>
          <w:szCs w:val="18"/>
        </w:rPr>
        <w:t>46</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235</w:t>
      </w:r>
      <w:r w:rsidRPr="00A57B14">
        <w:rPr>
          <w:rFonts w:ascii="Times New Roman" w:eastAsiaTheme="minorEastAsia" w:hAnsi="Times New Roman"/>
          <w:b/>
          <w:kern w:val="0"/>
          <w:sz w:val="18"/>
          <w:szCs w:val="18"/>
        </w:rPr>
        <w:t>。</w:t>
      </w:r>
    </w:p>
  </w:footnote>
  <w:footnote w:id="55">
    <w:p w14:paraId="1DFAC3CD"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無論從專業的醫學角度或是法學的需求來說，是否已達到死亡之階段，其判定權限是醫師的職責，死亡判定需符合專業醫學判準，所謂判準點的產生即是一個重要的操作性依據。但個體一旦被判定為死亡，絕不會於被判準的那一刻起就真的完全死亡，而是全身的組織、器官乃至於細胞慢慢的崩潰、壞死而逐漸死去的。</w:t>
      </w:r>
      <w:r w:rsidRPr="00A57B14">
        <w:rPr>
          <w:rFonts w:ascii="Times New Roman" w:eastAsiaTheme="minorEastAsia" w:hAnsi="Times New Roman"/>
          <w:b/>
          <w:sz w:val="18"/>
          <w:szCs w:val="18"/>
        </w:rPr>
        <w:t>李軒（</w:t>
      </w:r>
      <w:r w:rsidRPr="00A57B14">
        <w:rPr>
          <w:rFonts w:ascii="Times New Roman" w:eastAsiaTheme="minorEastAsia" w:hAnsi="Times New Roman"/>
          <w:b/>
          <w:sz w:val="18"/>
          <w:szCs w:val="18"/>
        </w:rPr>
        <w:t>2019</w:t>
      </w:r>
      <w:r w:rsidRPr="00A57B14">
        <w:rPr>
          <w:rFonts w:ascii="Times New Roman" w:eastAsiaTheme="minorEastAsia" w:hAnsi="Times New Roman"/>
          <w:b/>
          <w:sz w:val="18"/>
          <w:szCs w:val="18"/>
        </w:rPr>
        <w:t>年），</w:t>
      </w:r>
      <w:r w:rsidRPr="00A57B14">
        <w:rPr>
          <w:rFonts w:ascii="Times New Roman" w:eastAsiaTheme="minorEastAsia" w:hAnsi="Times New Roman"/>
          <w:b/>
          <w:kern w:val="0"/>
          <w:sz w:val="18"/>
          <w:szCs w:val="18"/>
        </w:rPr>
        <w:t>器官移植與相關刑法問題之研究</w:t>
      </w:r>
      <w:r w:rsidRPr="00A57B14">
        <w:rPr>
          <w:rFonts w:ascii="Times New Roman" w:eastAsiaTheme="minorEastAsia" w:hAnsi="Times New Roman"/>
          <w:b/>
          <w:sz w:val="18"/>
          <w:szCs w:val="18"/>
        </w:rPr>
        <w:t>，</w:t>
      </w:r>
      <w:hyperlink r:id="rId63" w:tooltip="東吳大學" w:history="1">
        <w:r w:rsidRPr="00A57B14">
          <w:rPr>
            <w:rFonts w:ascii="Times New Roman" w:eastAsiaTheme="minorEastAsia" w:hAnsi="Times New Roman"/>
            <w:b/>
            <w:kern w:val="0"/>
            <w:sz w:val="18"/>
            <w:szCs w:val="18"/>
          </w:rPr>
          <w:t>東吳大學</w:t>
        </w:r>
      </w:hyperlink>
      <w:hyperlink r:id="rId64" w:tooltip="法律學系" w:history="1">
        <w:r w:rsidRPr="00A57B14">
          <w:rPr>
            <w:rFonts w:ascii="Times New Roman" w:eastAsiaTheme="minorEastAsia" w:hAnsi="Times New Roman"/>
            <w:b/>
            <w:kern w:val="0"/>
            <w:sz w:val="18"/>
            <w:szCs w:val="18"/>
          </w:rPr>
          <w:t>法律學系</w:t>
        </w:r>
      </w:hyperlink>
      <w:r w:rsidRPr="00A57B14">
        <w:rPr>
          <w:rFonts w:ascii="Times New Roman" w:eastAsiaTheme="minorEastAsia" w:hAnsi="Times New Roman"/>
          <w:b/>
          <w:kern w:val="0"/>
          <w:sz w:val="18"/>
          <w:szCs w:val="18"/>
        </w:rPr>
        <w:t>碩士論文，台北市，頁</w:t>
      </w:r>
      <w:r w:rsidRPr="00A57B14">
        <w:rPr>
          <w:rFonts w:ascii="Times New Roman" w:eastAsiaTheme="minorEastAsia" w:hAnsi="Times New Roman"/>
          <w:b/>
          <w:kern w:val="0"/>
          <w:sz w:val="18"/>
          <w:szCs w:val="18"/>
        </w:rPr>
        <w:t>52</w:t>
      </w:r>
      <w:r w:rsidRPr="00A57B14">
        <w:rPr>
          <w:rFonts w:ascii="Times New Roman" w:eastAsiaTheme="minorEastAsia" w:hAnsi="Times New Roman"/>
          <w:b/>
          <w:kern w:val="0"/>
          <w:sz w:val="18"/>
          <w:szCs w:val="18"/>
        </w:rPr>
        <w:t>。</w:t>
      </w:r>
    </w:p>
  </w:footnote>
  <w:footnote w:id="56">
    <w:p w14:paraId="38363F5A"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吳建昌、陳映燁、李明濱（</w:t>
      </w:r>
      <w:r w:rsidRPr="00A57B14">
        <w:rPr>
          <w:rFonts w:ascii="Times New Roman" w:eastAsiaTheme="minorEastAsia" w:hAnsi="Times New Roman"/>
          <w:b/>
          <w:kern w:val="0"/>
          <w:sz w:val="18"/>
          <w:szCs w:val="18"/>
        </w:rPr>
        <w:t>1999</w:t>
      </w:r>
      <w:r w:rsidRPr="00A57B14">
        <w:rPr>
          <w:rFonts w:ascii="Times New Roman" w:eastAsiaTheme="minorEastAsia" w:hAnsi="Times New Roman"/>
          <w:b/>
          <w:kern w:val="0"/>
          <w:sz w:val="18"/>
          <w:szCs w:val="18"/>
        </w:rPr>
        <w:t>），死亡之重新定義：對於腦死的探討，醫學教育，</w:t>
      </w:r>
      <w:r w:rsidRPr="00A57B14">
        <w:rPr>
          <w:rFonts w:ascii="Times New Roman" w:eastAsiaTheme="minorEastAsia" w:hAnsi="Times New Roman"/>
          <w:b/>
          <w:kern w:val="0"/>
          <w:sz w:val="18"/>
          <w:szCs w:val="18"/>
        </w:rPr>
        <w:t>3</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3</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223</w:t>
      </w:r>
      <w:r w:rsidRPr="00A57B14">
        <w:rPr>
          <w:rFonts w:ascii="Times New Roman" w:eastAsiaTheme="minorEastAsia" w:hAnsi="Times New Roman"/>
          <w:b/>
          <w:kern w:val="0"/>
          <w:sz w:val="18"/>
          <w:szCs w:val="18"/>
        </w:rPr>
        <w:t>。</w:t>
      </w:r>
    </w:p>
  </w:footnote>
  <w:footnote w:id="57">
    <w:p w14:paraId="14293C2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劉祥仁（</w:t>
      </w:r>
      <w:r w:rsidRPr="00A57B14">
        <w:rPr>
          <w:rFonts w:ascii="Times New Roman" w:eastAsiaTheme="minorEastAsia" w:hAnsi="Times New Roman"/>
          <w:b/>
          <w:kern w:val="0"/>
          <w:sz w:val="18"/>
          <w:szCs w:val="18"/>
        </w:rPr>
        <w:t>1985</w:t>
      </w:r>
      <w:r w:rsidRPr="00A57B14">
        <w:rPr>
          <w:rFonts w:ascii="Times New Roman" w:eastAsiaTheme="minorEastAsia" w:hAnsi="Times New Roman"/>
          <w:b/>
          <w:kern w:val="0"/>
          <w:sz w:val="18"/>
          <w:szCs w:val="18"/>
        </w:rPr>
        <w:t>），腦死診斷標準之沿革，政大法學評論，</w:t>
      </w:r>
      <w:r w:rsidRPr="00A57B14">
        <w:rPr>
          <w:rFonts w:ascii="Times New Roman" w:eastAsiaTheme="minorEastAsia" w:hAnsi="Times New Roman"/>
          <w:b/>
          <w:kern w:val="0"/>
          <w:sz w:val="18"/>
          <w:szCs w:val="18"/>
        </w:rPr>
        <w:t>32</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7</w:t>
      </w:r>
      <w:r w:rsidRPr="00A57B14">
        <w:rPr>
          <w:rFonts w:ascii="Times New Roman" w:eastAsiaTheme="minorEastAsia" w:hAnsi="Times New Roman"/>
          <w:b/>
          <w:kern w:val="0"/>
          <w:sz w:val="18"/>
          <w:szCs w:val="18"/>
        </w:rPr>
        <w:t>。</w:t>
      </w:r>
    </w:p>
  </w:footnote>
  <w:footnote w:id="58">
    <w:p w14:paraId="0CF5A9EB"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The Ad Hoc Committee of Harvard Medical School</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1968</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.A Definition of Irreversible Coma. JAMA</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205</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337-340</w:t>
      </w:r>
      <w:r w:rsidRPr="00A57B14">
        <w:rPr>
          <w:rFonts w:ascii="Times New Roman" w:eastAsiaTheme="minorEastAsia" w:hAnsi="Times New Roman"/>
          <w:b/>
          <w:kern w:val="0"/>
          <w:sz w:val="18"/>
          <w:szCs w:val="18"/>
        </w:rPr>
        <w:t>。</w:t>
      </w:r>
    </w:p>
  </w:footnote>
  <w:footnote w:id="59">
    <w:p w14:paraId="4784589D"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林忠義（</w:t>
      </w:r>
      <w:r w:rsidRPr="00A57B14">
        <w:rPr>
          <w:rFonts w:ascii="Times New Roman" w:eastAsiaTheme="minorEastAsia" w:hAnsi="Times New Roman"/>
          <w:b/>
          <w:kern w:val="0"/>
          <w:sz w:val="18"/>
          <w:szCs w:val="18"/>
        </w:rPr>
        <w:t>2013</w:t>
      </w:r>
      <w:r w:rsidRPr="00A57B14">
        <w:rPr>
          <w:rFonts w:ascii="Times New Roman" w:eastAsiaTheme="minorEastAsia" w:hAnsi="Times New Roman"/>
          <w:b/>
          <w:kern w:val="0"/>
          <w:sz w:val="18"/>
          <w:szCs w:val="18"/>
        </w:rPr>
        <w:t>），從多元觀點省思器官捐贈制度的應有走向</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以屍體器官捐贈為中心，國立交通大學科技法律研究所碩士論文，新竹市，頁</w:t>
      </w:r>
      <w:r w:rsidRPr="00A57B14">
        <w:rPr>
          <w:rFonts w:ascii="Times New Roman" w:eastAsiaTheme="minorEastAsia" w:hAnsi="Times New Roman"/>
          <w:b/>
          <w:kern w:val="0"/>
          <w:sz w:val="18"/>
          <w:szCs w:val="18"/>
        </w:rPr>
        <w:t>25</w:t>
      </w:r>
      <w:r w:rsidRPr="00A57B14">
        <w:rPr>
          <w:rFonts w:ascii="Times New Roman" w:eastAsiaTheme="minorEastAsia" w:hAnsi="Times New Roman"/>
          <w:b/>
          <w:kern w:val="0"/>
          <w:sz w:val="18"/>
          <w:szCs w:val="18"/>
        </w:rPr>
        <w:t>。</w:t>
      </w:r>
    </w:p>
  </w:footnote>
  <w:footnote w:id="60">
    <w:p w14:paraId="3B485A60"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高資敏（</w:t>
      </w:r>
      <w:r w:rsidRPr="00A57B14">
        <w:rPr>
          <w:rFonts w:ascii="Times New Roman" w:eastAsiaTheme="minorEastAsia" w:hAnsi="Times New Roman"/>
          <w:b/>
          <w:kern w:val="0"/>
          <w:sz w:val="18"/>
          <w:szCs w:val="18"/>
        </w:rPr>
        <w:t>2017</w:t>
      </w:r>
      <w:r w:rsidRPr="00A57B14">
        <w:rPr>
          <w:rFonts w:ascii="Times New Roman" w:eastAsiaTheme="minorEastAsia" w:hAnsi="Times New Roman"/>
          <w:b/>
          <w:kern w:val="0"/>
          <w:sz w:val="18"/>
          <w:szCs w:val="18"/>
        </w:rPr>
        <w:t>），我要活著－醫生，我還活著，別摘取我的器官！博客思出版事業網，初版，頁</w:t>
      </w:r>
      <w:r w:rsidRPr="00A57B14">
        <w:rPr>
          <w:rFonts w:ascii="Times New Roman" w:eastAsiaTheme="minorEastAsia" w:hAnsi="Times New Roman"/>
          <w:b/>
          <w:kern w:val="0"/>
          <w:sz w:val="18"/>
          <w:szCs w:val="18"/>
        </w:rPr>
        <w:t>136-137</w:t>
      </w:r>
      <w:r w:rsidRPr="00A57B14">
        <w:rPr>
          <w:rFonts w:ascii="Times New Roman" w:eastAsiaTheme="minorEastAsia" w:hAnsi="Times New Roman"/>
          <w:b/>
          <w:kern w:val="0"/>
          <w:sz w:val="18"/>
          <w:szCs w:val="18"/>
        </w:rPr>
        <w:t>。</w:t>
      </w:r>
    </w:p>
  </w:footnote>
  <w:footnote w:id="61">
    <w:p w14:paraId="61BFD875" w14:textId="77777777" w:rsidR="00A67B54" w:rsidRPr="00A57B14" w:rsidRDefault="00A67B54" w:rsidP="00A57B14">
      <w:pPr>
        <w:autoSpaceDE w:val="0"/>
        <w:autoSpaceDN w:val="0"/>
        <w:snapToGrid w:val="0"/>
        <w:spacing w:line="0" w:lineRule="atLeast"/>
        <w:ind w:hanging="20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kern w:val="0"/>
          <w:sz w:val="18"/>
          <w:szCs w:val="18"/>
        </w:rPr>
        <w:t xml:space="preserve"> </w:t>
      </w:r>
      <w:r w:rsidRPr="00A57B14">
        <w:rPr>
          <w:rFonts w:ascii="Times New Roman" w:hAnsi="Times New Roman" w:cs="Times New Roman"/>
          <w:b/>
          <w:kern w:val="0"/>
          <w:sz w:val="18"/>
          <w:szCs w:val="18"/>
        </w:rPr>
        <w:t>孟汶靜譯（</w:t>
      </w:r>
      <w:r w:rsidRPr="00A57B14">
        <w:rPr>
          <w:rFonts w:ascii="Times New Roman" w:hAnsi="Times New Roman" w:cs="Times New Roman"/>
          <w:b/>
          <w:kern w:val="0"/>
          <w:sz w:val="18"/>
          <w:szCs w:val="18"/>
        </w:rPr>
        <w:t>1997</w:t>
      </w:r>
      <w:r w:rsidRPr="00A57B14">
        <w:rPr>
          <w:rFonts w:ascii="Times New Roman" w:hAnsi="Times New Roman" w:cs="Times New Roman"/>
          <w:b/>
          <w:kern w:val="0"/>
          <w:sz w:val="18"/>
          <w:szCs w:val="18"/>
        </w:rPr>
        <w:t>），透視死亡，台北：東大，初版，頁</w:t>
      </w:r>
      <w:r w:rsidRPr="00A57B14">
        <w:rPr>
          <w:rFonts w:ascii="Times New Roman" w:hAnsi="Times New Roman" w:cs="Times New Roman"/>
          <w:b/>
          <w:kern w:val="0"/>
          <w:sz w:val="18"/>
          <w:szCs w:val="18"/>
        </w:rPr>
        <w:t>24</w:t>
      </w:r>
      <w:r w:rsidRPr="00A57B14">
        <w:rPr>
          <w:rFonts w:ascii="Times New Roman" w:hAnsi="Times New Roman" w:cs="Times New Roman"/>
          <w:b/>
          <w:kern w:val="0"/>
          <w:sz w:val="18"/>
          <w:szCs w:val="18"/>
        </w:rPr>
        <w:t>。（大衛</w:t>
      </w:r>
      <w:r w:rsidRPr="00A57B14">
        <w:rPr>
          <w:rFonts w:ascii="Times New Roman" w:hAnsi="Times New Roman" w:cs="Times New Roman"/>
          <w:b/>
          <w:kern w:val="0"/>
          <w:sz w:val="18"/>
          <w:szCs w:val="18"/>
        </w:rPr>
        <w:t>‧</w:t>
      </w:r>
      <w:r w:rsidRPr="00A57B14">
        <w:rPr>
          <w:rFonts w:ascii="Times New Roman" w:hAnsi="Times New Roman" w:cs="Times New Roman"/>
          <w:b/>
          <w:kern w:val="0"/>
          <w:sz w:val="18"/>
          <w:szCs w:val="18"/>
        </w:rPr>
        <w:t>韓汀）。</w:t>
      </w:r>
    </w:p>
  </w:footnote>
  <w:footnote w:id="62">
    <w:p w14:paraId="17DFFA91" w14:textId="77777777" w:rsidR="00A67B54" w:rsidRPr="00A57B14" w:rsidRDefault="00A67B54" w:rsidP="00A57B14">
      <w:pPr>
        <w:autoSpaceDE w:val="0"/>
        <w:autoSpaceDN w:val="0"/>
        <w:adjustRightInd w:val="0"/>
        <w:spacing w:line="0" w:lineRule="atLeast"/>
        <w:ind w:hanging="20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kern w:val="0"/>
          <w:sz w:val="18"/>
          <w:szCs w:val="18"/>
        </w:rPr>
        <w:t xml:space="preserve"> </w:t>
      </w:r>
      <w:r w:rsidRPr="00A57B14">
        <w:rPr>
          <w:rFonts w:ascii="Times New Roman" w:hAnsi="Times New Roman" w:cs="Times New Roman"/>
          <w:b/>
          <w:kern w:val="0"/>
          <w:sz w:val="18"/>
          <w:szCs w:val="18"/>
        </w:rPr>
        <w:t>孟汶靜譯（</w:t>
      </w:r>
      <w:r w:rsidRPr="00A57B14">
        <w:rPr>
          <w:rFonts w:ascii="Times New Roman" w:hAnsi="Times New Roman" w:cs="Times New Roman"/>
          <w:b/>
          <w:kern w:val="0"/>
          <w:sz w:val="18"/>
          <w:szCs w:val="18"/>
        </w:rPr>
        <w:t>1997</w:t>
      </w:r>
      <w:r w:rsidRPr="00A57B14">
        <w:rPr>
          <w:rFonts w:ascii="Times New Roman" w:hAnsi="Times New Roman" w:cs="Times New Roman"/>
          <w:b/>
          <w:kern w:val="0"/>
          <w:sz w:val="18"/>
          <w:szCs w:val="18"/>
        </w:rPr>
        <w:t>），透視死亡，台北：東大，初版，頁</w:t>
      </w:r>
      <w:r w:rsidRPr="00A57B14">
        <w:rPr>
          <w:rFonts w:ascii="Times New Roman" w:hAnsi="Times New Roman" w:cs="Times New Roman"/>
          <w:b/>
          <w:kern w:val="0"/>
          <w:sz w:val="18"/>
          <w:szCs w:val="18"/>
        </w:rPr>
        <w:t>24-25</w:t>
      </w:r>
      <w:r w:rsidRPr="00A57B14">
        <w:rPr>
          <w:rFonts w:ascii="Times New Roman" w:hAnsi="Times New Roman" w:cs="Times New Roman"/>
          <w:b/>
          <w:kern w:val="0"/>
          <w:sz w:val="18"/>
          <w:szCs w:val="18"/>
        </w:rPr>
        <w:t>。</w:t>
      </w:r>
    </w:p>
  </w:footnote>
  <w:footnote w:id="63">
    <w:p w14:paraId="069C3C09"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李軒</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，前揭「</w:t>
      </w:r>
      <w:r w:rsidRPr="00A57B14">
        <w:rPr>
          <w:rFonts w:ascii="Times New Roman" w:eastAsiaTheme="minorEastAsia" w:hAnsi="Times New Roman"/>
          <w:b/>
          <w:kern w:val="0"/>
          <w:sz w:val="18"/>
          <w:szCs w:val="18"/>
        </w:rPr>
        <w:t>器官移植與相關刑法問題之研究</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碩士論文，頁</w:t>
      </w:r>
      <w:r w:rsidRPr="00A57B14">
        <w:rPr>
          <w:rFonts w:ascii="Times New Roman" w:eastAsiaTheme="minorEastAsia" w:hAnsi="Times New Roman"/>
          <w:b/>
          <w:kern w:val="0"/>
          <w:sz w:val="18"/>
          <w:szCs w:val="18"/>
        </w:rPr>
        <w:t>57</w:t>
      </w:r>
      <w:r w:rsidRPr="00A57B14">
        <w:rPr>
          <w:rFonts w:ascii="Times New Roman" w:eastAsiaTheme="minorEastAsia" w:hAnsi="Times New Roman"/>
          <w:b/>
          <w:kern w:val="0"/>
          <w:sz w:val="18"/>
          <w:szCs w:val="18"/>
        </w:rPr>
        <w:t>。</w:t>
      </w:r>
    </w:p>
  </w:footnote>
  <w:footnote w:id="64">
    <w:p w14:paraId="32B7D0F4"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李軒</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2019</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，前揭「</w:t>
      </w:r>
      <w:r w:rsidRPr="00A57B14">
        <w:rPr>
          <w:rFonts w:ascii="Times New Roman" w:eastAsiaTheme="minorEastAsia" w:hAnsi="Times New Roman"/>
          <w:b/>
          <w:kern w:val="0"/>
          <w:sz w:val="18"/>
          <w:szCs w:val="18"/>
        </w:rPr>
        <w:t>器官移植與相關刑法問題之研究</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碩士論文，頁</w:t>
      </w:r>
      <w:r w:rsidRPr="00A57B14">
        <w:rPr>
          <w:rFonts w:ascii="Times New Roman" w:eastAsiaTheme="minorEastAsia" w:hAnsi="Times New Roman"/>
          <w:b/>
          <w:kern w:val="0"/>
          <w:sz w:val="18"/>
          <w:szCs w:val="18"/>
        </w:rPr>
        <w:t>53-56</w:t>
      </w:r>
      <w:r w:rsidRPr="00A57B14">
        <w:rPr>
          <w:rFonts w:ascii="Times New Roman" w:eastAsiaTheme="minorEastAsia" w:hAnsi="Times New Roman"/>
          <w:b/>
          <w:kern w:val="0"/>
          <w:sz w:val="18"/>
          <w:szCs w:val="18"/>
        </w:rPr>
        <w:t>。</w:t>
      </w:r>
    </w:p>
  </w:footnote>
  <w:footnote w:id="65">
    <w:p w14:paraId="50D7F682" w14:textId="77777777" w:rsidR="00A67B54" w:rsidRPr="00A57B14" w:rsidRDefault="00A67B54" w:rsidP="00A57B14">
      <w:pPr>
        <w:autoSpaceDE w:val="0"/>
        <w:autoSpaceDN w:val="0"/>
        <w:spacing w:line="0" w:lineRule="atLeast"/>
        <w:ind w:hanging="20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kern w:val="0"/>
          <w:sz w:val="18"/>
          <w:szCs w:val="18"/>
        </w:rPr>
        <w:t>洪祖培（</w:t>
      </w:r>
      <w:r w:rsidRPr="00A57B14">
        <w:rPr>
          <w:rFonts w:ascii="Times New Roman" w:hAnsi="Times New Roman" w:cs="Times New Roman"/>
          <w:b/>
          <w:kern w:val="0"/>
          <w:sz w:val="18"/>
          <w:szCs w:val="18"/>
        </w:rPr>
        <w:t>1984</w:t>
      </w:r>
      <w:r w:rsidRPr="00A57B14">
        <w:rPr>
          <w:rFonts w:ascii="Times New Roman" w:hAnsi="Times New Roman" w:cs="Times New Roman"/>
          <w:b/>
          <w:kern w:val="0"/>
          <w:sz w:val="18"/>
          <w:szCs w:val="18"/>
        </w:rPr>
        <w:t>），昏迷與腦死之評估，台灣醫界，</w:t>
      </w:r>
      <w:r w:rsidRPr="00A57B14">
        <w:rPr>
          <w:rFonts w:ascii="Times New Roman" w:hAnsi="Times New Roman" w:cs="Times New Roman"/>
          <w:b/>
          <w:kern w:val="0"/>
          <w:sz w:val="18"/>
          <w:szCs w:val="18"/>
        </w:rPr>
        <w:t>27</w:t>
      </w:r>
      <w:r w:rsidRPr="00A57B14">
        <w:rPr>
          <w:rFonts w:ascii="Times New Roman" w:hAnsi="Times New Roman" w:cs="Times New Roman"/>
          <w:b/>
          <w:kern w:val="0"/>
          <w:sz w:val="18"/>
          <w:szCs w:val="18"/>
        </w:rPr>
        <w:t>，頁</w:t>
      </w:r>
      <w:r w:rsidRPr="00A57B14">
        <w:rPr>
          <w:rFonts w:ascii="Times New Roman" w:hAnsi="Times New Roman" w:cs="Times New Roman"/>
          <w:b/>
          <w:kern w:val="0"/>
          <w:sz w:val="18"/>
          <w:szCs w:val="18"/>
        </w:rPr>
        <w:t>39-52</w:t>
      </w:r>
      <w:r w:rsidRPr="00A57B14">
        <w:rPr>
          <w:rFonts w:ascii="Times New Roman" w:hAnsi="Times New Roman" w:cs="Times New Roman"/>
          <w:b/>
          <w:kern w:val="0"/>
          <w:sz w:val="18"/>
          <w:szCs w:val="18"/>
        </w:rPr>
        <w:t>。</w:t>
      </w:r>
    </w:p>
  </w:footnote>
  <w:footnote w:id="66">
    <w:p w14:paraId="0818B937"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鄧政雄（</w:t>
      </w:r>
      <w:r w:rsidRPr="00A57B14">
        <w:rPr>
          <w:rFonts w:ascii="Times New Roman" w:eastAsiaTheme="minorEastAsia" w:hAnsi="Times New Roman"/>
          <w:b/>
          <w:kern w:val="0"/>
          <w:sz w:val="18"/>
          <w:szCs w:val="18"/>
        </w:rPr>
        <w:t>2000</w:t>
      </w:r>
      <w:r w:rsidRPr="00A57B14">
        <w:rPr>
          <w:rFonts w:ascii="Times New Roman" w:eastAsiaTheme="minorEastAsia" w:hAnsi="Times New Roman"/>
          <w:b/>
          <w:kern w:val="0"/>
          <w:sz w:val="18"/>
          <w:szCs w:val="18"/>
        </w:rPr>
        <w:t>），論腦死在刑法上的效應，東吳大學法律學院法律專業碩士班碩士論文，台北市，頁</w:t>
      </w:r>
      <w:r w:rsidRPr="00A57B14">
        <w:rPr>
          <w:rFonts w:ascii="Times New Roman" w:eastAsiaTheme="minorEastAsia" w:hAnsi="Times New Roman"/>
          <w:b/>
          <w:kern w:val="0"/>
          <w:sz w:val="18"/>
          <w:szCs w:val="18"/>
        </w:rPr>
        <w:t>71</w:t>
      </w:r>
      <w:r w:rsidRPr="00A57B14">
        <w:rPr>
          <w:rFonts w:ascii="Times New Roman" w:eastAsiaTheme="minorEastAsia" w:hAnsi="Times New Roman"/>
          <w:b/>
          <w:kern w:val="0"/>
          <w:sz w:val="18"/>
          <w:szCs w:val="18"/>
        </w:rPr>
        <w:t>。</w:t>
      </w:r>
    </w:p>
  </w:footnote>
  <w:footnote w:id="67">
    <w:p w14:paraId="37861A3E" w14:textId="77777777" w:rsidR="00A67B54" w:rsidRPr="00A57B14" w:rsidRDefault="00A67B54" w:rsidP="00A57B14">
      <w:pPr>
        <w:pStyle w:val="ab"/>
        <w:spacing w:line="0" w:lineRule="atLeast"/>
        <w:ind w:left="180" w:hangingChars="100" w:hanging="180"/>
        <w:rPr>
          <w:rFonts w:ascii="Times New Roman" w:eastAsiaTheme="minorEastAsia" w:hAnsi="Times New Roman"/>
          <w:b/>
          <w:kern w:val="0"/>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腦死判定程序有三個步驟：</w:t>
      </w:r>
    </w:p>
    <w:p w14:paraId="2EA99D42" w14:textId="77777777" w:rsidR="00A67B54" w:rsidRPr="00A57B14" w:rsidRDefault="00A67B54" w:rsidP="00A57B14">
      <w:pPr>
        <w:pStyle w:val="ab"/>
        <w:spacing w:line="0" w:lineRule="atLeast"/>
        <w:ind w:leftChars="100" w:left="440" w:hanging="200"/>
        <w:rPr>
          <w:rFonts w:ascii="Times New Roman" w:eastAsiaTheme="minorEastAsia" w:hAnsi="Times New Roman"/>
          <w:b/>
          <w:kern w:val="0"/>
          <w:sz w:val="18"/>
          <w:szCs w:val="18"/>
        </w:rPr>
      </w:pPr>
      <w:r w:rsidRPr="00A57B14">
        <w:rPr>
          <w:rFonts w:ascii="Times New Roman" w:eastAsiaTheme="minorEastAsia" w:hAnsi="Times New Roman"/>
          <w:b/>
          <w:kern w:val="0"/>
          <w:sz w:val="18"/>
          <w:szCs w:val="18"/>
        </w:rPr>
        <w:t>一、導致深昏迷的原因必須確定，例如腦部外傷，腦瘤造成，且任何具可逆性的腦功能障礙必須排除（例如：休克、腦部發炎、新陳代謝所引起的昏迷）。</w:t>
      </w:r>
    </w:p>
    <w:p w14:paraId="3C02B38F" w14:textId="77777777" w:rsidR="00A67B54" w:rsidRPr="00A57B14" w:rsidRDefault="00A67B54" w:rsidP="00A57B14">
      <w:pPr>
        <w:pStyle w:val="ab"/>
        <w:spacing w:line="0" w:lineRule="atLeast"/>
        <w:ind w:leftChars="100" w:left="440" w:hanging="200"/>
        <w:rPr>
          <w:rFonts w:ascii="Times New Roman" w:eastAsiaTheme="minorEastAsia" w:hAnsi="Times New Roman"/>
          <w:b/>
          <w:kern w:val="0"/>
          <w:sz w:val="18"/>
          <w:szCs w:val="18"/>
        </w:rPr>
      </w:pPr>
      <w:r w:rsidRPr="00A57B14">
        <w:rPr>
          <w:rFonts w:ascii="Times New Roman" w:eastAsiaTheme="minorEastAsia" w:hAnsi="Times New Roman"/>
          <w:b/>
          <w:kern w:val="0"/>
          <w:sz w:val="18"/>
          <w:szCs w:val="18"/>
        </w:rPr>
        <w:t>二、進行腦功能的臨床測試，其判斷基準為：（一）深昏迷（無意識）。（二）腦幹反射功能喪失（瞳孔、角膜、動眼、作噁、咳嗽與面部疼痛反應喪失）。（三）腦幹控制生命機能喪失（自主呼吸喪失，心臓循環功能喪失）。</w:t>
      </w:r>
    </w:p>
    <w:p w14:paraId="4EAF52D5" w14:textId="77777777" w:rsidR="00A67B54" w:rsidRPr="00A57B14" w:rsidRDefault="00A67B54" w:rsidP="00A57B14">
      <w:pPr>
        <w:pStyle w:val="ab"/>
        <w:spacing w:line="0" w:lineRule="atLeast"/>
        <w:ind w:leftChars="100" w:left="440" w:hanging="200"/>
        <w:rPr>
          <w:rFonts w:ascii="Times New Roman" w:eastAsiaTheme="minorEastAsia" w:hAnsi="Times New Roman"/>
          <w:b/>
          <w:sz w:val="18"/>
          <w:szCs w:val="18"/>
        </w:rPr>
      </w:pPr>
      <w:r w:rsidRPr="00A57B14">
        <w:rPr>
          <w:rFonts w:ascii="Times New Roman" w:eastAsiaTheme="minorEastAsia" w:hAnsi="Times New Roman"/>
          <w:b/>
          <w:kern w:val="0"/>
          <w:sz w:val="18"/>
          <w:szCs w:val="18"/>
        </w:rPr>
        <w:t>三、以儀器或檢查方式確認全腦功能喪失已屬不可逆，其方式為：（一）在腦功能臨床測試後進行腦電波檢查，且腦電波必須持續</w:t>
      </w:r>
      <w:r w:rsidRPr="00A57B14">
        <w:rPr>
          <w:rFonts w:ascii="Times New Roman" w:eastAsiaTheme="minorEastAsia" w:hAnsi="Times New Roman"/>
          <w:b/>
          <w:kern w:val="0"/>
          <w:sz w:val="18"/>
          <w:szCs w:val="18"/>
        </w:rPr>
        <w:t xml:space="preserve">30 </w:t>
      </w:r>
      <w:r w:rsidRPr="00A57B14">
        <w:rPr>
          <w:rFonts w:ascii="Times New Roman" w:eastAsiaTheme="minorEastAsia" w:hAnsi="Times New Roman"/>
          <w:b/>
          <w:kern w:val="0"/>
          <w:sz w:val="18"/>
          <w:szCs w:val="18"/>
        </w:rPr>
        <w:t>分鐘呈現平直狀態，但如果是</w:t>
      </w:r>
      <w:r w:rsidRPr="00A57B14">
        <w:rPr>
          <w:rFonts w:ascii="Times New Roman" w:eastAsiaTheme="minorEastAsia" w:hAnsi="Times New Roman"/>
          <w:b/>
          <w:kern w:val="0"/>
          <w:sz w:val="18"/>
          <w:szCs w:val="18"/>
        </w:rPr>
        <w:t xml:space="preserve">2 </w:t>
      </w:r>
      <w:r w:rsidRPr="00A57B14">
        <w:rPr>
          <w:rFonts w:ascii="Times New Roman" w:eastAsiaTheme="minorEastAsia" w:hAnsi="Times New Roman"/>
          <w:b/>
          <w:kern w:val="0"/>
          <w:sz w:val="18"/>
          <w:szCs w:val="18"/>
        </w:rPr>
        <w:t>歲以下幼童，則至少必須</w:t>
      </w:r>
      <w:r w:rsidRPr="00A57B14">
        <w:rPr>
          <w:rFonts w:ascii="Times New Roman" w:eastAsiaTheme="minorEastAsia" w:hAnsi="Times New Roman"/>
          <w:b/>
          <w:kern w:val="0"/>
          <w:sz w:val="18"/>
          <w:szCs w:val="18"/>
        </w:rPr>
        <w:t xml:space="preserve">24 </w:t>
      </w:r>
      <w:r w:rsidRPr="00A57B14">
        <w:rPr>
          <w:rFonts w:ascii="Times New Roman" w:eastAsiaTheme="minorEastAsia" w:hAnsi="Times New Roman"/>
          <w:b/>
          <w:kern w:val="0"/>
          <w:sz w:val="18"/>
          <w:szCs w:val="18"/>
        </w:rPr>
        <w:t>小時腦電波測試呈現平直狀態。（二）進行腦血管造影術，判斷腦部血液循環是否已呈現完全終止狀態。腦血管造影術之優點，係得立即判斷腦部血液循環狀況與腦部損壞範圍，只要腦部血液循環已呈現完全終止狀態，即得判斷腦部功能已喪失。但透過前述之腦電波測試，已足以判定全腦功能喪失，即無須進行腦血管造影術。王皇玉（</w:t>
      </w:r>
      <w:r w:rsidRPr="00A57B14">
        <w:rPr>
          <w:rFonts w:ascii="Times New Roman" w:eastAsiaTheme="minorEastAsia" w:hAnsi="Times New Roman"/>
          <w:b/>
          <w:kern w:val="0"/>
          <w:sz w:val="18"/>
          <w:szCs w:val="18"/>
        </w:rPr>
        <w:t>2010</w:t>
      </w:r>
      <w:r w:rsidRPr="00A57B14">
        <w:rPr>
          <w:rFonts w:ascii="Times New Roman" w:eastAsiaTheme="minorEastAsia" w:hAnsi="Times New Roman"/>
          <w:b/>
          <w:kern w:val="0"/>
          <w:sz w:val="18"/>
          <w:szCs w:val="18"/>
        </w:rPr>
        <w:t>），刑法上死亡之認定－評最高法院九十五年度台上字第一六九二號判決，月旦法學雜誌，</w:t>
      </w:r>
      <w:r w:rsidRPr="00A57B14">
        <w:rPr>
          <w:rFonts w:ascii="Times New Roman" w:eastAsiaTheme="minorEastAsia" w:hAnsi="Times New Roman"/>
          <w:b/>
          <w:kern w:val="0"/>
          <w:sz w:val="18"/>
          <w:szCs w:val="18"/>
        </w:rPr>
        <w:t>185</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262-263</w:t>
      </w:r>
      <w:r w:rsidRPr="00A57B14">
        <w:rPr>
          <w:rFonts w:ascii="Times New Roman" w:eastAsiaTheme="minorEastAsia" w:hAnsi="Times New Roman"/>
          <w:b/>
          <w:kern w:val="0"/>
          <w:sz w:val="18"/>
          <w:szCs w:val="18"/>
        </w:rPr>
        <w:t>。</w:t>
      </w:r>
    </w:p>
  </w:footnote>
  <w:footnote w:id="68">
    <w:p w14:paraId="3709A612"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王皇玉（</w:t>
      </w:r>
      <w:r w:rsidRPr="00A57B14">
        <w:rPr>
          <w:rFonts w:ascii="Times New Roman" w:eastAsiaTheme="minorEastAsia" w:hAnsi="Times New Roman"/>
          <w:b/>
          <w:kern w:val="0"/>
          <w:sz w:val="18"/>
          <w:szCs w:val="18"/>
        </w:rPr>
        <w:t>2010</w:t>
      </w:r>
      <w:r w:rsidRPr="00A57B14">
        <w:rPr>
          <w:rFonts w:ascii="Times New Roman" w:eastAsiaTheme="minorEastAsia" w:hAnsi="Times New Roman"/>
          <w:b/>
          <w:kern w:val="0"/>
          <w:sz w:val="18"/>
          <w:szCs w:val="18"/>
        </w:rPr>
        <w:t>），同前揭「刑法上死亡之認定－評最高法院九十五年度台上字第一六九二號判決」，頁</w:t>
      </w:r>
      <w:r w:rsidRPr="00A57B14">
        <w:rPr>
          <w:rFonts w:ascii="Times New Roman" w:eastAsiaTheme="minorEastAsia" w:hAnsi="Times New Roman"/>
          <w:b/>
          <w:kern w:val="0"/>
          <w:sz w:val="18"/>
          <w:szCs w:val="18"/>
        </w:rPr>
        <w:t>262</w:t>
      </w:r>
      <w:r w:rsidRPr="00A57B14">
        <w:rPr>
          <w:rFonts w:ascii="Times New Roman" w:eastAsiaTheme="minorEastAsia" w:hAnsi="Times New Roman"/>
          <w:b/>
          <w:kern w:val="0"/>
          <w:sz w:val="18"/>
          <w:szCs w:val="18"/>
        </w:rPr>
        <w:t>。</w:t>
      </w:r>
    </w:p>
  </w:footnote>
  <w:footnote w:id="69">
    <w:p w14:paraId="0834E19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林秉嶔（</w:t>
      </w:r>
      <w:r w:rsidRPr="00A57B14">
        <w:rPr>
          <w:rFonts w:ascii="Times New Roman" w:eastAsiaTheme="minorEastAsia" w:hAnsi="Times New Roman"/>
          <w:b/>
          <w:kern w:val="0"/>
          <w:sz w:val="18"/>
          <w:szCs w:val="18"/>
        </w:rPr>
        <w:t>2011</w:t>
      </w:r>
      <w:r w:rsidRPr="00A57B14">
        <w:rPr>
          <w:rFonts w:ascii="Times New Roman" w:eastAsiaTheme="minorEastAsia" w:hAnsi="Times New Roman"/>
          <w:b/>
          <w:kern w:val="0"/>
          <w:sz w:val="18"/>
          <w:szCs w:val="18"/>
        </w:rPr>
        <w:t>），器官移植合憲性之研究</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以我國人體器官移植條例為中心，東吳大學法學院法律學系碩士班碩士論文，台北市，頁</w:t>
      </w:r>
      <w:r w:rsidRPr="00A57B14">
        <w:rPr>
          <w:rFonts w:ascii="Times New Roman" w:eastAsiaTheme="minorEastAsia" w:hAnsi="Times New Roman"/>
          <w:b/>
          <w:kern w:val="0"/>
          <w:sz w:val="18"/>
          <w:szCs w:val="18"/>
        </w:rPr>
        <w:t>95</w:t>
      </w:r>
      <w:r w:rsidRPr="00A57B14">
        <w:rPr>
          <w:rFonts w:ascii="Times New Roman" w:eastAsiaTheme="minorEastAsia" w:hAnsi="Times New Roman"/>
          <w:b/>
          <w:kern w:val="0"/>
          <w:sz w:val="18"/>
          <w:szCs w:val="18"/>
        </w:rPr>
        <w:t>。</w:t>
      </w:r>
    </w:p>
  </w:footnote>
  <w:footnote w:id="70">
    <w:p w14:paraId="6FBE807E" w14:textId="77777777" w:rsidR="00A67B54" w:rsidRPr="00A57B14" w:rsidRDefault="00A67B54" w:rsidP="00A57B14">
      <w:pPr>
        <w:pStyle w:val="ab"/>
        <w:adjustRightInd w:val="0"/>
        <w:snapToGrid/>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黃丁全（</w:t>
      </w:r>
      <w:r w:rsidRPr="00A57B14">
        <w:rPr>
          <w:rFonts w:ascii="Times New Roman" w:eastAsiaTheme="minorEastAsia" w:hAnsi="Times New Roman"/>
          <w:b/>
          <w:kern w:val="0"/>
          <w:sz w:val="18"/>
          <w:szCs w:val="18"/>
        </w:rPr>
        <w:t>1998</w:t>
      </w:r>
      <w:r w:rsidRPr="00A57B14">
        <w:rPr>
          <w:rFonts w:ascii="Times New Roman" w:eastAsiaTheme="minorEastAsia" w:hAnsi="Times New Roman"/>
          <w:b/>
          <w:kern w:val="0"/>
          <w:sz w:val="18"/>
          <w:szCs w:val="18"/>
        </w:rPr>
        <w:t>），醫療、法律與生命倫理，高雄：宏文館，頁</w:t>
      </w:r>
      <w:r w:rsidRPr="00A57B14">
        <w:rPr>
          <w:rFonts w:ascii="Times New Roman" w:eastAsiaTheme="minorEastAsia" w:hAnsi="Times New Roman"/>
          <w:b/>
          <w:kern w:val="0"/>
          <w:sz w:val="18"/>
          <w:szCs w:val="18"/>
        </w:rPr>
        <w:t>30-31</w:t>
      </w:r>
      <w:r w:rsidRPr="00A57B14">
        <w:rPr>
          <w:rFonts w:ascii="Times New Roman" w:eastAsiaTheme="minorEastAsia" w:hAnsi="Times New Roman"/>
          <w:b/>
          <w:kern w:val="0"/>
          <w:sz w:val="18"/>
          <w:szCs w:val="18"/>
        </w:rPr>
        <w:t>。</w:t>
      </w:r>
    </w:p>
  </w:footnote>
  <w:footnote w:id="71">
    <w:p w14:paraId="7A54558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「明尼蘇達標準（</w:t>
      </w:r>
      <w:r w:rsidRPr="00A57B14">
        <w:rPr>
          <w:rFonts w:ascii="Times New Roman" w:eastAsiaTheme="minorEastAsia" w:hAnsi="Times New Roman"/>
          <w:b/>
          <w:kern w:val="0"/>
          <w:sz w:val="18"/>
          <w:szCs w:val="18"/>
        </w:rPr>
        <w:t>Minnesota  criteria</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1971</w:t>
      </w:r>
      <w:r w:rsidRPr="00A57B14">
        <w:rPr>
          <w:rFonts w:ascii="Times New Roman" w:eastAsiaTheme="minorEastAsia" w:hAnsi="Times New Roman"/>
          <w:b/>
          <w:kern w:val="0"/>
          <w:sz w:val="18"/>
          <w:szCs w:val="18"/>
        </w:rPr>
        <w:t>年美國明尼蘇達州的二位神經外科醫師</w:t>
      </w:r>
      <w:r w:rsidRPr="00A57B14">
        <w:rPr>
          <w:rFonts w:ascii="Times New Roman" w:eastAsiaTheme="minorEastAsia" w:hAnsi="Times New Roman"/>
          <w:b/>
          <w:kern w:val="0"/>
          <w:sz w:val="18"/>
          <w:szCs w:val="18"/>
        </w:rPr>
        <w:t>Mohandas</w:t>
      </w:r>
      <w:r w:rsidRPr="00A57B14">
        <w:rPr>
          <w:rFonts w:ascii="Times New Roman" w:eastAsiaTheme="minorEastAsia" w:hAnsi="Times New Roman"/>
          <w:b/>
          <w:kern w:val="0"/>
          <w:sz w:val="18"/>
          <w:szCs w:val="18"/>
        </w:rPr>
        <w:t>與</w:t>
      </w:r>
      <w:r w:rsidRPr="00A57B14">
        <w:rPr>
          <w:rFonts w:ascii="Times New Roman" w:eastAsiaTheme="minorEastAsia" w:hAnsi="Times New Roman"/>
          <w:b/>
          <w:kern w:val="0"/>
          <w:sz w:val="18"/>
          <w:szCs w:val="18"/>
        </w:rPr>
        <w:t>Chou</w:t>
      </w:r>
      <w:r w:rsidRPr="00A57B14">
        <w:rPr>
          <w:rFonts w:ascii="Times New Roman" w:eastAsiaTheme="minorEastAsia" w:hAnsi="Times New Roman"/>
          <w:b/>
          <w:kern w:val="0"/>
          <w:sz w:val="18"/>
          <w:szCs w:val="18"/>
        </w:rPr>
        <w:t>提出。鄧政雄，論腦死在刑法上的效應，東吳大學法律學院法律專業碩士班碩士論文，台北市，頁</w:t>
      </w:r>
      <w:r w:rsidRPr="00A57B14">
        <w:rPr>
          <w:rFonts w:ascii="Times New Roman" w:eastAsiaTheme="minorEastAsia" w:hAnsi="Times New Roman"/>
          <w:b/>
          <w:kern w:val="0"/>
          <w:sz w:val="18"/>
          <w:szCs w:val="18"/>
        </w:rPr>
        <w:t>67</w:t>
      </w:r>
      <w:r w:rsidRPr="00A57B14">
        <w:rPr>
          <w:rFonts w:ascii="Times New Roman" w:eastAsiaTheme="minorEastAsia" w:hAnsi="Times New Roman"/>
          <w:b/>
          <w:kern w:val="0"/>
          <w:sz w:val="18"/>
          <w:szCs w:val="18"/>
        </w:rPr>
        <w:t>。</w:t>
      </w:r>
    </w:p>
  </w:footnote>
  <w:footnote w:id="72">
    <w:p w14:paraId="10625B0A"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民國</w:t>
      </w:r>
      <w:r w:rsidRPr="00A57B14">
        <w:rPr>
          <w:rFonts w:ascii="Times New Roman" w:eastAsiaTheme="minorEastAsia" w:hAnsi="Times New Roman"/>
          <w:b/>
          <w:kern w:val="0"/>
          <w:sz w:val="18"/>
          <w:szCs w:val="18"/>
        </w:rPr>
        <w:t>93</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日衛署醫字第</w:t>
      </w:r>
      <w:r w:rsidRPr="00A57B14">
        <w:rPr>
          <w:rFonts w:ascii="Times New Roman" w:eastAsiaTheme="minorEastAsia" w:hAnsi="Times New Roman"/>
          <w:b/>
          <w:kern w:val="0"/>
          <w:sz w:val="18"/>
          <w:szCs w:val="18"/>
        </w:rPr>
        <w:t>0930211265</w:t>
      </w:r>
      <w:r w:rsidRPr="00A57B14">
        <w:rPr>
          <w:rFonts w:ascii="Times New Roman" w:eastAsiaTheme="minorEastAsia" w:hAnsi="Times New Roman"/>
          <w:b/>
          <w:kern w:val="0"/>
          <w:sz w:val="18"/>
          <w:szCs w:val="18"/>
        </w:rPr>
        <w:t>號令發布「腦死判定準則」。行政院衛生署（現已改為衛生福利部）將「腦死判定程序」修訂「腦死判定準則」，對於腦死之判定僅限於以人體器官移植為範圍，而此部分並未有所更動，對於</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腦死判定程序</w:t>
      </w:r>
      <w:r w:rsidRPr="00A57B14">
        <w:rPr>
          <w:rFonts w:ascii="Times New Roman" w:eastAsiaTheme="minorEastAsia" w:hAnsi="Times New Roman"/>
          <w:b/>
          <w:kern w:val="0"/>
          <w:sz w:val="18"/>
          <w:szCs w:val="18"/>
        </w:rPr>
        <w:t>2.</w:t>
      </w:r>
      <w:r w:rsidRPr="00A57B14">
        <w:rPr>
          <w:rFonts w:ascii="Times New Roman" w:eastAsiaTheme="minorEastAsia" w:hAnsi="Times New Roman"/>
          <w:b/>
          <w:kern w:val="0"/>
          <w:sz w:val="18"/>
          <w:szCs w:val="18"/>
        </w:rPr>
        <w:t>對於執行腦死判定的醫師資格、醫院設備等條件有其規範與標準。</w:t>
      </w:r>
      <w:hyperlink r:id="rId65" w:tooltip="蔡長志" w:history="1">
        <w:r w:rsidRPr="00A57B14">
          <w:rPr>
            <w:rFonts w:ascii="Times New Roman" w:eastAsiaTheme="minorEastAsia" w:hAnsi="Times New Roman"/>
            <w:b/>
            <w:kern w:val="0"/>
            <w:sz w:val="18"/>
            <w:szCs w:val="18"/>
          </w:rPr>
          <w:t>蔡長志</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2012</w:t>
      </w:r>
      <w:r w:rsidRPr="00A57B14">
        <w:rPr>
          <w:rFonts w:ascii="Times New Roman" w:eastAsiaTheme="minorEastAsia" w:hAnsi="Times New Roman"/>
          <w:b/>
          <w:kern w:val="0"/>
          <w:sz w:val="18"/>
          <w:szCs w:val="18"/>
        </w:rPr>
        <w:t>），從佛教觀點看器官捐贈問題，</w:t>
      </w:r>
      <w:hyperlink r:id="rId66" w:tooltip="輔仁大學" w:history="1">
        <w:r w:rsidRPr="00A57B14">
          <w:rPr>
            <w:rFonts w:ascii="Times New Roman" w:eastAsiaTheme="minorEastAsia" w:hAnsi="Times New Roman"/>
            <w:b/>
            <w:kern w:val="0"/>
            <w:sz w:val="18"/>
            <w:szCs w:val="18"/>
          </w:rPr>
          <w:t>輔仁大學</w:t>
        </w:r>
      </w:hyperlink>
      <w:hyperlink r:id="rId67" w:tooltip="宗教學系" w:history="1">
        <w:r w:rsidRPr="00A57B14">
          <w:rPr>
            <w:rFonts w:ascii="Times New Roman" w:eastAsiaTheme="minorEastAsia" w:hAnsi="Times New Roman"/>
            <w:b/>
            <w:kern w:val="0"/>
            <w:sz w:val="18"/>
            <w:szCs w:val="18"/>
          </w:rPr>
          <w:t>宗教學系</w:t>
        </w:r>
      </w:hyperlink>
      <w:r w:rsidRPr="00A57B14">
        <w:rPr>
          <w:rFonts w:ascii="Times New Roman" w:eastAsiaTheme="minorEastAsia" w:hAnsi="Times New Roman"/>
          <w:b/>
          <w:kern w:val="0"/>
          <w:sz w:val="18"/>
          <w:szCs w:val="18"/>
        </w:rPr>
        <w:t>碩士論文，新北市，頁</w:t>
      </w:r>
      <w:r w:rsidRPr="00A57B14">
        <w:rPr>
          <w:rFonts w:ascii="Times New Roman" w:eastAsiaTheme="minorEastAsia" w:hAnsi="Times New Roman"/>
          <w:b/>
          <w:kern w:val="0"/>
          <w:sz w:val="18"/>
          <w:szCs w:val="18"/>
        </w:rPr>
        <w:t>14</w:t>
      </w:r>
      <w:r w:rsidRPr="00A57B14">
        <w:rPr>
          <w:rFonts w:ascii="Times New Roman" w:eastAsiaTheme="minorEastAsia" w:hAnsi="Times New Roman"/>
          <w:b/>
          <w:kern w:val="0"/>
          <w:sz w:val="18"/>
          <w:szCs w:val="18"/>
        </w:rPr>
        <w:t>。</w:t>
      </w:r>
    </w:p>
  </w:footnote>
  <w:footnote w:id="73">
    <w:p w14:paraId="284B424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張明蘭（</w:t>
      </w:r>
      <w:r w:rsidRPr="00A57B14">
        <w:rPr>
          <w:rFonts w:ascii="Times New Roman" w:eastAsiaTheme="minorEastAsia" w:hAnsi="Times New Roman"/>
          <w:b/>
          <w:kern w:val="0"/>
          <w:sz w:val="18"/>
          <w:szCs w:val="18"/>
        </w:rPr>
        <w:t>2003</w:t>
      </w:r>
      <w:r w:rsidRPr="00A57B14">
        <w:rPr>
          <w:rFonts w:ascii="Times New Roman" w:eastAsiaTheme="minorEastAsia" w:hAnsi="Times New Roman"/>
          <w:b/>
          <w:kern w:val="0"/>
          <w:sz w:val="18"/>
          <w:szCs w:val="18"/>
        </w:rPr>
        <w:t>），促進台灣地區腦死患者器官捐贈之可行性探討，國立成功大學政治經濟學研究所碩士論文，台北市，頁</w:t>
      </w:r>
      <w:r w:rsidRPr="00A57B14">
        <w:rPr>
          <w:rFonts w:ascii="Times New Roman" w:eastAsiaTheme="minorEastAsia" w:hAnsi="Times New Roman"/>
          <w:b/>
          <w:kern w:val="0"/>
          <w:sz w:val="18"/>
          <w:szCs w:val="18"/>
        </w:rPr>
        <w:t>8-9</w:t>
      </w:r>
      <w:r w:rsidRPr="00A57B14">
        <w:rPr>
          <w:rFonts w:ascii="Times New Roman" w:eastAsiaTheme="minorEastAsia" w:hAnsi="Times New Roman"/>
          <w:b/>
          <w:kern w:val="0"/>
          <w:sz w:val="18"/>
          <w:szCs w:val="18"/>
        </w:rPr>
        <w:t>。</w:t>
      </w:r>
    </w:p>
  </w:footnote>
  <w:footnote w:id="74">
    <w:p w14:paraId="6A39BD9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1</w:t>
      </w:r>
      <w:r w:rsidRPr="00A57B14">
        <w:rPr>
          <w:rFonts w:ascii="Times New Roman" w:eastAsiaTheme="minorEastAsia" w:hAnsi="Times New Roman"/>
          <w:b/>
          <w:sz w:val="18"/>
          <w:szCs w:val="18"/>
        </w:rPr>
        <w:t>、依醫療法</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民國</w:t>
      </w:r>
      <w:r w:rsidRPr="00A57B14">
        <w:rPr>
          <w:rFonts w:ascii="Times New Roman" w:eastAsiaTheme="minorEastAsia" w:hAnsi="Times New Roman"/>
          <w:b/>
          <w:sz w:val="18"/>
          <w:szCs w:val="18"/>
        </w:rPr>
        <w:t>98</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7</w:t>
      </w:r>
      <w:r w:rsidRPr="00A57B14">
        <w:rPr>
          <w:rFonts w:ascii="Times New Roman" w:eastAsiaTheme="minorEastAsia" w:hAnsi="Times New Roman"/>
          <w:b/>
          <w:sz w:val="18"/>
          <w:szCs w:val="18"/>
        </w:rPr>
        <w:t>日修正</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第</w:t>
      </w:r>
      <w:r w:rsidRPr="00A57B14">
        <w:rPr>
          <w:rFonts w:ascii="Times New Roman" w:eastAsiaTheme="minorEastAsia" w:hAnsi="Times New Roman"/>
          <w:b/>
          <w:sz w:val="18"/>
          <w:szCs w:val="18"/>
        </w:rPr>
        <w:t xml:space="preserve"> 76 </w:t>
      </w:r>
      <w:r w:rsidRPr="00A57B14">
        <w:rPr>
          <w:rFonts w:ascii="Times New Roman" w:eastAsiaTheme="minorEastAsia" w:hAnsi="Times New Roman"/>
          <w:b/>
          <w:sz w:val="18"/>
          <w:szCs w:val="18"/>
        </w:rPr>
        <w:t>條規定：「醫院、診所如無法令規定之理由，對其診治之病人，不得拒絕開給出生證明書、診斷書、死亡證明書或死產證明書。開給各項診斷書時，應力求慎重，尤其是有關死亡之原因。醫院、診所對於非病死或可疑為非病死者，應報請檢察機關依法相驗。」</w:t>
      </w:r>
      <w:r w:rsidRPr="00A57B14">
        <w:rPr>
          <w:rFonts w:ascii="Times New Roman" w:eastAsiaTheme="minorEastAsia" w:hAnsi="Times New Roman"/>
          <w:b/>
          <w:sz w:val="18"/>
          <w:szCs w:val="18"/>
        </w:rPr>
        <w:t xml:space="preserve"> </w:t>
      </w:r>
    </w:p>
    <w:p w14:paraId="442AF4A4" w14:textId="77777777" w:rsidR="00A67B54" w:rsidRPr="00A57B14" w:rsidRDefault="00A67B54" w:rsidP="00A57B14">
      <w:pPr>
        <w:pStyle w:val="ab"/>
        <w:spacing w:line="0" w:lineRule="atLeast"/>
        <w:ind w:leftChars="100" w:left="420" w:hangingChars="100" w:hanging="180"/>
        <w:rPr>
          <w:rFonts w:ascii="Times New Roman" w:eastAsiaTheme="minorEastAsia" w:hAnsi="Times New Roman"/>
          <w:b/>
          <w:sz w:val="18"/>
          <w:szCs w:val="18"/>
        </w:rPr>
      </w:pPr>
      <w:r w:rsidRPr="00A57B14">
        <w:rPr>
          <w:rFonts w:ascii="Times New Roman" w:eastAsiaTheme="minorEastAsia" w:hAnsi="Times New Roman"/>
          <w:b/>
          <w:sz w:val="18"/>
          <w:szCs w:val="18"/>
        </w:rPr>
        <w:t>2</w:t>
      </w:r>
      <w:r w:rsidRPr="00A57B14">
        <w:rPr>
          <w:rFonts w:ascii="Times New Roman" w:eastAsiaTheme="minorEastAsia" w:hAnsi="Times New Roman"/>
          <w:b/>
          <w:sz w:val="18"/>
          <w:szCs w:val="18"/>
        </w:rPr>
        <w:t>、醫療法施行細則</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民國</w:t>
      </w:r>
      <w:r w:rsidRPr="00A57B14">
        <w:rPr>
          <w:rFonts w:ascii="Times New Roman" w:eastAsiaTheme="minorEastAsia" w:hAnsi="Times New Roman"/>
          <w:b/>
          <w:sz w:val="18"/>
          <w:szCs w:val="18"/>
        </w:rPr>
        <w:t>95</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6</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20</w:t>
      </w:r>
      <w:r w:rsidRPr="00A57B14">
        <w:rPr>
          <w:rFonts w:ascii="Times New Roman" w:eastAsiaTheme="minorEastAsia" w:hAnsi="Times New Roman"/>
          <w:b/>
          <w:sz w:val="18"/>
          <w:szCs w:val="18"/>
        </w:rPr>
        <w:t>日修正</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第</w:t>
      </w:r>
      <w:r w:rsidRPr="00A57B14">
        <w:rPr>
          <w:rFonts w:ascii="Times New Roman" w:eastAsiaTheme="minorEastAsia" w:hAnsi="Times New Roman"/>
          <w:b/>
          <w:sz w:val="18"/>
          <w:szCs w:val="18"/>
        </w:rPr>
        <w:t xml:space="preserve">53 </w:t>
      </w:r>
      <w:r w:rsidRPr="00A57B14">
        <w:rPr>
          <w:rFonts w:ascii="Times New Roman" w:eastAsiaTheme="minorEastAsia" w:hAnsi="Times New Roman"/>
          <w:b/>
          <w:sz w:val="18"/>
          <w:szCs w:val="18"/>
        </w:rPr>
        <w:t>條規定：「醫院、診所對其診治之病人死亡者，應掣給死亡證明書。醫院、診所對於就診會轉診途中死亡者，應參考原診治醫院、診所之病歷</w:t>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記載內容，於檢驗屍體後，掣給死亡證明書。病人非前二項之情形死亡，無法取得死亡證明書者，由所在地衛生所或所在地直轄市或縣</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市</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主管機關指定之醫療機構檢驗屍體，掣給死亡證明書。衛生所或所在地直轄市或縣</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市</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主管機關指定之醫療機構依前項規定檢驗屍體，得商洽原診治之醫院、診所，提供病歷摘要或診斷書參考，原診治之醫院、診所不得拒絕。」</w:t>
      </w:r>
    </w:p>
  </w:footnote>
  <w:footnote w:id="75">
    <w:p w14:paraId="3EF8068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109</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2</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25</w:t>
      </w:r>
      <w:r w:rsidRPr="00A57B14">
        <w:rPr>
          <w:rFonts w:ascii="Times New Roman" w:eastAsiaTheme="minorEastAsia" w:hAnsi="Times New Roman"/>
          <w:b/>
          <w:kern w:val="0"/>
          <w:sz w:val="18"/>
          <w:szCs w:val="18"/>
        </w:rPr>
        <w:t>日，立法院三讀通過「</w:t>
      </w:r>
      <w:hyperlink r:id="rId68" w:history="1">
        <w:r w:rsidRPr="00A57B14">
          <w:rPr>
            <w:rFonts w:ascii="Times New Roman" w:eastAsiaTheme="minorEastAsia" w:hAnsi="Times New Roman"/>
            <w:b/>
            <w:kern w:val="0"/>
            <w:sz w:val="18"/>
            <w:szCs w:val="18"/>
          </w:rPr>
          <w:t>嚴重特殊傳染性肺炎防治及紓困振興特別條例</w:t>
        </w:r>
      </w:hyperlink>
      <w:r w:rsidRPr="00A57B14">
        <w:rPr>
          <w:rFonts w:ascii="Times New Roman" w:eastAsiaTheme="minorEastAsia" w:hAnsi="Times New Roman"/>
          <w:b/>
          <w:kern w:val="0"/>
          <w:sz w:val="18"/>
          <w:szCs w:val="18"/>
        </w:rPr>
        <w:t>」，經總統簽署公布，本條例計有</w:t>
      </w:r>
      <w:r w:rsidRPr="00A57B14">
        <w:rPr>
          <w:rFonts w:ascii="Times New Roman" w:eastAsiaTheme="minorEastAsia" w:hAnsi="Times New Roman"/>
          <w:b/>
          <w:kern w:val="0"/>
          <w:sz w:val="18"/>
          <w:szCs w:val="18"/>
        </w:rPr>
        <w:t>19</w:t>
      </w:r>
      <w:r w:rsidRPr="00A57B14">
        <w:rPr>
          <w:rFonts w:ascii="Times New Roman" w:eastAsiaTheme="minorEastAsia" w:hAnsi="Times New Roman"/>
          <w:b/>
          <w:kern w:val="0"/>
          <w:sz w:val="18"/>
          <w:szCs w:val="18"/>
        </w:rPr>
        <w:t>個條文，施行期間自</w:t>
      </w:r>
      <w:r w:rsidRPr="00A57B14">
        <w:rPr>
          <w:rFonts w:ascii="Times New Roman" w:eastAsiaTheme="minorEastAsia" w:hAnsi="Times New Roman"/>
          <w:b/>
          <w:kern w:val="0"/>
          <w:sz w:val="18"/>
          <w:szCs w:val="18"/>
        </w:rPr>
        <w:t>109</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15</w:t>
      </w:r>
      <w:r w:rsidRPr="00A57B14">
        <w:rPr>
          <w:rFonts w:ascii="Times New Roman" w:eastAsiaTheme="minorEastAsia" w:hAnsi="Times New Roman"/>
          <w:b/>
          <w:kern w:val="0"/>
          <w:sz w:val="18"/>
          <w:szCs w:val="18"/>
        </w:rPr>
        <w:t>日起至</w:t>
      </w:r>
      <w:r w:rsidRPr="00A57B14">
        <w:rPr>
          <w:rFonts w:ascii="Times New Roman" w:eastAsiaTheme="minorEastAsia" w:hAnsi="Times New Roman"/>
          <w:b/>
          <w:kern w:val="0"/>
          <w:sz w:val="18"/>
          <w:szCs w:val="18"/>
        </w:rPr>
        <w:t>110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6</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30</w:t>
      </w:r>
      <w:r w:rsidRPr="00A57B14">
        <w:rPr>
          <w:rFonts w:ascii="Times New Roman" w:eastAsiaTheme="minorEastAsia" w:hAnsi="Times New Roman"/>
          <w:b/>
          <w:kern w:val="0"/>
          <w:sz w:val="18"/>
          <w:szCs w:val="18"/>
        </w:rPr>
        <w:t>日。</w:t>
      </w:r>
    </w:p>
  </w:footnote>
  <w:footnote w:id="76">
    <w:p w14:paraId="4C203A4B"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行政院（</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），蘇揆：中央流行疫情指揮中心即日起提升為「一級開設」。網址：</w:t>
      </w:r>
      <w:hyperlink r:id="rId69" w:history="1">
        <w:r w:rsidRPr="00A57B14">
          <w:rPr>
            <w:rStyle w:val="a3"/>
            <w:rFonts w:ascii="Times New Roman" w:eastAsiaTheme="minorEastAsia" w:hAnsi="Times New Roman"/>
            <w:b/>
            <w:color w:val="auto"/>
            <w:sz w:val="18"/>
            <w:szCs w:val="18"/>
            <w:u w:val="none"/>
          </w:rPr>
          <w:t>https://www.ey.gov.tw/Page/9277F759E41CCD91/55813cfb-8e4a-47c6-95a3-1b7f1267e07e</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28</w:t>
      </w:r>
      <w:r w:rsidRPr="00A57B14">
        <w:rPr>
          <w:rFonts w:ascii="Times New Roman" w:eastAsiaTheme="minorEastAsia" w:hAnsi="Times New Roman"/>
          <w:b/>
          <w:sz w:val="18"/>
          <w:szCs w:val="18"/>
        </w:rPr>
        <w:t>日。</w:t>
      </w:r>
    </w:p>
  </w:footnote>
  <w:footnote w:id="77">
    <w:p w14:paraId="0B693EB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法務部（</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），法務部制訂相驗</w:t>
      </w:r>
      <w:r w:rsidRPr="00A57B14">
        <w:rPr>
          <w:rFonts w:ascii="Times New Roman" w:eastAsiaTheme="minorEastAsia" w:hAnsi="Times New Roman"/>
          <w:b/>
          <w:sz w:val="18"/>
          <w:szCs w:val="18"/>
        </w:rPr>
        <w:t>SOP</w:t>
      </w:r>
      <w:r w:rsidRPr="00A57B14">
        <w:rPr>
          <w:rFonts w:ascii="Times New Roman" w:eastAsiaTheme="minorEastAsia" w:hAnsi="Times New Roman"/>
          <w:b/>
          <w:sz w:val="18"/>
          <w:szCs w:val="18"/>
        </w:rPr>
        <w:t>，堅守防疫陣線。網址：</w:t>
      </w:r>
      <w:hyperlink r:id="rId70" w:history="1">
        <w:r w:rsidRPr="00A57B14">
          <w:rPr>
            <w:rStyle w:val="a3"/>
            <w:rFonts w:ascii="Times New Roman" w:eastAsiaTheme="minorEastAsia" w:hAnsi="Times New Roman"/>
            <w:b/>
            <w:color w:val="auto"/>
            <w:sz w:val="18"/>
            <w:szCs w:val="18"/>
            <w:u w:val="none"/>
          </w:rPr>
          <w:t>https://www.moj.gov.tw/fp-21-127497-51f65-001.html</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28</w:t>
      </w:r>
      <w:r w:rsidRPr="00A57B14">
        <w:rPr>
          <w:rFonts w:ascii="Times New Roman" w:eastAsiaTheme="minorEastAsia" w:hAnsi="Times New Roman"/>
          <w:b/>
          <w:sz w:val="18"/>
          <w:szCs w:val="18"/>
        </w:rPr>
        <w:t>日。</w:t>
      </w:r>
    </w:p>
  </w:footnote>
  <w:footnote w:id="78">
    <w:p w14:paraId="5F98BD4A"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Style w:val="article-contentauthor"/>
          <w:rFonts w:ascii="Times New Roman" w:eastAsiaTheme="minorEastAsia" w:hAnsi="Times New Roman"/>
          <w:b/>
          <w:spacing w:val="15"/>
          <w:sz w:val="18"/>
          <w:szCs w:val="18"/>
        </w:rPr>
        <w:t xml:space="preserve"> </w:t>
      </w:r>
      <w:r w:rsidRPr="00A57B14">
        <w:rPr>
          <w:rStyle w:val="article-contentauthor"/>
          <w:rFonts w:ascii="Times New Roman" w:eastAsiaTheme="minorEastAsia" w:hAnsi="Times New Roman"/>
          <w:b/>
          <w:spacing w:val="15"/>
          <w:sz w:val="18"/>
          <w:szCs w:val="18"/>
        </w:rPr>
        <w:t>中央社（</w:t>
      </w:r>
      <w:r w:rsidRPr="00A57B14">
        <w:rPr>
          <w:rStyle w:val="article-contentauthor"/>
          <w:rFonts w:ascii="Times New Roman" w:eastAsiaTheme="minorEastAsia" w:hAnsi="Times New Roman"/>
          <w:b/>
          <w:spacing w:val="15"/>
          <w:sz w:val="18"/>
          <w:szCs w:val="18"/>
        </w:rPr>
        <w:t>2020</w:t>
      </w:r>
      <w:r w:rsidRPr="00A57B14">
        <w:rPr>
          <w:rStyle w:val="article-contentauthor"/>
          <w:rFonts w:ascii="Times New Roman" w:eastAsiaTheme="minorEastAsia" w:hAnsi="Times New Roman"/>
          <w:b/>
          <w:spacing w:val="15"/>
          <w:sz w:val="18"/>
          <w:szCs w:val="18"/>
        </w:rPr>
        <w:t>），</w:t>
      </w:r>
      <w:r w:rsidRPr="00A57B14">
        <w:rPr>
          <w:rFonts w:ascii="Times New Roman" w:eastAsiaTheme="minorEastAsia" w:hAnsi="Times New Roman"/>
          <w:b/>
          <w:spacing w:val="15"/>
          <w:sz w:val="18"/>
          <w:szCs w:val="18"/>
        </w:rPr>
        <w:t>疑新冠肺炎相驗案訂</w:t>
      </w:r>
      <w:r w:rsidRPr="00A57B14">
        <w:rPr>
          <w:rFonts w:ascii="Times New Roman" w:eastAsiaTheme="minorEastAsia" w:hAnsi="Times New Roman"/>
          <w:b/>
          <w:spacing w:val="15"/>
          <w:sz w:val="18"/>
          <w:szCs w:val="18"/>
        </w:rPr>
        <w:t xml:space="preserve">SOP </w:t>
      </w:r>
      <w:r w:rsidRPr="00A57B14">
        <w:rPr>
          <w:rFonts w:ascii="Times New Roman" w:eastAsiaTheme="minorEastAsia" w:hAnsi="Times New Roman"/>
          <w:b/>
          <w:spacing w:val="15"/>
          <w:sz w:val="18"/>
          <w:szCs w:val="18"/>
        </w:rPr>
        <w:t>蔡清祥：先採檢送驗</w:t>
      </w:r>
      <w:r w:rsidRPr="00A57B14">
        <w:rPr>
          <w:rFonts w:ascii="Times New Roman" w:eastAsiaTheme="minorEastAsia" w:hAnsi="Times New Roman"/>
          <w:b/>
          <w:sz w:val="18"/>
          <w:szCs w:val="18"/>
        </w:rPr>
        <w:t>。</w:t>
      </w:r>
      <w:r w:rsidRPr="00A57B14">
        <w:rPr>
          <w:rFonts w:ascii="Times New Roman" w:eastAsiaTheme="minorEastAsia" w:hAnsi="Times New Roman"/>
          <w:b/>
          <w:spacing w:val="15"/>
          <w:sz w:val="18"/>
          <w:szCs w:val="18"/>
        </w:rPr>
        <w:t>網址：</w:t>
      </w:r>
      <w:r w:rsidRPr="00A57B14">
        <w:rPr>
          <w:rFonts w:ascii="Times New Roman" w:eastAsiaTheme="minorEastAsia" w:hAnsi="Times New Roman"/>
          <w:b/>
          <w:spacing w:val="15"/>
          <w:sz w:val="18"/>
          <w:szCs w:val="18"/>
        </w:rPr>
        <w:t>https://www.cna.com.tw/news/asoc/202002290149.aspx</w:t>
      </w:r>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日。</w:t>
      </w:r>
    </w:p>
  </w:footnote>
  <w:footnote w:id="79">
    <w:p w14:paraId="01A2978E" w14:textId="77777777" w:rsidR="00A67B54" w:rsidRPr="00A57B14" w:rsidRDefault="00A67B54" w:rsidP="00A57B14">
      <w:pPr>
        <w:pStyle w:val="ab"/>
        <w:spacing w:line="0" w:lineRule="atLeast"/>
        <w:ind w:left="360" w:hangingChars="200" w:hanging="360"/>
        <w:rPr>
          <w:rFonts w:ascii="Times New Roman" w:eastAsiaTheme="minorEastAsia" w:hAnsi="Times New Roman"/>
          <w:b/>
          <w:kern w:val="0"/>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新唐人電視台（</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bdr w:val="none" w:sz="0" w:space="0" w:color="auto" w:frame="1"/>
        </w:rPr>
        <w:t>，武漢燒活人？網友泣訴：家人沒死被裝屍袋抬走</w:t>
      </w:r>
      <w:r w:rsidRPr="00A57B14">
        <w:rPr>
          <w:rFonts w:ascii="Times New Roman" w:eastAsiaTheme="minorEastAsia" w:hAnsi="Times New Roman"/>
          <w:b/>
          <w:kern w:val="0"/>
          <w:sz w:val="18"/>
          <w:szCs w:val="18"/>
        </w:rPr>
        <w:t>。</w:t>
      </w:r>
      <w:hyperlink r:id="rId71" w:history="1">
        <w:r w:rsidRPr="00A57B14">
          <w:rPr>
            <w:rFonts w:ascii="Times New Roman" w:eastAsiaTheme="minorEastAsia" w:hAnsi="Times New Roman"/>
            <w:b/>
            <w:kern w:val="0"/>
            <w:sz w:val="18"/>
            <w:szCs w:val="18"/>
          </w:rPr>
          <w:t>網址：</w:t>
        </w:r>
        <w:r w:rsidRPr="00A57B14">
          <w:rPr>
            <w:rFonts w:ascii="Times New Roman" w:eastAsiaTheme="minorEastAsia" w:hAnsi="Times New Roman"/>
            <w:b/>
            <w:kern w:val="0"/>
            <w:sz w:val="18"/>
            <w:szCs w:val="18"/>
          </w:rPr>
          <w:t>https://www.ntdtv.com/b5/2020/02/20/a102781306.html</w:t>
        </w:r>
      </w:hyperlink>
      <w:r w:rsidRPr="00A57B14">
        <w:rPr>
          <w:rFonts w:ascii="Times New Roman" w:eastAsiaTheme="minorEastAsia" w:hAnsi="Times New Roman"/>
          <w:b/>
          <w:kern w:val="0"/>
          <w:sz w:val="18"/>
          <w:szCs w:val="18"/>
        </w:rPr>
        <w:t>。</w:t>
      </w:r>
      <w:r w:rsidRPr="00A57B14">
        <w:rPr>
          <w:rStyle w:val="article-contentautho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日</w:t>
      </w:r>
      <w:r w:rsidRPr="00A57B14">
        <w:rPr>
          <w:rFonts w:ascii="Times New Roman" w:eastAsiaTheme="minorEastAsia" w:hAnsi="Times New Roman"/>
          <w:b/>
          <w:kern w:val="0"/>
          <w:sz w:val="18"/>
          <w:szCs w:val="18"/>
        </w:rPr>
        <w:t>。</w:t>
      </w:r>
    </w:p>
  </w:footnote>
  <w:footnote w:id="80">
    <w:p w14:paraId="559CC3A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三立新聞（</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），活人竟裝屍袋火化</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！武漢大媽爆親眼所見：手腳還在動。</w:t>
      </w:r>
      <w:r w:rsidRPr="00A57B14">
        <w:rPr>
          <w:rFonts w:ascii="Times New Roman" w:eastAsiaTheme="minorEastAsia" w:hAnsi="Times New Roman"/>
          <w:b/>
          <w:spacing w:val="15"/>
          <w:kern w:val="0"/>
          <w:sz w:val="18"/>
          <w:szCs w:val="18"/>
        </w:rPr>
        <w:t>網址：</w:t>
      </w:r>
      <w:r w:rsidRPr="00A57B14">
        <w:rPr>
          <w:rFonts w:ascii="Times New Roman" w:eastAsiaTheme="minorEastAsia" w:hAnsi="Times New Roman"/>
          <w:b/>
          <w:spacing w:val="15"/>
          <w:kern w:val="0"/>
          <w:sz w:val="18"/>
          <w:szCs w:val="18"/>
        </w:rPr>
        <w:t>https://www.setn.com/News.aspx?NewsID=695845</w:t>
      </w:r>
      <w:r w:rsidRPr="00A57B14">
        <w:rPr>
          <w:rFonts w:ascii="Times New Roman" w:eastAsiaTheme="minorEastAsia" w:hAnsi="Times New Roman"/>
          <w:b/>
          <w:kern w:val="0"/>
          <w:sz w:val="18"/>
          <w:szCs w:val="18"/>
        </w:rPr>
        <w:t>。</w:t>
      </w:r>
      <w:r w:rsidRPr="00A57B14">
        <w:rPr>
          <w:rStyle w:val="article-contentautho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日</w:t>
      </w:r>
      <w:r w:rsidRPr="00A57B14">
        <w:rPr>
          <w:rFonts w:ascii="Times New Roman" w:eastAsiaTheme="minorEastAsia" w:hAnsi="Times New Roman"/>
          <w:b/>
          <w:kern w:val="0"/>
          <w:sz w:val="18"/>
          <w:szCs w:val="18"/>
        </w:rPr>
        <w:t>。</w:t>
      </w:r>
    </w:p>
  </w:footnote>
  <w:footnote w:id="81">
    <w:p w14:paraId="7A09D54C"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大紀元《世界十字路口》（</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bCs/>
          <w:kern w:val="36"/>
          <w:sz w:val="18"/>
          <w:szCs w:val="18"/>
        </w:rPr>
        <w:t>病人未死被火化</w:t>
      </w:r>
      <w:r w:rsidRPr="00A57B14">
        <w:rPr>
          <w:rFonts w:ascii="Times New Roman" w:eastAsiaTheme="minorEastAsia" w:hAnsi="Times New Roman"/>
          <w:b/>
          <w:bCs/>
          <w:kern w:val="36"/>
          <w:sz w:val="18"/>
          <w:szCs w:val="18"/>
        </w:rPr>
        <w:t xml:space="preserve"> </w:t>
      </w:r>
      <w:r w:rsidRPr="00A57B14">
        <w:rPr>
          <w:rFonts w:ascii="Times New Roman" w:eastAsiaTheme="minorEastAsia" w:hAnsi="Times New Roman"/>
          <w:b/>
          <w:bCs/>
          <w:kern w:val="36"/>
          <w:sz w:val="18"/>
          <w:szCs w:val="18"/>
        </w:rPr>
        <w:t>武漢解封曝權鬥</w:t>
      </w:r>
      <w:r w:rsidRPr="00A57B14">
        <w:rPr>
          <w:rFonts w:ascii="Times New Roman" w:eastAsiaTheme="minorEastAsia" w:hAnsi="Times New Roman"/>
          <w:b/>
          <w:kern w:val="0"/>
          <w:sz w:val="18"/>
          <w:szCs w:val="18"/>
        </w:rPr>
        <w:t>。</w:t>
      </w:r>
      <w:hyperlink r:id="rId72" w:history="1">
        <w:r w:rsidRPr="00A57B14">
          <w:rPr>
            <w:rStyle w:val="a3"/>
            <w:rFonts w:ascii="Times New Roman" w:eastAsiaTheme="minorEastAsia" w:hAnsi="Times New Roman"/>
            <w:b/>
            <w:color w:val="auto"/>
            <w:sz w:val="18"/>
            <w:szCs w:val="18"/>
            <w:u w:val="none"/>
          </w:rPr>
          <w:t>網址：</w:t>
        </w:r>
        <w:r w:rsidRPr="00A57B14">
          <w:rPr>
            <w:rStyle w:val="a3"/>
            <w:rFonts w:ascii="Times New Roman" w:eastAsiaTheme="minorEastAsia" w:hAnsi="Times New Roman"/>
            <w:b/>
            <w:color w:val="auto"/>
            <w:sz w:val="18"/>
            <w:szCs w:val="18"/>
            <w:u w:val="none"/>
          </w:rPr>
          <w:t>https://hk.epochtimes.com/news/2020-02-26/75730445</w:t>
        </w:r>
      </w:hyperlink>
      <w:r w:rsidRPr="00A57B14">
        <w:rPr>
          <w:rFonts w:ascii="Times New Roman" w:eastAsiaTheme="minorEastAsia" w:hAnsi="Times New Roman"/>
          <w:b/>
          <w:kern w:val="0"/>
          <w:sz w:val="18"/>
          <w:szCs w:val="18"/>
        </w:rPr>
        <w:t>。</w:t>
      </w:r>
      <w:r w:rsidRPr="00A57B14">
        <w:rPr>
          <w:rStyle w:val="article-contentautho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w:t>
      </w:r>
      <w:r w:rsidRPr="00A57B14">
        <w:rPr>
          <w:rFonts w:ascii="Times New Roman" w:eastAsiaTheme="minorEastAsia" w:hAnsi="Times New Roman"/>
          <w:b/>
          <w:sz w:val="18"/>
          <w:szCs w:val="18"/>
        </w:rPr>
        <w:t>日</w:t>
      </w:r>
      <w:r w:rsidRPr="00A57B14">
        <w:rPr>
          <w:rFonts w:ascii="Times New Roman" w:eastAsiaTheme="minorEastAsia" w:hAnsi="Times New Roman"/>
          <w:b/>
          <w:kern w:val="0"/>
          <w:sz w:val="18"/>
          <w:szCs w:val="18"/>
        </w:rPr>
        <w:t>。</w:t>
      </w:r>
    </w:p>
  </w:footnote>
  <w:footnote w:id="82">
    <w:p w14:paraId="6648B9CC"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云何為死？謂彼彼有情，從彼彼有情類，終盡壞沒、捨壽、捨煖、命根謝滅、棄捨諸蘊、死時運盡，是名為死。《緣起經》卷</w:t>
      </w:r>
      <w:r w:rsidRPr="00A57B14">
        <w:rPr>
          <w:rFonts w:ascii="Times New Roman" w:eastAsiaTheme="minorEastAsia" w:hAnsi="Times New Roman"/>
          <w:b/>
          <w:kern w:val="0"/>
          <w:sz w:val="18"/>
          <w:szCs w:val="18"/>
        </w:rPr>
        <w:t>1(CBETA, T02, no. 124, p. 548, a1-3)</w:t>
      </w:r>
      <w:r w:rsidRPr="00A57B14">
        <w:rPr>
          <w:rFonts w:ascii="Times New Roman" w:eastAsiaTheme="minorEastAsia" w:hAnsi="Times New Roman"/>
          <w:b/>
          <w:kern w:val="0"/>
          <w:sz w:val="18"/>
          <w:szCs w:val="18"/>
        </w:rPr>
        <w:t>。</w:t>
      </w:r>
    </w:p>
  </w:footnote>
  <w:footnote w:id="83">
    <w:p w14:paraId="0F0CA440"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謂彼眾生，彼彼眾生種類，命終無常，死喪散滅，壽盡破壞，命根閉塞，是名死也。《中阿含經》卷</w:t>
      </w:r>
      <w:r w:rsidRPr="00A57B14">
        <w:rPr>
          <w:rFonts w:ascii="Times New Roman" w:eastAsiaTheme="minorEastAsia" w:hAnsi="Times New Roman"/>
          <w:b/>
          <w:kern w:val="0"/>
          <w:sz w:val="18"/>
          <w:szCs w:val="18"/>
        </w:rPr>
        <w:t>7</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 xml:space="preserve">3 </w:t>
      </w:r>
      <w:r w:rsidRPr="00A57B14">
        <w:rPr>
          <w:rFonts w:ascii="Times New Roman" w:eastAsiaTheme="minorEastAsia" w:hAnsi="Times New Roman"/>
          <w:b/>
          <w:kern w:val="0"/>
          <w:sz w:val="18"/>
          <w:szCs w:val="18"/>
        </w:rPr>
        <w:t>舍梨子相應品〉</w:t>
      </w:r>
      <w:r w:rsidRPr="00A57B14">
        <w:rPr>
          <w:rFonts w:ascii="Times New Roman" w:eastAsiaTheme="minorEastAsia" w:hAnsi="Times New Roman"/>
          <w:b/>
          <w:kern w:val="0"/>
          <w:sz w:val="18"/>
          <w:szCs w:val="18"/>
        </w:rPr>
        <w:t>(CBETA, T01, no. 26, p. 462, b17-19)</w:t>
      </w:r>
    </w:p>
  </w:footnote>
  <w:footnote w:id="84">
    <w:p w14:paraId="7305D642" w14:textId="77777777" w:rsidR="00A67B54" w:rsidRPr="00A57B14" w:rsidRDefault="00A67B54" w:rsidP="00A57B14">
      <w:pPr>
        <w:autoSpaceDE w:val="0"/>
        <w:autoSpaceDN w:val="0"/>
        <w:adjustRightInd w:val="0"/>
        <w:spacing w:line="0" w:lineRule="atLeast"/>
        <w:ind w:hanging="20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kern w:val="0"/>
          <w:sz w:val="18"/>
          <w:szCs w:val="18"/>
        </w:rPr>
        <w:t xml:space="preserve"> </w:t>
      </w:r>
      <w:r w:rsidRPr="00A57B14">
        <w:rPr>
          <w:rFonts w:ascii="Times New Roman" w:hAnsi="Times New Roman" w:cs="Times New Roman"/>
          <w:b/>
          <w:kern w:val="0"/>
          <w:sz w:val="18"/>
          <w:szCs w:val="18"/>
        </w:rPr>
        <w:t>云何死？謂由壽量極故而便致死。《瑜伽師地論》卷</w:t>
      </w:r>
      <w:r w:rsidRPr="00A57B14">
        <w:rPr>
          <w:rFonts w:ascii="Times New Roman" w:hAnsi="Times New Roman" w:cs="Times New Roman"/>
          <w:b/>
          <w:kern w:val="0"/>
          <w:sz w:val="18"/>
          <w:szCs w:val="18"/>
        </w:rPr>
        <w:t>1(CBETA, T30, no. 1579, p. 281, b3)</w:t>
      </w:r>
      <w:r w:rsidRPr="00A57B14">
        <w:rPr>
          <w:rFonts w:ascii="Times New Roman" w:hAnsi="Times New Roman" w:cs="Times New Roman"/>
          <w:b/>
          <w:kern w:val="0"/>
          <w:sz w:val="18"/>
          <w:szCs w:val="18"/>
        </w:rPr>
        <w:t>。</w:t>
      </w:r>
    </w:p>
  </w:footnote>
  <w:footnote w:id="85">
    <w:p w14:paraId="41F985DB"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身壞命終乃名為死。《成唯識論》卷</w:t>
      </w:r>
      <w:r w:rsidRPr="00A57B14">
        <w:rPr>
          <w:rFonts w:ascii="Times New Roman" w:eastAsiaTheme="minorEastAsia" w:hAnsi="Times New Roman"/>
          <w:b/>
          <w:kern w:val="0"/>
          <w:sz w:val="18"/>
          <w:szCs w:val="18"/>
        </w:rPr>
        <w:t>8(CBETA, T31, no. 1585, p. 43, c26)</w:t>
      </w:r>
      <w:r w:rsidRPr="00A57B14">
        <w:rPr>
          <w:rFonts w:ascii="Times New Roman" w:eastAsiaTheme="minorEastAsia" w:hAnsi="Times New Roman"/>
          <w:b/>
          <w:kern w:val="0"/>
          <w:sz w:val="18"/>
          <w:szCs w:val="18"/>
        </w:rPr>
        <w:t>。</w:t>
      </w:r>
    </w:p>
  </w:footnote>
  <w:footnote w:id="86">
    <w:p w14:paraId="1C910158"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73" w:tooltip="蔡長志" w:history="1">
        <w:r w:rsidRPr="00A57B14">
          <w:rPr>
            <w:rFonts w:ascii="Times New Roman" w:eastAsiaTheme="minorEastAsia" w:hAnsi="Times New Roman"/>
            <w:b/>
            <w:kern w:val="0"/>
            <w:sz w:val="18"/>
            <w:szCs w:val="18"/>
          </w:rPr>
          <w:t>蔡長志</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2012</w:t>
      </w:r>
      <w:r w:rsidRPr="00A57B14">
        <w:rPr>
          <w:rFonts w:ascii="Times New Roman" w:eastAsiaTheme="minorEastAsia" w:hAnsi="Times New Roman"/>
          <w:b/>
          <w:kern w:val="0"/>
          <w:sz w:val="18"/>
          <w:szCs w:val="18"/>
        </w:rPr>
        <w:t>），前揭「從佛教觀點看器官捐贈問題」碩士論文，頁</w:t>
      </w:r>
      <w:r w:rsidRPr="00A57B14">
        <w:rPr>
          <w:rFonts w:ascii="Times New Roman" w:eastAsiaTheme="minorEastAsia" w:hAnsi="Times New Roman"/>
          <w:b/>
          <w:kern w:val="0"/>
          <w:sz w:val="18"/>
          <w:szCs w:val="18"/>
        </w:rPr>
        <w:t>16</w:t>
      </w:r>
      <w:r w:rsidRPr="00A57B14">
        <w:rPr>
          <w:rFonts w:ascii="Times New Roman" w:eastAsiaTheme="minorEastAsia" w:hAnsi="Times New Roman"/>
          <w:b/>
          <w:kern w:val="0"/>
          <w:sz w:val="18"/>
          <w:szCs w:val="18"/>
        </w:rPr>
        <w:t>。</w:t>
      </w:r>
    </w:p>
  </w:footnote>
  <w:footnote w:id="87">
    <w:p w14:paraId="01ED5E32"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74" w:tooltip="蔡長志" w:history="1">
        <w:r w:rsidRPr="00A57B14">
          <w:rPr>
            <w:rFonts w:ascii="Times New Roman" w:eastAsiaTheme="minorEastAsia" w:hAnsi="Times New Roman"/>
            <w:b/>
            <w:kern w:val="0"/>
            <w:sz w:val="18"/>
            <w:szCs w:val="18"/>
          </w:rPr>
          <w:t>蔡長志</w:t>
        </w:r>
      </w:hyperlink>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2012</w:t>
      </w:r>
      <w:r w:rsidRPr="00A57B14">
        <w:rPr>
          <w:rFonts w:ascii="Times New Roman" w:eastAsiaTheme="minorEastAsia" w:hAnsi="Times New Roman"/>
          <w:b/>
          <w:kern w:val="0"/>
          <w:sz w:val="18"/>
          <w:szCs w:val="18"/>
        </w:rPr>
        <w:t>），前揭「從佛教觀點看器官捐贈問題」碩士論文，頁</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w:t>
      </w:r>
    </w:p>
  </w:footnote>
  <w:footnote w:id="88">
    <w:p w14:paraId="0A4353BF"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范重光（</w:t>
      </w:r>
      <w:r w:rsidRPr="00A57B14">
        <w:rPr>
          <w:rFonts w:ascii="Times New Roman" w:eastAsiaTheme="minorEastAsia" w:hAnsi="Times New Roman"/>
          <w:b/>
          <w:sz w:val="18"/>
          <w:szCs w:val="18"/>
        </w:rPr>
        <w:t>2016</w:t>
      </w:r>
      <w:r w:rsidRPr="00A57B14">
        <w:rPr>
          <w:rFonts w:ascii="Times New Roman" w:eastAsiaTheme="minorEastAsia" w:hAnsi="Times New Roman"/>
          <w:b/>
          <w:sz w:val="18"/>
          <w:szCs w:val="18"/>
        </w:rPr>
        <w:t>），宗教臨終關懷應用於大學生命教育教學之探討</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以佛教與天主教對比的討論為例，</w:t>
      </w:r>
      <w:hyperlink r:id="rId75" w:tooltip="南華大學" w:history="1">
        <w:r w:rsidRPr="00A57B14">
          <w:rPr>
            <w:rFonts w:ascii="Times New Roman" w:eastAsiaTheme="minorEastAsia" w:hAnsi="Times New Roman"/>
            <w:b/>
            <w:sz w:val="18"/>
            <w:szCs w:val="18"/>
          </w:rPr>
          <w:t>南華大學</w:t>
        </w:r>
      </w:hyperlink>
      <w:hyperlink r:id="rId76" w:tooltip="宗教學研究所" w:history="1">
        <w:r w:rsidRPr="00A57B14">
          <w:rPr>
            <w:rFonts w:ascii="Times New Roman" w:eastAsiaTheme="minorEastAsia" w:hAnsi="Times New Roman"/>
            <w:b/>
            <w:sz w:val="18"/>
            <w:szCs w:val="18"/>
          </w:rPr>
          <w:t>宗教學研究所</w:t>
        </w:r>
      </w:hyperlink>
      <w:r w:rsidRPr="00A57B14">
        <w:rPr>
          <w:rFonts w:ascii="Times New Roman" w:eastAsiaTheme="minorEastAsia" w:hAnsi="Times New Roman"/>
          <w:b/>
          <w:sz w:val="18"/>
          <w:szCs w:val="18"/>
        </w:rPr>
        <w:t>碩士論文，嘉義縣，頁</w:t>
      </w:r>
      <w:r w:rsidRPr="00A57B14">
        <w:rPr>
          <w:rFonts w:ascii="Times New Roman" w:eastAsiaTheme="minorEastAsia" w:hAnsi="Times New Roman"/>
          <w:b/>
          <w:sz w:val="18"/>
          <w:szCs w:val="18"/>
        </w:rPr>
        <w:t>61</w:t>
      </w:r>
      <w:r w:rsidRPr="00A57B14">
        <w:rPr>
          <w:rFonts w:ascii="Times New Roman" w:eastAsiaTheme="minorEastAsia" w:hAnsi="Times New Roman"/>
          <w:b/>
          <w:sz w:val="18"/>
          <w:szCs w:val="18"/>
        </w:rPr>
        <w:t>。</w:t>
      </w:r>
    </w:p>
  </w:footnote>
  <w:footnote w:id="89">
    <w:p w14:paraId="53F086FA"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楊克平等（</w:t>
      </w:r>
      <w:r w:rsidRPr="00A57B14">
        <w:rPr>
          <w:rFonts w:ascii="Times New Roman" w:eastAsiaTheme="minorEastAsia" w:hAnsi="Times New Roman"/>
          <w:b/>
          <w:kern w:val="0"/>
          <w:sz w:val="18"/>
          <w:szCs w:val="18"/>
        </w:rPr>
        <w:t>2001</w:t>
      </w:r>
      <w:r w:rsidRPr="00A57B14">
        <w:rPr>
          <w:rFonts w:ascii="Times New Roman" w:eastAsiaTheme="minorEastAsia" w:hAnsi="Times New Roman"/>
          <w:b/>
          <w:kern w:val="0"/>
          <w:sz w:val="18"/>
          <w:szCs w:val="18"/>
        </w:rPr>
        <w:t>），安寧與緩和療護學</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概念與實務，臺北：偉華書局，</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版，頁</w:t>
      </w:r>
      <w:r w:rsidRPr="00A57B14">
        <w:rPr>
          <w:rFonts w:ascii="Times New Roman" w:eastAsiaTheme="minorEastAsia" w:hAnsi="Times New Roman"/>
          <w:b/>
          <w:kern w:val="0"/>
          <w:sz w:val="18"/>
          <w:szCs w:val="18"/>
        </w:rPr>
        <w:t>340</w:t>
      </w:r>
      <w:r w:rsidRPr="00A57B14">
        <w:rPr>
          <w:rFonts w:ascii="Times New Roman" w:eastAsiaTheme="minorEastAsia" w:hAnsi="Times New Roman"/>
          <w:b/>
          <w:kern w:val="0"/>
          <w:sz w:val="18"/>
          <w:szCs w:val="18"/>
        </w:rPr>
        <w:t>。</w:t>
      </w:r>
    </w:p>
  </w:footnote>
  <w:footnote w:id="90">
    <w:p w14:paraId="4D770551" w14:textId="77777777" w:rsidR="00A67B54" w:rsidRPr="00A57B14" w:rsidRDefault="00A67B54" w:rsidP="00A57B14">
      <w:pPr>
        <w:pStyle w:val="ab"/>
        <w:spacing w:line="0" w:lineRule="atLeast"/>
        <w:ind w:hanging="200"/>
        <w:rPr>
          <w:rFonts w:ascii="Times New Roman" w:eastAsiaTheme="minorEastAsia" w:hAnsi="Times New Roman"/>
          <w:b/>
          <w:kern w:val="0"/>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董芳苑（</w:t>
      </w:r>
      <w:r w:rsidRPr="00A57B14">
        <w:rPr>
          <w:rFonts w:ascii="Times New Roman" w:eastAsiaTheme="minorEastAsia" w:hAnsi="Times New Roman"/>
          <w:b/>
          <w:kern w:val="0"/>
          <w:sz w:val="18"/>
          <w:szCs w:val="18"/>
        </w:rPr>
        <w:t>2001</w:t>
      </w:r>
      <w:r w:rsidRPr="00A57B14">
        <w:rPr>
          <w:rFonts w:ascii="Times New Roman" w:eastAsiaTheme="minorEastAsia" w:hAnsi="Times New Roman"/>
          <w:b/>
          <w:kern w:val="0"/>
          <w:sz w:val="18"/>
          <w:szCs w:val="18"/>
        </w:rPr>
        <w:t>），宗教信仰與安寧療護，北市：長青文化，頁</w:t>
      </w:r>
      <w:r w:rsidRPr="00A57B14">
        <w:rPr>
          <w:rFonts w:ascii="Times New Roman" w:eastAsiaTheme="minorEastAsia" w:hAnsi="Times New Roman"/>
          <w:b/>
          <w:kern w:val="0"/>
          <w:sz w:val="18"/>
          <w:szCs w:val="18"/>
        </w:rPr>
        <w:t>107</w:t>
      </w:r>
      <w:r w:rsidRPr="00A57B14">
        <w:rPr>
          <w:rFonts w:ascii="Times New Roman" w:eastAsiaTheme="minorEastAsia" w:hAnsi="Times New Roman"/>
          <w:b/>
          <w:kern w:val="0"/>
          <w:sz w:val="18"/>
          <w:szCs w:val="18"/>
        </w:rPr>
        <w:t>。</w:t>
      </w:r>
    </w:p>
  </w:footnote>
  <w:footnote w:id="91">
    <w:p w14:paraId="6A13E38B"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Style w:val="mb10"/>
          <w:rFonts w:ascii="Times New Roman" w:eastAsiaTheme="minorEastAsia" w:hAnsi="Times New Roman"/>
          <w:b/>
          <w:sz w:val="18"/>
          <w:szCs w:val="18"/>
          <w:bdr w:val="none" w:sz="0" w:space="0" w:color="auto" w:frame="1"/>
          <w:shd w:val="clear" w:color="auto" w:fill="FFFFFF"/>
        </w:rPr>
        <w:t xml:space="preserve"> </w:t>
      </w:r>
      <w:r w:rsidRPr="00A57B14">
        <w:rPr>
          <w:rStyle w:val="mb10"/>
          <w:rFonts w:ascii="Times New Roman" w:eastAsiaTheme="minorEastAsia" w:hAnsi="Times New Roman"/>
          <w:b/>
          <w:sz w:val="18"/>
          <w:szCs w:val="18"/>
          <w:bdr w:val="none" w:sz="0" w:space="0" w:color="auto" w:frame="1"/>
          <w:shd w:val="clear" w:color="auto" w:fill="FFFFFF"/>
        </w:rPr>
        <w:t>慧律法師（</w:t>
      </w:r>
      <w:r w:rsidRPr="00A57B14">
        <w:rPr>
          <w:rStyle w:val="mb10"/>
          <w:rFonts w:ascii="Times New Roman" w:eastAsiaTheme="minorEastAsia" w:hAnsi="Times New Roman"/>
          <w:b/>
          <w:sz w:val="18"/>
          <w:szCs w:val="18"/>
          <w:bdr w:val="none" w:sz="0" w:space="0" w:color="auto" w:frame="1"/>
          <w:shd w:val="clear" w:color="auto" w:fill="FFFFFF"/>
        </w:rPr>
        <w:t>2014</w:t>
      </w:r>
      <w:r w:rsidRPr="00A57B14">
        <w:rPr>
          <w:rStyle w:val="mb10"/>
          <w:rFonts w:ascii="Times New Roman" w:eastAsiaTheme="minorEastAsia" w:hAnsi="Times New Roman"/>
          <w:b/>
          <w:sz w:val="18"/>
          <w:szCs w:val="18"/>
          <w:bdr w:val="none" w:sz="0" w:space="0" w:color="auto" w:frame="1"/>
          <w:shd w:val="clear" w:color="auto" w:fill="FFFFFF"/>
        </w:rPr>
        <w:t>），佛弟子文庫：</w:t>
      </w:r>
      <w:r w:rsidRPr="00A57B14">
        <w:rPr>
          <w:rFonts w:ascii="Times New Roman" w:eastAsiaTheme="minorEastAsia" w:hAnsi="Times New Roman"/>
          <w:b/>
          <w:bCs/>
          <w:kern w:val="36"/>
          <w:sz w:val="18"/>
          <w:szCs w:val="18"/>
        </w:rPr>
        <w:t>中陰身的定義與壽命。網址：</w:t>
      </w:r>
      <w:hyperlink r:id="rId77" w:history="1">
        <w:r w:rsidRPr="00A57B14">
          <w:rPr>
            <w:rStyle w:val="a3"/>
            <w:rFonts w:ascii="Times New Roman" w:eastAsiaTheme="minorEastAsia" w:hAnsi="Times New Roman"/>
            <w:b/>
            <w:color w:val="auto"/>
            <w:sz w:val="18"/>
            <w:szCs w:val="18"/>
            <w:u w:val="none"/>
          </w:rPr>
          <w:t>http://www.fodizi.tw/huilvfashi/14133.html</w:t>
        </w:r>
      </w:hyperlink>
      <w:r w:rsidRPr="00A57B14">
        <w:rPr>
          <w:rStyle w:val="a3"/>
          <w:rFonts w:ascii="Times New Roman" w:eastAsiaTheme="minorEastAsia" w:hAnsi="Times New Roman"/>
          <w:b/>
          <w:color w:val="auto"/>
          <w:sz w:val="18"/>
          <w:szCs w:val="18"/>
          <w:u w:val="none"/>
        </w:rPr>
        <w:t>。</w:t>
      </w:r>
      <w:r w:rsidRPr="00A57B14">
        <w:rPr>
          <w:rFonts w:ascii="Times New Roman" w:eastAsiaTheme="minorEastAsia" w:hAnsi="Times New Roman"/>
          <w:b/>
          <w:bCs/>
          <w:kern w:val="36"/>
          <w:sz w:val="18"/>
          <w:szCs w:val="18"/>
        </w:rPr>
        <w:t>檢索日期：</w:t>
      </w:r>
      <w:r w:rsidRPr="00A57B14">
        <w:rPr>
          <w:rFonts w:ascii="Times New Roman" w:eastAsiaTheme="minorEastAsia" w:hAnsi="Times New Roman"/>
          <w:b/>
          <w:bCs/>
          <w:kern w:val="36"/>
          <w:sz w:val="18"/>
          <w:szCs w:val="18"/>
        </w:rPr>
        <w:t>2020</w:t>
      </w:r>
      <w:r w:rsidRPr="00A57B14">
        <w:rPr>
          <w:rFonts w:ascii="Times New Roman" w:eastAsiaTheme="minorEastAsia" w:hAnsi="Times New Roman"/>
          <w:b/>
          <w:bCs/>
          <w:kern w:val="36"/>
          <w:sz w:val="18"/>
          <w:szCs w:val="18"/>
        </w:rPr>
        <w:t>年</w:t>
      </w:r>
      <w:r w:rsidRPr="00A57B14">
        <w:rPr>
          <w:rFonts w:ascii="Times New Roman" w:eastAsiaTheme="minorEastAsia" w:hAnsi="Times New Roman"/>
          <w:b/>
          <w:bCs/>
          <w:kern w:val="36"/>
          <w:sz w:val="18"/>
          <w:szCs w:val="18"/>
        </w:rPr>
        <w:t>10</w:t>
      </w:r>
      <w:r w:rsidRPr="00A57B14">
        <w:rPr>
          <w:rFonts w:ascii="Times New Roman" w:eastAsiaTheme="minorEastAsia" w:hAnsi="Times New Roman"/>
          <w:b/>
          <w:bCs/>
          <w:kern w:val="36"/>
          <w:sz w:val="18"/>
          <w:szCs w:val="18"/>
        </w:rPr>
        <w:t>月</w:t>
      </w:r>
      <w:r w:rsidRPr="00A57B14">
        <w:rPr>
          <w:rFonts w:ascii="Times New Roman" w:eastAsiaTheme="minorEastAsia" w:hAnsi="Times New Roman"/>
          <w:b/>
          <w:bCs/>
          <w:kern w:val="36"/>
          <w:sz w:val="18"/>
          <w:szCs w:val="18"/>
        </w:rPr>
        <w:t>1</w:t>
      </w:r>
      <w:r w:rsidRPr="00A57B14">
        <w:rPr>
          <w:rFonts w:ascii="Times New Roman" w:eastAsiaTheme="minorEastAsia" w:hAnsi="Times New Roman"/>
          <w:b/>
          <w:bCs/>
          <w:kern w:val="36"/>
          <w:sz w:val="18"/>
          <w:szCs w:val="18"/>
        </w:rPr>
        <w:t>日。</w:t>
      </w:r>
    </w:p>
  </w:footnote>
  <w:footnote w:id="92">
    <w:p w14:paraId="180D33A6"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Style w:val="mb10"/>
          <w:rFonts w:ascii="Times New Roman" w:eastAsiaTheme="minorEastAsia" w:hAnsi="Times New Roman"/>
          <w:b/>
          <w:sz w:val="18"/>
          <w:szCs w:val="18"/>
          <w:bdr w:val="none" w:sz="0" w:space="0" w:color="auto" w:frame="1"/>
          <w:shd w:val="clear" w:color="auto" w:fill="FFFFFF"/>
        </w:rPr>
        <w:t xml:space="preserve"> </w:t>
      </w:r>
      <w:r w:rsidRPr="00A57B14">
        <w:rPr>
          <w:rStyle w:val="mb10"/>
          <w:rFonts w:ascii="Times New Roman" w:eastAsiaTheme="minorEastAsia" w:hAnsi="Times New Roman"/>
          <w:b/>
          <w:sz w:val="18"/>
          <w:szCs w:val="18"/>
          <w:bdr w:val="none" w:sz="0" w:space="0" w:color="auto" w:frame="1"/>
          <w:shd w:val="clear" w:color="auto" w:fill="FFFFFF"/>
        </w:rPr>
        <w:t>慧律法師（</w:t>
      </w:r>
      <w:r w:rsidRPr="00A57B14">
        <w:rPr>
          <w:rStyle w:val="mb10"/>
          <w:rFonts w:ascii="Times New Roman" w:eastAsiaTheme="minorEastAsia" w:hAnsi="Times New Roman"/>
          <w:b/>
          <w:sz w:val="18"/>
          <w:szCs w:val="18"/>
          <w:bdr w:val="none" w:sz="0" w:space="0" w:color="auto" w:frame="1"/>
          <w:shd w:val="clear" w:color="auto" w:fill="FFFFFF"/>
        </w:rPr>
        <w:t>2014</w:t>
      </w:r>
      <w:r w:rsidRPr="00A57B14">
        <w:rPr>
          <w:rStyle w:val="mb10"/>
          <w:rFonts w:ascii="Times New Roman" w:eastAsiaTheme="minorEastAsia" w:hAnsi="Times New Roman"/>
          <w:b/>
          <w:sz w:val="18"/>
          <w:szCs w:val="18"/>
          <w:bdr w:val="none" w:sz="0" w:space="0" w:color="auto" w:frame="1"/>
          <w:shd w:val="clear" w:color="auto" w:fill="FFFFFF"/>
        </w:rPr>
        <w:t>），佛弟子文庫：</w:t>
      </w:r>
      <w:r w:rsidRPr="00A57B14">
        <w:rPr>
          <w:rFonts w:ascii="Times New Roman" w:eastAsiaTheme="minorEastAsia" w:hAnsi="Times New Roman"/>
          <w:b/>
          <w:bCs/>
          <w:kern w:val="36"/>
          <w:sz w:val="18"/>
          <w:szCs w:val="18"/>
        </w:rPr>
        <w:t>中陰身的定義與壽命。網址：</w:t>
      </w:r>
      <w:hyperlink r:id="rId78" w:history="1">
        <w:r w:rsidRPr="00A57B14">
          <w:rPr>
            <w:rStyle w:val="a3"/>
            <w:rFonts w:ascii="Times New Roman" w:eastAsiaTheme="minorEastAsia" w:hAnsi="Times New Roman"/>
            <w:b/>
            <w:color w:val="auto"/>
            <w:sz w:val="18"/>
            <w:szCs w:val="18"/>
            <w:u w:val="none"/>
          </w:rPr>
          <w:t>http://www.fodizi.tw/huilvfashi/14133.html</w:t>
        </w:r>
      </w:hyperlink>
      <w:r w:rsidRPr="00A57B14">
        <w:rPr>
          <w:rStyle w:val="a3"/>
          <w:rFonts w:ascii="Times New Roman" w:eastAsiaTheme="minorEastAsia" w:hAnsi="Times New Roman"/>
          <w:b/>
          <w:color w:val="auto"/>
          <w:sz w:val="18"/>
          <w:szCs w:val="18"/>
          <w:u w:val="none"/>
        </w:rPr>
        <w:t>。</w:t>
      </w:r>
      <w:r w:rsidRPr="00A57B14">
        <w:rPr>
          <w:rFonts w:ascii="Times New Roman" w:eastAsiaTheme="minorEastAsia" w:hAnsi="Times New Roman"/>
          <w:b/>
          <w:bCs/>
          <w:kern w:val="36"/>
          <w:sz w:val="18"/>
          <w:szCs w:val="18"/>
        </w:rPr>
        <w:t>檢索日期：</w:t>
      </w:r>
      <w:r w:rsidRPr="00A57B14">
        <w:rPr>
          <w:rFonts w:ascii="Times New Roman" w:eastAsiaTheme="minorEastAsia" w:hAnsi="Times New Roman"/>
          <w:b/>
          <w:bCs/>
          <w:kern w:val="36"/>
          <w:sz w:val="18"/>
          <w:szCs w:val="18"/>
        </w:rPr>
        <w:t>2020</w:t>
      </w:r>
      <w:r w:rsidRPr="00A57B14">
        <w:rPr>
          <w:rFonts w:ascii="Times New Roman" w:eastAsiaTheme="minorEastAsia" w:hAnsi="Times New Roman"/>
          <w:b/>
          <w:bCs/>
          <w:kern w:val="36"/>
          <w:sz w:val="18"/>
          <w:szCs w:val="18"/>
        </w:rPr>
        <w:t>年</w:t>
      </w:r>
      <w:r w:rsidRPr="00A57B14">
        <w:rPr>
          <w:rFonts w:ascii="Times New Roman" w:eastAsiaTheme="minorEastAsia" w:hAnsi="Times New Roman"/>
          <w:b/>
          <w:bCs/>
          <w:kern w:val="36"/>
          <w:sz w:val="18"/>
          <w:szCs w:val="18"/>
        </w:rPr>
        <w:t>10</w:t>
      </w:r>
      <w:r w:rsidRPr="00A57B14">
        <w:rPr>
          <w:rFonts w:ascii="Times New Roman" w:eastAsiaTheme="minorEastAsia" w:hAnsi="Times New Roman"/>
          <w:b/>
          <w:bCs/>
          <w:kern w:val="36"/>
          <w:sz w:val="18"/>
          <w:szCs w:val="18"/>
        </w:rPr>
        <w:t>月</w:t>
      </w:r>
      <w:r w:rsidRPr="00A57B14">
        <w:rPr>
          <w:rFonts w:ascii="Times New Roman" w:eastAsiaTheme="minorEastAsia" w:hAnsi="Times New Roman"/>
          <w:b/>
          <w:bCs/>
          <w:kern w:val="36"/>
          <w:sz w:val="18"/>
          <w:szCs w:val="18"/>
        </w:rPr>
        <w:t>1</w:t>
      </w:r>
      <w:r w:rsidRPr="00A57B14">
        <w:rPr>
          <w:rFonts w:ascii="Times New Roman" w:eastAsiaTheme="minorEastAsia" w:hAnsi="Times New Roman"/>
          <w:b/>
          <w:bCs/>
          <w:kern w:val="36"/>
          <w:sz w:val="18"/>
          <w:szCs w:val="18"/>
        </w:rPr>
        <w:t>日。</w:t>
      </w:r>
    </w:p>
  </w:footnote>
  <w:footnote w:id="93">
    <w:p w14:paraId="4D832D36"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Style w:val="ad"/>
          <w:rFonts w:ascii="Times New Roman" w:eastAsiaTheme="minorEastAsia" w:hAnsi="Times New Roman"/>
          <w:b/>
          <w:sz w:val="18"/>
          <w:szCs w:val="18"/>
        </w:rPr>
        <w:t xml:space="preserve"> </w:t>
      </w:r>
      <w:r w:rsidRPr="00A57B14">
        <w:rPr>
          <w:rStyle w:val="mb10"/>
          <w:rFonts w:ascii="Times New Roman" w:eastAsiaTheme="minorEastAsia" w:hAnsi="Times New Roman"/>
          <w:b/>
          <w:sz w:val="18"/>
          <w:szCs w:val="18"/>
          <w:bdr w:val="none" w:sz="0" w:space="0" w:color="auto" w:frame="1"/>
        </w:rPr>
        <w:t>維基百科（</w:t>
      </w:r>
      <w:r w:rsidRPr="00A57B14">
        <w:rPr>
          <w:rStyle w:val="mb10"/>
          <w:rFonts w:ascii="Times New Roman" w:eastAsiaTheme="minorEastAsia" w:hAnsi="Times New Roman"/>
          <w:b/>
          <w:sz w:val="18"/>
          <w:szCs w:val="18"/>
          <w:bdr w:val="none" w:sz="0" w:space="0" w:color="auto" w:frame="1"/>
        </w:rPr>
        <w:t>2020</w:t>
      </w:r>
      <w:r w:rsidRPr="00A57B14">
        <w:rPr>
          <w:rStyle w:val="mb10"/>
          <w:rFonts w:ascii="Times New Roman" w:eastAsiaTheme="minorEastAsia" w:hAnsi="Times New Roman"/>
          <w:b/>
          <w:sz w:val="18"/>
          <w:szCs w:val="18"/>
          <w:bdr w:val="none" w:sz="0" w:space="0" w:color="auto" w:frame="1"/>
        </w:rPr>
        <w:t>），中有，</w:t>
      </w:r>
      <w:hyperlink r:id="rId79" w:history="1">
        <w:r w:rsidRPr="00A57B14">
          <w:rPr>
            <w:rStyle w:val="mb10"/>
            <w:rFonts w:ascii="Times New Roman" w:eastAsiaTheme="minorEastAsia" w:hAnsi="Times New Roman"/>
            <w:b/>
            <w:sz w:val="18"/>
            <w:szCs w:val="18"/>
            <w:bdr w:val="none" w:sz="0" w:space="0" w:color="auto" w:frame="1"/>
            <w:shd w:val="clear" w:color="auto" w:fill="FFFFFF"/>
          </w:rPr>
          <w:t>https://zh.wikipedia.org/wiki/%E4%B8%AD%E6%9C%89</w:t>
        </w:r>
      </w:hyperlink>
      <w:r w:rsidRPr="00A57B14">
        <w:rPr>
          <w:rStyle w:val="mb10"/>
          <w:rFonts w:ascii="Times New Roman" w:eastAsiaTheme="minorEastAsia" w:hAnsi="Times New Roman"/>
          <w:b/>
          <w:sz w:val="18"/>
          <w:szCs w:val="18"/>
          <w:bdr w:val="none" w:sz="0" w:space="0" w:color="auto" w:frame="1"/>
          <w:shd w:val="clear" w:color="auto" w:fill="FFFFFF"/>
        </w:rPr>
        <w:t>。</w:t>
      </w:r>
    </w:p>
  </w:footnote>
  <w:footnote w:id="94">
    <w:p w14:paraId="3C6A5C84"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Style w:val="ad"/>
          <w:rFonts w:ascii="Times New Roman" w:eastAsiaTheme="minorEastAsia" w:hAnsi="Times New Roman"/>
          <w:b/>
          <w:sz w:val="18"/>
          <w:szCs w:val="18"/>
        </w:rPr>
        <w:t xml:space="preserve"> </w:t>
      </w:r>
      <w:r w:rsidRPr="00A57B14">
        <w:rPr>
          <w:rStyle w:val="mb10"/>
          <w:rFonts w:ascii="Times New Roman" w:eastAsiaTheme="minorEastAsia" w:hAnsi="Times New Roman"/>
          <w:b/>
          <w:sz w:val="18"/>
          <w:szCs w:val="18"/>
          <w:bdr w:val="none" w:sz="0" w:space="0" w:color="auto" w:frame="1"/>
        </w:rPr>
        <w:t>維基百科（</w:t>
      </w:r>
      <w:r w:rsidRPr="00A57B14">
        <w:rPr>
          <w:rStyle w:val="mb10"/>
          <w:rFonts w:ascii="Times New Roman" w:eastAsiaTheme="minorEastAsia" w:hAnsi="Times New Roman"/>
          <w:b/>
          <w:sz w:val="18"/>
          <w:szCs w:val="18"/>
          <w:bdr w:val="none" w:sz="0" w:space="0" w:color="auto" w:frame="1"/>
        </w:rPr>
        <w:t>2020</w:t>
      </w:r>
      <w:r w:rsidRPr="00A57B14">
        <w:rPr>
          <w:rStyle w:val="mb10"/>
          <w:rFonts w:ascii="Times New Roman" w:eastAsiaTheme="minorEastAsia" w:hAnsi="Times New Roman"/>
          <w:b/>
          <w:sz w:val="18"/>
          <w:szCs w:val="18"/>
          <w:bdr w:val="none" w:sz="0" w:space="0" w:color="auto" w:frame="1"/>
        </w:rPr>
        <w:t>），中有，</w:t>
      </w:r>
      <w:hyperlink r:id="rId80" w:history="1">
        <w:r w:rsidRPr="00A57B14">
          <w:rPr>
            <w:rStyle w:val="mb10"/>
            <w:rFonts w:ascii="Times New Roman" w:eastAsiaTheme="minorEastAsia" w:hAnsi="Times New Roman"/>
            <w:b/>
            <w:sz w:val="18"/>
            <w:szCs w:val="18"/>
            <w:bdr w:val="none" w:sz="0" w:space="0" w:color="auto" w:frame="1"/>
            <w:shd w:val="clear" w:color="auto" w:fill="FFFFFF"/>
          </w:rPr>
          <w:t>https://zh.wikipedia.org/wiki/%E4%B8%AD%E6%9C%89</w:t>
        </w:r>
      </w:hyperlink>
      <w:r w:rsidRPr="00A57B14">
        <w:rPr>
          <w:rStyle w:val="mb10"/>
          <w:rFonts w:ascii="Times New Roman" w:eastAsiaTheme="minorEastAsia" w:hAnsi="Times New Roman"/>
          <w:b/>
          <w:sz w:val="18"/>
          <w:szCs w:val="18"/>
          <w:bdr w:val="none" w:sz="0" w:space="0" w:color="auto" w:frame="1"/>
          <w:shd w:val="clear" w:color="auto" w:fill="FFFFFF"/>
        </w:rPr>
        <w:t>。</w:t>
      </w:r>
    </w:p>
  </w:footnote>
  <w:footnote w:id="95">
    <w:p w14:paraId="576BFD02"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台灣學佛網（</w:t>
      </w:r>
      <w:r w:rsidRPr="00A57B14">
        <w:rPr>
          <w:rFonts w:ascii="Times New Roman" w:eastAsiaTheme="minorEastAsia" w:hAnsi="Times New Roman"/>
          <w:b/>
          <w:sz w:val="18"/>
          <w:szCs w:val="18"/>
        </w:rPr>
        <w:t>2011</w:t>
      </w:r>
      <w:r w:rsidRPr="00A57B14">
        <w:rPr>
          <w:rFonts w:ascii="Times New Roman" w:eastAsiaTheme="minorEastAsia" w:hAnsi="Times New Roman"/>
          <w:b/>
          <w:sz w:val="18"/>
          <w:szCs w:val="18"/>
        </w:rPr>
        <w:t>），聖嚴法師：人死後真的有中陰身嗎。網址：</w:t>
      </w:r>
      <w:hyperlink r:id="rId81" w:history="1">
        <w:r w:rsidRPr="00A57B14">
          <w:rPr>
            <w:rStyle w:val="a3"/>
            <w:rFonts w:ascii="Times New Roman" w:eastAsiaTheme="minorEastAsia" w:hAnsi="Times New Roman"/>
            <w:b/>
            <w:color w:val="auto"/>
            <w:sz w:val="18"/>
            <w:szCs w:val="18"/>
            <w:u w:val="none"/>
          </w:rPr>
          <w:t>http://big5.xuefo.net/nr/article7/68878.html</w:t>
        </w:r>
      </w:hyperlink>
      <w:r w:rsidRPr="00A57B14">
        <w:rPr>
          <w:rStyle w:val="a3"/>
          <w:rFonts w:ascii="Times New Roman" w:eastAsiaTheme="minorEastAsia" w:hAnsi="Times New Roman"/>
          <w:b/>
          <w:color w:val="auto"/>
          <w:sz w:val="18"/>
          <w:szCs w:val="18"/>
          <w:u w:val="none"/>
        </w:rPr>
        <w:t>。</w:t>
      </w:r>
      <w:r w:rsidRPr="00A57B14">
        <w:rPr>
          <w:rFonts w:ascii="Times New Roman" w:eastAsiaTheme="minorEastAsia" w:hAnsi="Times New Roman"/>
          <w:b/>
          <w:bCs/>
          <w:kern w:val="36"/>
          <w:sz w:val="18"/>
          <w:szCs w:val="18"/>
        </w:rPr>
        <w:t>檢索日期：</w:t>
      </w:r>
      <w:r w:rsidRPr="00A57B14">
        <w:rPr>
          <w:rFonts w:ascii="Times New Roman" w:eastAsiaTheme="minorEastAsia" w:hAnsi="Times New Roman"/>
          <w:b/>
          <w:bCs/>
          <w:kern w:val="36"/>
          <w:sz w:val="18"/>
          <w:szCs w:val="18"/>
        </w:rPr>
        <w:t>2020</w:t>
      </w:r>
      <w:r w:rsidRPr="00A57B14">
        <w:rPr>
          <w:rFonts w:ascii="Times New Roman" w:eastAsiaTheme="minorEastAsia" w:hAnsi="Times New Roman"/>
          <w:b/>
          <w:bCs/>
          <w:kern w:val="36"/>
          <w:sz w:val="18"/>
          <w:szCs w:val="18"/>
        </w:rPr>
        <w:t>年</w:t>
      </w:r>
      <w:r w:rsidRPr="00A57B14">
        <w:rPr>
          <w:rFonts w:ascii="Times New Roman" w:eastAsiaTheme="minorEastAsia" w:hAnsi="Times New Roman"/>
          <w:b/>
          <w:bCs/>
          <w:kern w:val="36"/>
          <w:sz w:val="18"/>
          <w:szCs w:val="18"/>
        </w:rPr>
        <w:t>10</w:t>
      </w:r>
      <w:r w:rsidRPr="00A57B14">
        <w:rPr>
          <w:rFonts w:ascii="Times New Roman" w:eastAsiaTheme="minorEastAsia" w:hAnsi="Times New Roman"/>
          <w:b/>
          <w:bCs/>
          <w:kern w:val="36"/>
          <w:sz w:val="18"/>
          <w:szCs w:val="18"/>
        </w:rPr>
        <w:t>月</w:t>
      </w:r>
      <w:r w:rsidRPr="00A57B14">
        <w:rPr>
          <w:rFonts w:ascii="Times New Roman" w:eastAsiaTheme="minorEastAsia" w:hAnsi="Times New Roman"/>
          <w:b/>
          <w:bCs/>
          <w:kern w:val="36"/>
          <w:sz w:val="18"/>
          <w:szCs w:val="18"/>
        </w:rPr>
        <w:t>1</w:t>
      </w:r>
      <w:r w:rsidRPr="00A57B14">
        <w:rPr>
          <w:rFonts w:ascii="Times New Roman" w:eastAsiaTheme="minorEastAsia" w:hAnsi="Times New Roman"/>
          <w:b/>
          <w:bCs/>
          <w:kern w:val="36"/>
          <w:sz w:val="18"/>
          <w:szCs w:val="18"/>
        </w:rPr>
        <w:t>日。</w:t>
      </w:r>
    </w:p>
  </w:footnote>
  <w:footnote w:id="96">
    <w:p w14:paraId="64D61363" w14:textId="77777777" w:rsidR="00A67B54" w:rsidRPr="00A57B14" w:rsidRDefault="00A67B54" w:rsidP="00D22FEA">
      <w:pPr>
        <w:pStyle w:val="ab"/>
        <w:spacing w:line="0" w:lineRule="atLeast"/>
        <w:ind w:hanging="198"/>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五蘊：即指色、受、想、行與識五個蘊。</w:t>
      </w:r>
    </w:p>
  </w:footnote>
  <w:footnote w:id="97">
    <w:p w14:paraId="03B298C2"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shd w:val="clear" w:color="auto" w:fill="FFFFFF"/>
        </w:rPr>
        <w:t>維基百科（</w:t>
      </w:r>
      <w:r w:rsidRPr="00A57B14">
        <w:rPr>
          <w:rFonts w:ascii="Times New Roman" w:eastAsiaTheme="minorEastAsia" w:hAnsi="Times New Roman"/>
          <w:b/>
          <w:sz w:val="18"/>
          <w:szCs w:val="18"/>
          <w:shd w:val="clear" w:color="auto" w:fill="FFFFFF"/>
        </w:rPr>
        <w:t>2020</w:t>
      </w:r>
      <w:r w:rsidRPr="00A57B14">
        <w:rPr>
          <w:rFonts w:ascii="Times New Roman" w:eastAsiaTheme="minorEastAsia" w:hAnsi="Times New Roman"/>
          <w:b/>
          <w:sz w:val="18"/>
          <w:szCs w:val="18"/>
          <w:shd w:val="clear" w:color="auto" w:fill="FFFFFF"/>
        </w:rPr>
        <w:t>），中有，</w:t>
      </w:r>
      <w:hyperlink r:id="rId82" w:history="1">
        <w:r w:rsidRPr="00A57B14">
          <w:rPr>
            <w:rStyle w:val="a3"/>
            <w:rFonts w:ascii="Times New Roman" w:eastAsiaTheme="minorEastAsia" w:hAnsi="Times New Roman"/>
            <w:b/>
            <w:color w:val="auto"/>
            <w:sz w:val="18"/>
            <w:szCs w:val="18"/>
            <w:u w:val="none"/>
          </w:rPr>
          <w:t>https://zh.wikipedia.org/wiki/%E4%B8%AD%E6%9C%89</w:t>
        </w:r>
      </w:hyperlink>
      <w:r w:rsidRPr="00A57B14">
        <w:rPr>
          <w:rFonts w:ascii="Times New Roman" w:eastAsiaTheme="minorEastAsia" w:hAnsi="Times New Roman"/>
          <w:b/>
          <w:sz w:val="18"/>
          <w:szCs w:val="18"/>
        </w:rPr>
        <w:t>。</w:t>
      </w:r>
    </w:p>
  </w:footnote>
  <w:footnote w:id="98">
    <w:p w14:paraId="759AEB24" w14:textId="77777777" w:rsidR="00A67B54" w:rsidRPr="005565B3" w:rsidRDefault="00A67B54" w:rsidP="005565B3">
      <w:pPr>
        <w:pStyle w:val="ab"/>
        <w:rPr>
          <w:b/>
          <w:sz w:val="18"/>
          <w:szCs w:val="18"/>
        </w:rPr>
      </w:pPr>
      <w:r w:rsidRPr="005565B3">
        <w:rPr>
          <w:rStyle w:val="ad"/>
          <w:rFonts w:ascii="Times New Roman" w:eastAsiaTheme="minorEastAsia" w:hAnsi="Times New Roman"/>
          <w:b/>
          <w:sz w:val="18"/>
          <w:szCs w:val="18"/>
        </w:rPr>
        <w:footnoteRef/>
      </w:r>
      <w:r w:rsidRPr="005565B3">
        <w:rPr>
          <w:b/>
          <w:sz w:val="18"/>
          <w:szCs w:val="18"/>
        </w:rPr>
        <w:t xml:space="preserve"> </w:t>
      </w:r>
      <w:r w:rsidRPr="005565B3">
        <w:rPr>
          <w:rFonts w:hint="eastAsia"/>
          <w:b/>
          <w:sz w:val="18"/>
          <w:szCs w:val="18"/>
        </w:rPr>
        <w:t>維基百科（</w:t>
      </w:r>
      <w:r w:rsidRPr="005565B3">
        <w:rPr>
          <w:rFonts w:hint="eastAsia"/>
          <w:b/>
          <w:sz w:val="18"/>
          <w:szCs w:val="18"/>
        </w:rPr>
        <w:t>2000</w:t>
      </w:r>
      <w:r w:rsidRPr="005565B3">
        <w:rPr>
          <w:rFonts w:hint="eastAsia"/>
          <w:b/>
          <w:sz w:val="18"/>
          <w:szCs w:val="18"/>
        </w:rPr>
        <w:t>），六道，</w:t>
      </w:r>
      <w:r w:rsidRPr="005565B3">
        <w:rPr>
          <w:rFonts w:hint="eastAsia"/>
          <w:b/>
          <w:sz w:val="18"/>
          <w:szCs w:val="18"/>
        </w:rPr>
        <w:t>https://zh.wikipedia.org/wiki/%E5%85%AD%E9%81%93</w:t>
      </w:r>
      <w:r w:rsidRPr="005565B3">
        <w:rPr>
          <w:rFonts w:hint="eastAsia"/>
          <w:b/>
          <w:sz w:val="18"/>
          <w:szCs w:val="18"/>
        </w:rPr>
        <w:t>。</w:t>
      </w:r>
    </w:p>
  </w:footnote>
  <w:footnote w:id="99">
    <w:p w14:paraId="533BCBC6"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吳美滿、楊添振（</w:t>
      </w:r>
      <w:r w:rsidRPr="00A57B14">
        <w:rPr>
          <w:rFonts w:ascii="Times New Roman" w:eastAsiaTheme="minorEastAsia" w:hAnsi="Times New Roman"/>
          <w:b/>
          <w:sz w:val="18"/>
          <w:szCs w:val="18"/>
        </w:rPr>
        <w:t>2003</w:t>
      </w:r>
      <w:r w:rsidRPr="00A57B14">
        <w:rPr>
          <w:rFonts w:ascii="Times New Roman" w:eastAsiaTheme="minorEastAsia" w:hAnsi="Times New Roman"/>
          <w:b/>
          <w:sz w:val="18"/>
          <w:szCs w:val="18"/>
        </w:rPr>
        <w:t>），面對</w:t>
      </w:r>
      <w:r w:rsidRPr="00A57B14">
        <w:rPr>
          <w:rFonts w:ascii="Times New Roman" w:eastAsiaTheme="minorEastAsia" w:hAnsi="Times New Roman"/>
          <w:b/>
          <w:sz w:val="18"/>
          <w:szCs w:val="18"/>
        </w:rPr>
        <w:t>SARS</w:t>
      </w:r>
      <w:r w:rsidRPr="00A57B14">
        <w:rPr>
          <w:rFonts w:ascii="Times New Roman" w:eastAsiaTheme="minorEastAsia" w:hAnsi="Times New Roman"/>
          <w:b/>
          <w:sz w:val="18"/>
          <w:szCs w:val="18"/>
        </w:rPr>
        <w:t>，佛法有什麼辦法（上）？台灣小東山妙心寺</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妙心雜誌，</w:t>
      </w:r>
      <w:hyperlink r:id="rId83" w:history="1">
        <w:r w:rsidRPr="00A57B14">
          <w:rPr>
            <w:rFonts w:ascii="Times New Roman" w:eastAsiaTheme="minorEastAsia" w:hAnsi="Times New Roman"/>
            <w:b/>
            <w:sz w:val="18"/>
            <w:szCs w:val="18"/>
          </w:rPr>
          <w:t>77</w:t>
        </w:r>
        <w:r w:rsidRPr="00A57B14">
          <w:rPr>
            <w:rFonts w:ascii="Times New Roman" w:eastAsiaTheme="minorEastAsia" w:hAnsi="Times New Roman"/>
            <w:b/>
            <w:sz w:val="18"/>
            <w:szCs w:val="18"/>
          </w:rPr>
          <w:t>期，</w:t>
        </w:r>
      </w:hyperlink>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網址：</w:t>
      </w:r>
      <w:hyperlink r:id="rId84" w:history="1">
        <w:r w:rsidRPr="00A57B14">
          <w:rPr>
            <w:rFonts w:ascii="Times New Roman" w:eastAsiaTheme="minorEastAsia" w:hAnsi="Times New Roman"/>
            <w:b/>
            <w:sz w:val="18"/>
            <w:szCs w:val="18"/>
          </w:rPr>
          <w:t>http://www.mst.org.tw/Magazine/magazinep/The%20Rest/77.%E9%9D%A2%E5%B0%8DSARS%20%E4%BD%9B%E6%B3%95%E6%9C%89%E4%BB%80%E9%BA%BC%E8%BE%A6%E6%B3%95.htm</w:t>
        </w:r>
      </w:hyperlink>
      <w:r w:rsidRPr="00A57B14">
        <w:rPr>
          <w:rFonts w:ascii="Times New Roman" w:eastAsiaTheme="minorEastAsia" w:hAnsi="Times New Roman"/>
          <w:b/>
          <w:sz w:val="18"/>
          <w:szCs w:val="18"/>
        </w:rPr>
        <w:t>。檢索日期：</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w:t>
      </w:r>
      <w:r w:rsidRPr="00A57B14">
        <w:rPr>
          <w:rFonts w:ascii="Times New Roman" w:eastAsiaTheme="minorEastAsia" w:hAnsi="Times New Roman"/>
          <w:b/>
          <w:sz w:val="18"/>
          <w:szCs w:val="18"/>
        </w:rPr>
        <w:t>日。</w:t>
      </w:r>
    </w:p>
  </w:footnote>
  <w:footnote w:id="100">
    <w:p w14:paraId="380542F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丁仁傑、</w:t>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楊欽堯（</w:t>
      </w:r>
      <w:r w:rsidRPr="00A57B14">
        <w:rPr>
          <w:rFonts w:ascii="Times New Roman" w:eastAsiaTheme="minorEastAsia" w:hAnsi="Times New Roman"/>
          <w:b/>
          <w:sz w:val="18"/>
          <w:szCs w:val="18"/>
        </w:rPr>
        <w:t>2003</w:t>
      </w:r>
      <w:r w:rsidRPr="00A57B14">
        <w:rPr>
          <w:rFonts w:ascii="Times New Roman" w:eastAsiaTheme="minorEastAsia" w:hAnsi="Times New Roman"/>
          <w:b/>
          <w:sz w:val="18"/>
          <w:szCs w:val="18"/>
        </w:rPr>
        <w:t>），瘟疫、現代性、與社會身體的轉化：臺灣</w:t>
      </w:r>
      <w:r w:rsidRPr="00A57B14">
        <w:rPr>
          <w:rFonts w:ascii="Times New Roman" w:eastAsiaTheme="minorEastAsia" w:hAnsi="Times New Roman"/>
          <w:b/>
          <w:sz w:val="18"/>
          <w:szCs w:val="18"/>
        </w:rPr>
        <w:t>SARS</w:t>
      </w:r>
      <w:r w:rsidRPr="00A57B14">
        <w:rPr>
          <w:rFonts w:ascii="Times New Roman" w:eastAsiaTheme="minorEastAsia" w:hAnsi="Times New Roman"/>
          <w:b/>
          <w:sz w:val="18"/>
          <w:szCs w:val="18"/>
        </w:rPr>
        <w:t>疫情中的宗教論述（上），當代雜誌，</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月號，頁</w:t>
      </w:r>
      <w:r w:rsidRPr="00A57B14">
        <w:rPr>
          <w:rFonts w:ascii="Times New Roman" w:eastAsiaTheme="minorEastAsia" w:hAnsi="Times New Roman"/>
          <w:b/>
          <w:sz w:val="18"/>
          <w:szCs w:val="18"/>
        </w:rPr>
        <w:t>76</w:t>
      </w:r>
      <w:r w:rsidRPr="00A57B14">
        <w:rPr>
          <w:rFonts w:ascii="Times New Roman" w:eastAsiaTheme="minorEastAsia" w:hAnsi="Times New Roman"/>
          <w:b/>
          <w:sz w:val="18"/>
          <w:szCs w:val="18"/>
        </w:rPr>
        <w:t>。</w:t>
      </w:r>
    </w:p>
  </w:footnote>
  <w:footnote w:id="101">
    <w:p w14:paraId="3CE70E58"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西班牙流感、黑死病、天花和愛滋病被稱為人類歷史上四大瘟疫。聖嚴法師（</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年），武漢放光；疫情說法。</w:t>
      </w:r>
      <w:hyperlink r:id="rId85" w:history="1">
        <w:r w:rsidRPr="00A57B14">
          <w:rPr>
            <w:rStyle w:val="a3"/>
            <w:rFonts w:ascii="Times New Roman" w:eastAsiaTheme="minorEastAsia" w:hAnsi="Times New Roman"/>
            <w:b/>
            <w:color w:val="auto"/>
            <w:kern w:val="0"/>
            <w:sz w:val="18"/>
            <w:szCs w:val="18"/>
            <w:u w:val="none"/>
          </w:rPr>
          <w:t>網址：</w:t>
        </w:r>
        <w:r w:rsidRPr="00A57B14">
          <w:rPr>
            <w:rStyle w:val="a3"/>
            <w:rFonts w:ascii="Times New Roman" w:eastAsiaTheme="minorEastAsia" w:hAnsi="Times New Roman"/>
            <w:b/>
            <w:color w:val="auto"/>
            <w:kern w:val="0"/>
            <w:sz w:val="18"/>
            <w:szCs w:val="18"/>
            <w:u w:val="none"/>
          </w:rPr>
          <w:t>https://web.ddm.org.tw/main/news_in.aspx?mnuid=1517&amp;modid=417&amp;chapid=84&amp;nid=12229</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w:t>
      </w:r>
      <w:r w:rsidRPr="00A57B14">
        <w:rPr>
          <w:rFonts w:ascii="Times New Roman" w:eastAsiaTheme="minorEastAsia" w:hAnsi="Times New Roman"/>
          <w:b/>
          <w:kern w:val="0"/>
          <w:sz w:val="18"/>
          <w:szCs w:val="18"/>
        </w:rPr>
        <w:t>日。</w:t>
      </w:r>
    </w:p>
  </w:footnote>
  <w:footnote w:id="102">
    <w:p w14:paraId="071E0F2D" w14:textId="77777777" w:rsidR="00A67B54" w:rsidRPr="00A57B14" w:rsidRDefault="00A67B54" w:rsidP="00A57B14">
      <w:pPr>
        <w:pStyle w:val="ab"/>
        <w:spacing w:line="0" w:lineRule="atLeast"/>
        <w:ind w:left="180" w:hangingChars="100" w:hanging="180"/>
        <w:rPr>
          <w:rFonts w:ascii="Times New Roman" w:eastAsiaTheme="minorEastAsia" w:hAnsi="Times New Roman"/>
          <w:b/>
          <w:bCs/>
          <w:kern w:val="0"/>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bCs/>
          <w:kern w:val="0"/>
          <w:sz w:val="18"/>
          <w:szCs w:val="18"/>
        </w:rPr>
        <w:t>淨空法師（</w:t>
      </w:r>
      <w:r w:rsidRPr="00A57B14">
        <w:rPr>
          <w:rFonts w:ascii="Times New Roman" w:eastAsiaTheme="minorEastAsia" w:hAnsi="Times New Roman"/>
          <w:b/>
          <w:bCs/>
          <w:kern w:val="0"/>
          <w:sz w:val="18"/>
          <w:szCs w:val="18"/>
        </w:rPr>
        <w:t>2003</w:t>
      </w:r>
      <w:r w:rsidRPr="00A57B14">
        <w:rPr>
          <w:rFonts w:ascii="Times New Roman" w:eastAsiaTheme="minorEastAsia" w:hAnsi="Times New Roman"/>
          <w:b/>
          <w:bCs/>
          <w:kern w:val="0"/>
          <w:sz w:val="18"/>
          <w:szCs w:val="18"/>
        </w:rPr>
        <w:t>），有關</w:t>
      </w:r>
      <w:r w:rsidRPr="00A57B14">
        <w:rPr>
          <w:rFonts w:ascii="Times New Roman" w:eastAsiaTheme="minorEastAsia" w:hAnsi="Times New Roman"/>
          <w:b/>
          <w:bCs/>
          <w:kern w:val="0"/>
          <w:sz w:val="18"/>
          <w:szCs w:val="18"/>
        </w:rPr>
        <w:t>SARS</w:t>
      </w:r>
      <w:r w:rsidRPr="00A57B14">
        <w:rPr>
          <w:rFonts w:ascii="Times New Roman" w:eastAsiaTheme="minorEastAsia" w:hAnsi="Times New Roman"/>
          <w:b/>
          <w:bCs/>
          <w:kern w:val="0"/>
          <w:sz w:val="18"/>
          <w:szCs w:val="18"/>
        </w:rPr>
        <w:t>開示（一）節錄自《華嚴經》</w:t>
      </w:r>
      <w:r w:rsidRPr="00A57B14">
        <w:rPr>
          <w:rFonts w:ascii="Times New Roman" w:eastAsiaTheme="minorEastAsia" w:hAnsi="Times New Roman"/>
          <w:b/>
          <w:bCs/>
          <w:kern w:val="0"/>
          <w:sz w:val="18"/>
          <w:szCs w:val="18"/>
        </w:rPr>
        <w:t>1034</w:t>
      </w:r>
      <w:r w:rsidRPr="00A57B14">
        <w:rPr>
          <w:rFonts w:ascii="Times New Roman" w:eastAsiaTheme="minorEastAsia" w:hAnsi="Times New Roman"/>
          <w:b/>
          <w:bCs/>
          <w:kern w:val="0"/>
          <w:sz w:val="18"/>
          <w:szCs w:val="18"/>
        </w:rPr>
        <w:t>集，澳洲淨宗學院</w:t>
      </w:r>
      <w:r w:rsidRPr="00A57B14">
        <w:rPr>
          <w:rFonts w:ascii="Times New Roman" w:eastAsiaTheme="minorEastAsia" w:hAnsi="Times New Roman"/>
          <w:b/>
          <w:bCs/>
          <w:kern w:val="36"/>
          <w:sz w:val="18"/>
          <w:szCs w:val="18"/>
        </w:rPr>
        <w:t>。網址：</w:t>
      </w:r>
      <w:r w:rsidRPr="00A57B14">
        <w:rPr>
          <w:rFonts w:ascii="Times New Roman" w:eastAsiaTheme="minorEastAsia" w:hAnsi="Times New Roman"/>
          <w:b/>
          <w:sz w:val="18"/>
          <w:szCs w:val="18"/>
        </w:rPr>
        <w:t xml:space="preserve"> </w:t>
      </w:r>
      <w:hyperlink r:id="rId86" w:history="1">
        <w:r w:rsidRPr="00A57B14">
          <w:rPr>
            <w:rStyle w:val="a3"/>
            <w:rFonts w:ascii="Times New Roman" w:eastAsiaTheme="minorEastAsia" w:hAnsi="Times New Roman"/>
            <w:b/>
            <w:color w:val="auto"/>
            <w:sz w:val="18"/>
            <w:szCs w:val="18"/>
            <w:u w:val="none"/>
          </w:rPr>
          <w:t>http://www.amtb.org.tw/l030427.htm</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03">
    <w:p w14:paraId="2738F695"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bCs/>
          <w:kern w:val="0"/>
          <w:sz w:val="18"/>
          <w:szCs w:val="18"/>
        </w:rPr>
        <w:t xml:space="preserve"> </w:t>
      </w:r>
      <w:r w:rsidRPr="00A57B14">
        <w:rPr>
          <w:rFonts w:ascii="Times New Roman" w:eastAsiaTheme="minorEastAsia" w:hAnsi="Times New Roman"/>
          <w:b/>
          <w:bCs/>
          <w:kern w:val="0"/>
          <w:sz w:val="18"/>
          <w:szCs w:val="18"/>
        </w:rPr>
        <w:t>淨空法師（</w:t>
      </w:r>
      <w:r w:rsidRPr="00A57B14">
        <w:rPr>
          <w:rFonts w:ascii="Times New Roman" w:eastAsiaTheme="minorEastAsia" w:hAnsi="Times New Roman"/>
          <w:b/>
          <w:bCs/>
          <w:kern w:val="0"/>
          <w:sz w:val="18"/>
          <w:szCs w:val="18"/>
        </w:rPr>
        <w:t>2003</w:t>
      </w:r>
      <w:r w:rsidRPr="00A57B14">
        <w:rPr>
          <w:rFonts w:ascii="Times New Roman" w:eastAsiaTheme="minorEastAsia" w:hAnsi="Times New Roman"/>
          <w:b/>
          <w:bCs/>
          <w:kern w:val="0"/>
          <w:sz w:val="18"/>
          <w:szCs w:val="18"/>
        </w:rPr>
        <w:t>），有關</w:t>
      </w:r>
      <w:r w:rsidRPr="00A57B14">
        <w:rPr>
          <w:rFonts w:ascii="Times New Roman" w:eastAsiaTheme="minorEastAsia" w:hAnsi="Times New Roman"/>
          <w:b/>
          <w:bCs/>
          <w:kern w:val="0"/>
          <w:sz w:val="18"/>
          <w:szCs w:val="18"/>
        </w:rPr>
        <w:t>SARS</w:t>
      </w:r>
      <w:r w:rsidRPr="00A57B14">
        <w:rPr>
          <w:rFonts w:ascii="Times New Roman" w:eastAsiaTheme="minorEastAsia" w:hAnsi="Times New Roman"/>
          <w:b/>
          <w:bCs/>
          <w:kern w:val="0"/>
          <w:sz w:val="18"/>
          <w:szCs w:val="18"/>
        </w:rPr>
        <w:t>開示（一）</w:t>
      </w:r>
      <w:r w:rsidRPr="00A57B14">
        <w:rPr>
          <w:rFonts w:ascii="Times New Roman" w:eastAsiaTheme="minorEastAsia" w:hAnsi="Times New Roman"/>
          <w:b/>
          <w:kern w:val="0"/>
          <w:sz w:val="18"/>
          <w:szCs w:val="18"/>
        </w:rPr>
        <w:t>節錄自「人生苦短</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咬緊牙根</w:t>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證無量壽」，新加坡淨宗學會，網址：</w:t>
      </w:r>
      <w:hyperlink r:id="rId87" w:history="1">
        <w:r w:rsidRPr="00A57B14">
          <w:rPr>
            <w:rStyle w:val="a3"/>
            <w:rFonts w:ascii="Times New Roman" w:eastAsiaTheme="minorEastAsia" w:hAnsi="Times New Roman"/>
            <w:b/>
            <w:color w:val="auto"/>
            <w:sz w:val="18"/>
            <w:szCs w:val="18"/>
            <w:u w:val="none"/>
          </w:rPr>
          <w:t>http://www.amtb.org.tw/l030427.htm</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04">
    <w:p w14:paraId="4F5885AC"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釋從慈法師（</w:t>
      </w:r>
      <w:hyperlink r:id="rId88" w:history="1">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釋從慈法師</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短談：對抗新冠病毒大流行</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佛法可幫助</w:t>
        </w:r>
      </w:hyperlink>
      <w:r w:rsidRPr="00A57B14">
        <w:rPr>
          <w:rFonts w:ascii="Times New Roman" w:eastAsiaTheme="minorEastAsia" w:hAnsi="Times New Roman"/>
          <w:b/>
          <w:kern w:val="0"/>
          <w:sz w:val="18"/>
          <w:szCs w:val="18"/>
        </w:rPr>
        <w:t>。</w:t>
      </w:r>
      <w:hyperlink r:id="rId89" w:anchor="id=1&amp;vid=7ed5dcd2ccee85b09f0bbc4bfaea5d81&amp;action=view" w:history="1">
        <w:r w:rsidRPr="00A57B14">
          <w:rPr>
            <w:rStyle w:val="a3"/>
            <w:rFonts w:ascii="Times New Roman" w:eastAsiaTheme="minorEastAsia" w:hAnsi="Times New Roman"/>
            <w:b/>
            <w:color w:val="auto"/>
            <w:kern w:val="0"/>
            <w:sz w:val="18"/>
            <w:szCs w:val="18"/>
            <w:u w:val="none"/>
          </w:rPr>
          <w:t>網址：</w:t>
        </w:r>
        <w:r w:rsidRPr="00A57B14">
          <w:rPr>
            <w:rStyle w:val="a3"/>
            <w:rFonts w:ascii="Times New Roman" w:eastAsiaTheme="minorEastAsia" w:hAnsi="Times New Roman"/>
            <w:b/>
            <w:color w:val="auto"/>
            <w:kern w:val="0"/>
            <w:sz w:val="18"/>
            <w:szCs w:val="18"/>
            <w:u w:val="none"/>
          </w:rPr>
          <w:t>https://tw.video.search.yahoo.com/search/video;_ylt=AwrtSXUe2ntfJYAARARr1gt.;_ylu=Y29sbwN0dzEEcG9zAzEEdnRpZAMEc2VjA3BpdnM-?p=%E4%BD%9B%E6%B3%95%E5%8F%AF%E4%BB%A5%E5%B9%AB%E5%8A%A9%E6%96%B0%E5%86%A0%E8%82%BA%E7%82%8E%E5%BE%9E%E6%85%88&amp;fr2=piv-web&amp;fr=yfp-search-sb#id=1&amp;vid=7ed5dcd2ccee85b09f0bbc4bfaea5d81&amp;action=view</w:t>
        </w:r>
      </w:hyperlink>
      <w:r w:rsidRPr="00A57B14">
        <w:rPr>
          <w:rStyle w:val="a3"/>
          <w:rFonts w:ascii="Times New Roman" w:eastAsiaTheme="minorEastAsia" w:hAnsi="Times New Roman"/>
          <w:b/>
          <w:color w:val="auto"/>
          <w:kern w:val="0"/>
          <w:sz w:val="18"/>
          <w:szCs w:val="18"/>
          <w:u w:val="none"/>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05">
    <w:p w14:paraId="120D05A2"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黃天中（</w:t>
      </w:r>
      <w:r w:rsidRPr="00A57B14">
        <w:rPr>
          <w:rFonts w:ascii="Times New Roman" w:eastAsiaTheme="minorEastAsia" w:hAnsi="Times New Roman"/>
          <w:b/>
          <w:kern w:val="0"/>
          <w:sz w:val="18"/>
          <w:szCs w:val="18"/>
        </w:rPr>
        <w:t>1992</w:t>
      </w:r>
      <w:r w:rsidRPr="00A57B14">
        <w:rPr>
          <w:rFonts w:ascii="Times New Roman" w:eastAsiaTheme="minorEastAsia" w:hAnsi="Times New Roman"/>
          <w:b/>
          <w:kern w:val="0"/>
          <w:sz w:val="18"/>
          <w:szCs w:val="18"/>
        </w:rPr>
        <w:t>），死亡教育概論</w:t>
      </w:r>
      <w:r w:rsidRPr="00A57B14">
        <w:rPr>
          <w:rFonts w:ascii="Times New Roman" w:eastAsiaTheme="minorEastAsia" w:hAnsi="Times New Roman"/>
          <w:b/>
          <w:kern w:val="0"/>
          <w:sz w:val="18"/>
          <w:szCs w:val="18"/>
        </w:rPr>
        <w:t>2–</w:t>
      </w:r>
      <w:r w:rsidRPr="00A57B14">
        <w:rPr>
          <w:rFonts w:ascii="Times New Roman" w:eastAsiaTheme="minorEastAsia" w:hAnsi="Times New Roman"/>
          <w:b/>
          <w:kern w:val="0"/>
          <w:sz w:val="18"/>
          <w:szCs w:val="18"/>
        </w:rPr>
        <w:t>死亡教育課程設計之研究，台北：業強出版社，頁</w:t>
      </w:r>
      <w:r w:rsidRPr="00A57B14">
        <w:rPr>
          <w:rFonts w:ascii="Times New Roman" w:eastAsiaTheme="minorEastAsia" w:hAnsi="Times New Roman"/>
          <w:b/>
          <w:kern w:val="0"/>
          <w:sz w:val="18"/>
          <w:szCs w:val="18"/>
        </w:rPr>
        <w:t>56</w:t>
      </w:r>
      <w:r w:rsidRPr="00A57B14">
        <w:rPr>
          <w:rFonts w:ascii="Times New Roman" w:eastAsiaTheme="minorEastAsia" w:hAnsi="Times New Roman"/>
          <w:b/>
          <w:kern w:val="0"/>
          <w:sz w:val="18"/>
          <w:szCs w:val="18"/>
        </w:rPr>
        <w:t>。</w:t>
      </w:r>
    </w:p>
  </w:footnote>
  <w:footnote w:id="106">
    <w:p w14:paraId="189DCBC8"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kern w:val="0"/>
          <w:sz w:val="18"/>
          <w:szCs w:val="18"/>
        </w:rPr>
        <w:t>庫柏勒</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羅斯（</w:t>
      </w:r>
      <w:r w:rsidRPr="00A57B14">
        <w:rPr>
          <w:rFonts w:ascii="Times New Roman" w:eastAsiaTheme="minorEastAsia" w:hAnsi="Times New Roman"/>
          <w:b/>
          <w:kern w:val="0"/>
          <w:sz w:val="18"/>
          <w:szCs w:val="18"/>
        </w:rPr>
        <w:t>Elisabeth Kubler-Ross</w:t>
      </w:r>
      <w:r w:rsidRPr="00A57B14">
        <w:rPr>
          <w:rFonts w:ascii="Times New Roman" w:eastAsiaTheme="minorEastAsia" w:hAnsi="Times New Roman"/>
          <w:b/>
          <w:kern w:val="0"/>
          <w:sz w:val="18"/>
          <w:szCs w:val="18"/>
        </w:rPr>
        <w:t>）著有「論死亡與臨終」一書。</w:t>
      </w:r>
      <w:hyperlink r:id="rId90" w:tooltip="范重光" w:history="1">
        <w:r w:rsidRPr="00A57B14">
          <w:rPr>
            <w:rFonts w:ascii="Times New Roman" w:eastAsiaTheme="minorEastAsia" w:hAnsi="Times New Roman"/>
            <w:b/>
            <w:sz w:val="18"/>
            <w:szCs w:val="18"/>
          </w:rPr>
          <w:t>范重光</w:t>
        </w:r>
      </w:hyperlink>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2016</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w:t>
      </w:r>
      <w:r w:rsidRPr="00A57B14">
        <w:rPr>
          <w:rFonts w:ascii="Times New Roman" w:eastAsiaTheme="minorEastAsia" w:hAnsi="Times New Roman"/>
          <w:b/>
          <w:sz w:val="18"/>
          <w:szCs w:val="18"/>
        </w:rPr>
        <w:t>宗教臨終關懷應用於大學生命教育教學之探討</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以佛教與天主教對比的討論為例，</w:t>
      </w:r>
      <w:hyperlink r:id="rId91" w:tooltip="南華大學" w:history="1">
        <w:r w:rsidRPr="00A57B14">
          <w:rPr>
            <w:rFonts w:ascii="Times New Roman" w:eastAsiaTheme="minorEastAsia" w:hAnsi="Times New Roman"/>
            <w:b/>
            <w:sz w:val="18"/>
            <w:szCs w:val="18"/>
          </w:rPr>
          <w:t>南華大學</w:t>
        </w:r>
      </w:hyperlink>
      <w:hyperlink r:id="rId92" w:tooltip="宗教學研究所" w:history="1">
        <w:r w:rsidRPr="00A57B14">
          <w:rPr>
            <w:rFonts w:ascii="Times New Roman" w:eastAsiaTheme="minorEastAsia" w:hAnsi="Times New Roman"/>
            <w:b/>
            <w:sz w:val="18"/>
            <w:szCs w:val="18"/>
          </w:rPr>
          <w:t>宗教學研究所</w:t>
        </w:r>
      </w:hyperlink>
      <w:r w:rsidRPr="00A57B14">
        <w:rPr>
          <w:rFonts w:ascii="Times New Roman" w:eastAsiaTheme="minorEastAsia" w:hAnsi="Times New Roman"/>
          <w:b/>
          <w:sz w:val="18"/>
          <w:szCs w:val="18"/>
        </w:rPr>
        <w:t>碩士論文，頁</w:t>
      </w:r>
      <w:r w:rsidRPr="00A57B14">
        <w:rPr>
          <w:rFonts w:ascii="Times New Roman" w:eastAsiaTheme="minorEastAsia" w:hAnsi="Times New Roman"/>
          <w:b/>
          <w:sz w:val="18"/>
          <w:szCs w:val="18"/>
        </w:rPr>
        <w:t>41-42</w:t>
      </w:r>
      <w:r w:rsidRPr="00A57B14">
        <w:rPr>
          <w:rFonts w:ascii="Times New Roman" w:eastAsiaTheme="minorEastAsia" w:hAnsi="Times New Roman"/>
          <w:b/>
          <w:sz w:val="18"/>
          <w:szCs w:val="18"/>
        </w:rPr>
        <w:t>。</w:t>
      </w:r>
    </w:p>
  </w:footnote>
  <w:footnote w:id="107">
    <w:p w14:paraId="789F6669" w14:textId="77777777" w:rsidR="00A67B54" w:rsidRPr="00A57B14" w:rsidRDefault="00A67B54" w:rsidP="00122ECA">
      <w:pPr>
        <w:widowControl/>
        <w:spacing w:line="0" w:lineRule="atLeast"/>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kern w:val="0"/>
          <w:sz w:val="18"/>
          <w:szCs w:val="18"/>
        </w:rPr>
        <w:t xml:space="preserve"> </w:t>
      </w:r>
      <w:r w:rsidRPr="00A57B14">
        <w:rPr>
          <w:rFonts w:ascii="Times New Roman" w:hAnsi="Times New Roman" w:cs="Times New Roman"/>
          <w:b/>
          <w:kern w:val="0"/>
          <w:sz w:val="18"/>
          <w:szCs w:val="18"/>
        </w:rPr>
        <w:t>趙可式（</w:t>
      </w:r>
      <w:r w:rsidRPr="00A57B14">
        <w:rPr>
          <w:rFonts w:ascii="Times New Roman" w:hAnsi="Times New Roman" w:cs="Times New Roman"/>
          <w:b/>
          <w:kern w:val="0"/>
          <w:sz w:val="18"/>
          <w:szCs w:val="18"/>
        </w:rPr>
        <w:t>2014</w:t>
      </w:r>
      <w:r w:rsidRPr="00A57B14">
        <w:rPr>
          <w:rFonts w:ascii="Times New Roman" w:hAnsi="Times New Roman" w:cs="Times New Roman"/>
          <w:b/>
          <w:kern w:val="0"/>
          <w:sz w:val="18"/>
          <w:szCs w:val="18"/>
        </w:rPr>
        <w:t>），安寧伴行，臺北：遠見天下文化出版，頁</w:t>
      </w:r>
      <w:r w:rsidRPr="00A57B14">
        <w:rPr>
          <w:rFonts w:ascii="Times New Roman" w:hAnsi="Times New Roman" w:cs="Times New Roman"/>
          <w:b/>
          <w:kern w:val="0"/>
          <w:sz w:val="18"/>
          <w:szCs w:val="18"/>
        </w:rPr>
        <w:t>178-188</w:t>
      </w:r>
      <w:r w:rsidRPr="00A57B14">
        <w:rPr>
          <w:rFonts w:ascii="Times New Roman" w:hAnsi="Times New Roman" w:cs="Times New Roman"/>
          <w:b/>
          <w:kern w:val="0"/>
          <w:sz w:val="18"/>
          <w:szCs w:val="18"/>
        </w:rPr>
        <w:t>。</w:t>
      </w:r>
    </w:p>
  </w:footnote>
  <w:footnote w:id="108">
    <w:p w14:paraId="1628B12C" w14:textId="77777777" w:rsidR="00A67B54" w:rsidRPr="00A57B14" w:rsidRDefault="00A67B54" w:rsidP="00122ECA">
      <w:pPr>
        <w:pStyle w:val="ab"/>
        <w:spacing w:line="0" w:lineRule="atLeast"/>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釋大航（</w:t>
      </w:r>
      <w:r w:rsidRPr="00A57B14">
        <w:rPr>
          <w:rFonts w:ascii="Times New Roman" w:eastAsiaTheme="minorEastAsia" w:hAnsi="Times New Roman"/>
          <w:b/>
          <w:kern w:val="0"/>
          <w:sz w:val="18"/>
          <w:szCs w:val="18"/>
        </w:rPr>
        <w:t>1997</w:t>
      </w:r>
      <w:r w:rsidRPr="00A57B14">
        <w:rPr>
          <w:rFonts w:ascii="Times New Roman" w:eastAsiaTheme="minorEastAsia" w:hAnsi="Times New Roman"/>
          <w:b/>
          <w:kern w:val="0"/>
          <w:sz w:val="18"/>
          <w:szCs w:val="18"/>
        </w:rPr>
        <w:t>），佛教對臨終與死亡之概念，台北：蓮花基金會，頁</w:t>
      </w:r>
      <w:r w:rsidRPr="00A57B14">
        <w:rPr>
          <w:rFonts w:ascii="Times New Roman" w:eastAsiaTheme="minorEastAsia" w:hAnsi="Times New Roman"/>
          <w:b/>
          <w:kern w:val="0"/>
          <w:sz w:val="18"/>
          <w:szCs w:val="18"/>
        </w:rPr>
        <w:t>14</w:t>
      </w:r>
      <w:r w:rsidRPr="00A57B14">
        <w:rPr>
          <w:rFonts w:ascii="Times New Roman" w:eastAsiaTheme="minorEastAsia" w:hAnsi="Times New Roman"/>
          <w:b/>
          <w:kern w:val="0"/>
          <w:sz w:val="18"/>
          <w:szCs w:val="18"/>
        </w:rPr>
        <w:t>。</w:t>
      </w:r>
    </w:p>
  </w:footnote>
  <w:footnote w:id="109">
    <w:p w14:paraId="3221B589" w14:textId="77777777" w:rsidR="00A67B54" w:rsidRPr="00A57B14" w:rsidRDefault="00A67B54" w:rsidP="00122ECA">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認為此肉身為五蘊之集合，而五蘊之法體實有，故緣五取蘊，而執著於我及我所為實有。佛光山宗務委員會（</w:t>
      </w:r>
      <w:r w:rsidRPr="00A57B14">
        <w:rPr>
          <w:rFonts w:ascii="Times New Roman" w:eastAsiaTheme="minorEastAsia" w:hAnsi="Times New Roman"/>
          <w:b/>
          <w:kern w:val="0"/>
          <w:sz w:val="18"/>
          <w:szCs w:val="18"/>
        </w:rPr>
        <w:t>2000</w:t>
      </w:r>
      <w:r w:rsidRPr="00A57B14">
        <w:rPr>
          <w:rFonts w:ascii="Times New Roman" w:eastAsiaTheme="minorEastAsia" w:hAnsi="Times New Roman"/>
          <w:b/>
          <w:kern w:val="0"/>
          <w:sz w:val="18"/>
          <w:szCs w:val="18"/>
        </w:rPr>
        <w:t>），《佛光大辭典》光碟二版，高雄：佛光山宗務委員會，頁</w:t>
      </w:r>
      <w:r w:rsidRPr="00A57B14">
        <w:rPr>
          <w:rFonts w:ascii="Times New Roman" w:eastAsiaTheme="minorEastAsia" w:hAnsi="Times New Roman"/>
          <w:b/>
          <w:kern w:val="0"/>
          <w:sz w:val="18"/>
          <w:szCs w:val="18"/>
        </w:rPr>
        <w:t>2432</w:t>
      </w:r>
      <w:r w:rsidRPr="00A57B14">
        <w:rPr>
          <w:rFonts w:ascii="Times New Roman" w:eastAsiaTheme="minorEastAsia" w:hAnsi="Times New Roman"/>
          <w:b/>
          <w:kern w:val="0"/>
          <w:sz w:val="18"/>
          <w:szCs w:val="18"/>
        </w:rPr>
        <w:t>。</w:t>
      </w:r>
    </w:p>
  </w:footnote>
  <w:footnote w:id="110">
    <w:p w14:paraId="523E065C"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93" w:tooltip="周先鐘" w:history="1">
        <w:r w:rsidRPr="00A57B14">
          <w:rPr>
            <w:rStyle w:val="a3"/>
            <w:rFonts w:ascii="Times New Roman" w:eastAsiaTheme="minorEastAsia" w:hAnsi="Times New Roman"/>
            <w:b/>
            <w:color w:val="auto"/>
            <w:kern w:val="0"/>
            <w:sz w:val="18"/>
            <w:szCs w:val="18"/>
            <w:u w:val="none"/>
          </w:rPr>
          <w:t>周先鐘</w:t>
        </w:r>
      </w:hyperlink>
      <w:r w:rsidRPr="00A57B14">
        <w:rPr>
          <w:rStyle w:val="a3"/>
          <w:rFonts w:ascii="Times New Roman" w:eastAsiaTheme="minorEastAsia" w:hAnsi="Times New Roman"/>
          <w:b/>
          <w:color w:val="auto"/>
          <w:kern w:val="0"/>
          <w:sz w:val="18"/>
          <w:szCs w:val="18"/>
          <w:u w:val="none"/>
        </w:rPr>
        <w:t>（</w:t>
      </w:r>
      <w:r w:rsidRPr="00A57B14">
        <w:rPr>
          <w:rStyle w:val="a3"/>
          <w:rFonts w:ascii="Times New Roman" w:eastAsiaTheme="minorEastAsia" w:hAnsi="Times New Roman"/>
          <w:b/>
          <w:color w:val="auto"/>
          <w:kern w:val="0"/>
          <w:sz w:val="18"/>
          <w:szCs w:val="18"/>
          <w:u w:val="none"/>
        </w:rPr>
        <w:t>2017</w:t>
      </w:r>
      <w:r w:rsidRPr="00A57B14">
        <w:rPr>
          <w:rStyle w:val="a3"/>
          <w:rFonts w:ascii="Times New Roman" w:eastAsiaTheme="minorEastAsia" w:hAnsi="Times New Roman"/>
          <w:b/>
          <w:color w:val="auto"/>
          <w:kern w:val="0"/>
          <w:sz w:val="18"/>
          <w:szCs w:val="18"/>
          <w:u w:val="none"/>
        </w:rPr>
        <w:t>）</w:t>
      </w:r>
      <w:r w:rsidRPr="00A57B14">
        <w:rPr>
          <w:rFonts w:ascii="Times New Roman" w:eastAsiaTheme="minorEastAsia" w:hAnsi="Times New Roman"/>
          <w:b/>
          <w:sz w:val="18"/>
          <w:szCs w:val="18"/>
        </w:rPr>
        <w:t>，</w:t>
      </w:r>
      <w:r w:rsidRPr="00A57B14">
        <w:rPr>
          <w:rStyle w:val="a3"/>
          <w:rFonts w:ascii="Times New Roman" w:eastAsiaTheme="minorEastAsia" w:hAnsi="Times New Roman"/>
          <w:b/>
          <w:color w:val="auto"/>
          <w:sz w:val="18"/>
          <w:szCs w:val="18"/>
          <w:u w:val="none"/>
        </w:rPr>
        <w:t>佛教</w:t>
      </w:r>
      <w:r w:rsidRPr="00A57B14">
        <w:rPr>
          <w:rFonts w:ascii="Times New Roman" w:eastAsiaTheme="minorEastAsia" w:hAnsi="Times New Roman"/>
          <w:b/>
          <w:kern w:val="0"/>
          <w:sz w:val="18"/>
          <w:szCs w:val="18"/>
        </w:rPr>
        <w:t>哲學對「死亡」與「臨終關懷」的反思</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以《雜阿含經》為依據，</w:t>
      </w:r>
      <w:hyperlink r:id="rId94" w:tooltip="東海大學" w:history="1">
        <w:r w:rsidRPr="00A57B14">
          <w:rPr>
            <w:rStyle w:val="a3"/>
            <w:rFonts w:ascii="Times New Roman" w:eastAsiaTheme="minorEastAsia" w:hAnsi="Times New Roman"/>
            <w:b/>
            <w:color w:val="auto"/>
            <w:kern w:val="0"/>
            <w:sz w:val="18"/>
            <w:szCs w:val="18"/>
            <w:u w:val="none"/>
          </w:rPr>
          <w:t>東海大學</w:t>
        </w:r>
      </w:hyperlink>
      <w:hyperlink r:id="rId95" w:tooltip="哲學系" w:history="1">
        <w:r w:rsidRPr="00A57B14">
          <w:rPr>
            <w:rStyle w:val="a3"/>
            <w:rFonts w:ascii="Times New Roman" w:eastAsiaTheme="minorEastAsia" w:hAnsi="Times New Roman"/>
            <w:b/>
            <w:color w:val="auto"/>
            <w:kern w:val="0"/>
            <w:sz w:val="18"/>
            <w:szCs w:val="18"/>
            <w:u w:val="none"/>
          </w:rPr>
          <w:t>哲學系</w:t>
        </w:r>
      </w:hyperlink>
      <w:r w:rsidRPr="00A57B14">
        <w:rPr>
          <w:rFonts w:ascii="Times New Roman" w:eastAsiaTheme="minorEastAsia" w:hAnsi="Times New Roman"/>
          <w:b/>
          <w:kern w:val="0"/>
          <w:sz w:val="18"/>
          <w:szCs w:val="18"/>
        </w:rPr>
        <w:t>碩士論文，台中市，頁</w:t>
      </w:r>
      <w:r w:rsidRPr="00A57B14">
        <w:rPr>
          <w:rFonts w:ascii="Times New Roman" w:eastAsiaTheme="minorEastAsia" w:hAnsi="Times New Roman"/>
          <w:b/>
          <w:kern w:val="0"/>
          <w:sz w:val="18"/>
          <w:szCs w:val="18"/>
        </w:rPr>
        <w:t>30</w:t>
      </w:r>
      <w:r w:rsidRPr="00A57B14">
        <w:rPr>
          <w:rFonts w:ascii="Times New Roman" w:eastAsiaTheme="minorEastAsia" w:hAnsi="Times New Roman"/>
          <w:b/>
          <w:kern w:val="0"/>
          <w:sz w:val="18"/>
          <w:szCs w:val="18"/>
        </w:rPr>
        <w:t>。</w:t>
      </w:r>
    </w:p>
  </w:footnote>
  <w:footnote w:id="111">
    <w:p w14:paraId="3086DD1A"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釋宗惇、釋滿祥、陳慶餘、釋惠敏等</w:t>
      </w:r>
      <w:r w:rsidRPr="00A57B14">
        <w:rPr>
          <w:rStyle w:val="a3"/>
          <w:rFonts w:ascii="Times New Roman" w:eastAsiaTheme="minorEastAsia" w:hAnsi="Times New Roman"/>
          <w:b/>
          <w:color w:val="auto"/>
          <w:kern w:val="0"/>
          <w:sz w:val="18"/>
          <w:szCs w:val="18"/>
          <w:u w:val="none"/>
        </w:rPr>
        <w:t>（</w:t>
      </w:r>
      <w:r w:rsidRPr="00A57B14">
        <w:rPr>
          <w:rStyle w:val="a3"/>
          <w:rFonts w:ascii="Times New Roman" w:eastAsiaTheme="minorEastAsia" w:hAnsi="Times New Roman"/>
          <w:b/>
          <w:color w:val="auto"/>
          <w:kern w:val="0"/>
          <w:sz w:val="18"/>
          <w:szCs w:val="18"/>
          <w:u w:val="none"/>
        </w:rPr>
        <w:t>2004</w:t>
      </w:r>
      <w:r w:rsidRPr="00A57B14">
        <w:rPr>
          <w:rStyle w:val="a3"/>
          <w:rFonts w:ascii="Times New Roman" w:eastAsiaTheme="minorEastAsia" w:hAnsi="Times New Roman"/>
          <w:b/>
          <w:color w:val="auto"/>
          <w:kern w:val="0"/>
          <w:sz w:val="18"/>
          <w:szCs w:val="18"/>
          <w:u w:val="none"/>
        </w:rPr>
        <w:t>）</w:t>
      </w:r>
      <w:r w:rsidRPr="00A57B14">
        <w:rPr>
          <w:rFonts w:ascii="Times New Roman" w:eastAsiaTheme="minorEastAsia" w:hAnsi="Times New Roman"/>
          <w:b/>
          <w:kern w:val="0"/>
          <w:sz w:val="18"/>
          <w:szCs w:val="18"/>
        </w:rPr>
        <w:t>，臨終說法與助念之臨床應用，安寧療護雜誌，</w:t>
      </w:r>
      <w:r w:rsidRPr="00A57B14">
        <w:rPr>
          <w:rFonts w:ascii="Times New Roman" w:eastAsiaTheme="minorEastAsia" w:hAnsi="Times New Roman"/>
          <w:b/>
          <w:kern w:val="0"/>
          <w:sz w:val="18"/>
          <w:szCs w:val="18"/>
        </w:rPr>
        <w:t>9</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3</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237</w:t>
      </w:r>
      <w:r w:rsidRPr="00A57B14">
        <w:rPr>
          <w:rFonts w:ascii="Times New Roman" w:eastAsiaTheme="minorEastAsia" w:hAnsi="Times New Roman"/>
          <w:b/>
          <w:kern w:val="0"/>
          <w:sz w:val="18"/>
          <w:szCs w:val="18"/>
        </w:rPr>
        <w:t>。</w:t>
      </w:r>
    </w:p>
  </w:footnote>
  <w:footnote w:id="112">
    <w:p w14:paraId="40DCF494"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hyperlink r:id="rId96" w:tooltip="周先鐘" w:history="1">
        <w:r w:rsidRPr="00A57B14">
          <w:rPr>
            <w:rStyle w:val="a3"/>
            <w:rFonts w:ascii="Times New Roman" w:eastAsiaTheme="minorEastAsia" w:hAnsi="Times New Roman"/>
            <w:b/>
            <w:color w:val="auto"/>
            <w:kern w:val="0"/>
            <w:sz w:val="18"/>
            <w:szCs w:val="18"/>
            <w:u w:val="none"/>
          </w:rPr>
          <w:t>周先鐘</w:t>
        </w:r>
      </w:hyperlink>
      <w:r w:rsidRPr="00A57B14">
        <w:rPr>
          <w:rStyle w:val="a3"/>
          <w:rFonts w:ascii="Times New Roman" w:eastAsiaTheme="minorEastAsia" w:hAnsi="Times New Roman"/>
          <w:b/>
          <w:color w:val="auto"/>
          <w:kern w:val="0"/>
          <w:sz w:val="18"/>
          <w:szCs w:val="18"/>
          <w:u w:val="none"/>
        </w:rPr>
        <w:t>（</w:t>
      </w:r>
      <w:r w:rsidRPr="00A57B14">
        <w:rPr>
          <w:rStyle w:val="a3"/>
          <w:rFonts w:ascii="Times New Roman" w:eastAsiaTheme="minorEastAsia" w:hAnsi="Times New Roman"/>
          <w:b/>
          <w:color w:val="auto"/>
          <w:kern w:val="0"/>
          <w:sz w:val="18"/>
          <w:szCs w:val="18"/>
          <w:u w:val="none"/>
        </w:rPr>
        <w:t>2017</w:t>
      </w:r>
      <w:r w:rsidRPr="00A57B14">
        <w:rPr>
          <w:rStyle w:val="a3"/>
          <w:rFonts w:ascii="Times New Roman" w:eastAsiaTheme="minorEastAsia" w:hAnsi="Times New Roman"/>
          <w:b/>
          <w:color w:val="auto"/>
          <w:kern w:val="0"/>
          <w:sz w:val="18"/>
          <w:szCs w:val="18"/>
          <w:u w:val="none"/>
        </w:rPr>
        <w:t>）</w:t>
      </w:r>
      <w:r w:rsidRPr="00A57B14">
        <w:rPr>
          <w:rFonts w:ascii="Times New Roman" w:eastAsiaTheme="minorEastAsia" w:hAnsi="Times New Roman"/>
          <w:b/>
          <w:sz w:val="18"/>
          <w:szCs w:val="18"/>
        </w:rPr>
        <w:t>，</w:t>
      </w:r>
      <w:r w:rsidRPr="00A57B14">
        <w:rPr>
          <w:rStyle w:val="a3"/>
          <w:rFonts w:ascii="Times New Roman" w:eastAsiaTheme="minorEastAsia" w:hAnsi="Times New Roman"/>
          <w:b/>
          <w:color w:val="auto"/>
          <w:sz w:val="18"/>
          <w:szCs w:val="18"/>
          <w:u w:val="none"/>
        </w:rPr>
        <w:t>佛教</w:t>
      </w:r>
      <w:r w:rsidRPr="00A57B14">
        <w:rPr>
          <w:rFonts w:ascii="Times New Roman" w:eastAsiaTheme="minorEastAsia" w:hAnsi="Times New Roman"/>
          <w:b/>
          <w:kern w:val="0"/>
          <w:sz w:val="18"/>
          <w:szCs w:val="18"/>
        </w:rPr>
        <w:t>哲學對「死亡」與「臨終關懷」的反思</w:t>
      </w:r>
      <w:r w:rsidRPr="00A57B14">
        <w:rPr>
          <w:rFonts w:ascii="Times New Roman" w:eastAsiaTheme="minorEastAsia" w:hAnsi="Times New Roman"/>
          <w:b/>
          <w:kern w:val="0"/>
          <w:sz w:val="18"/>
          <w:szCs w:val="18"/>
        </w:rPr>
        <w:t>-</w:t>
      </w:r>
      <w:r w:rsidRPr="00A57B14">
        <w:rPr>
          <w:rFonts w:ascii="Times New Roman" w:eastAsiaTheme="minorEastAsia" w:hAnsi="Times New Roman"/>
          <w:b/>
          <w:kern w:val="0"/>
          <w:sz w:val="18"/>
          <w:szCs w:val="18"/>
        </w:rPr>
        <w:t>以《雜阿含經》為依據，</w:t>
      </w:r>
      <w:hyperlink r:id="rId97" w:tooltip="東海大學" w:history="1">
        <w:r w:rsidRPr="00A57B14">
          <w:rPr>
            <w:rStyle w:val="a3"/>
            <w:rFonts w:ascii="Times New Roman" w:eastAsiaTheme="minorEastAsia" w:hAnsi="Times New Roman"/>
            <w:b/>
            <w:color w:val="auto"/>
            <w:kern w:val="0"/>
            <w:sz w:val="18"/>
            <w:szCs w:val="18"/>
            <w:u w:val="none"/>
          </w:rPr>
          <w:t>東海大學</w:t>
        </w:r>
      </w:hyperlink>
      <w:hyperlink r:id="rId98" w:tooltip="哲學系" w:history="1">
        <w:r w:rsidRPr="00A57B14">
          <w:rPr>
            <w:rStyle w:val="a3"/>
            <w:rFonts w:ascii="Times New Roman" w:eastAsiaTheme="minorEastAsia" w:hAnsi="Times New Roman"/>
            <w:b/>
            <w:color w:val="auto"/>
            <w:kern w:val="0"/>
            <w:sz w:val="18"/>
            <w:szCs w:val="18"/>
            <w:u w:val="none"/>
          </w:rPr>
          <w:t>哲學系</w:t>
        </w:r>
      </w:hyperlink>
      <w:r w:rsidRPr="00A57B14">
        <w:rPr>
          <w:rFonts w:ascii="Times New Roman" w:eastAsiaTheme="minorEastAsia" w:hAnsi="Times New Roman"/>
          <w:b/>
          <w:kern w:val="0"/>
          <w:sz w:val="18"/>
          <w:szCs w:val="18"/>
        </w:rPr>
        <w:t>碩士論文，頁</w:t>
      </w:r>
      <w:r w:rsidRPr="00A57B14">
        <w:rPr>
          <w:rFonts w:ascii="Times New Roman" w:eastAsiaTheme="minorEastAsia" w:hAnsi="Times New Roman"/>
          <w:b/>
          <w:kern w:val="0"/>
          <w:sz w:val="18"/>
          <w:szCs w:val="18"/>
        </w:rPr>
        <w:t>84-86</w:t>
      </w:r>
      <w:r w:rsidRPr="00A57B14">
        <w:rPr>
          <w:rFonts w:ascii="Times New Roman" w:eastAsiaTheme="minorEastAsia" w:hAnsi="Times New Roman"/>
          <w:b/>
          <w:kern w:val="0"/>
          <w:sz w:val="18"/>
          <w:szCs w:val="18"/>
        </w:rPr>
        <w:t>。</w:t>
      </w:r>
    </w:p>
  </w:footnote>
  <w:footnote w:id="113">
    <w:p w14:paraId="779FAC33" w14:textId="77777777" w:rsidR="00A67B54" w:rsidRPr="00A57B14" w:rsidRDefault="00A67B54" w:rsidP="00122ECA">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風傳媒（</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w:t>
      </w:r>
      <w:r w:rsidRPr="00A57B14">
        <w:rPr>
          <w:rFonts w:ascii="Times New Roman" w:eastAsiaTheme="minorEastAsia" w:hAnsi="Times New Roman"/>
          <w:b/>
          <w:bCs/>
          <w:kern w:val="36"/>
          <w:sz w:val="18"/>
          <w:szCs w:val="18"/>
        </w:rPr>
        <w:t>武漢肺炎風暴】死者遺體如何處理？中國政府：就近火化，不得埋葬，不得移運，不得舉行喪禮！</w:t>
      </w:r>
      <w:r w:rsidRPr="00A57B14">
        <w:rPr>
          <w:rFonts w:ascii="Times New Roman" w:eastAsiaTheme="minorEastAsia" w:hAnsi="Times New Roman"/>
          <w:b/>
          <w:kern w:val="0"/>
          <w:sz w:val="18"/>
          <w:szCs w:val="18"/>
        </w:rPr>
        <w:t>網址：</w:t>
      </w:r>
      <w:hyperlink r:id="rId99" w:history="1">
        <w:r w:rsidRPr="00A57B14">
          <w:rPr>
            <w:rStyle w:val="a3"/>
            <w:rFonts w:ascii="Times New Roman" w:eastAsiaTheme="minorEastAsia" w:hAnsi="Times New Roman"/>
            <w:b/>
            <w:color w:val="auto"/>
            <w:kern w:val="0"/>
            <w:sz w:val="18"/>
            <w:szCs w:val="18"/>
            <w:u w:val="none"/>
          </w:rPr>
          <w:t>https://www.msn.com/zh-tw/news/world/%E6%AD%A6%E6%BC%A2%E8%82%BA%E7%82%8E%E9%A2%A8%E6%9A%B4%E3%80%8B%E6%AD%BB%E8%80%85%E9%81%BA%E9%AB%94%E5%A6%82%E4%BD%95%E8%99%95%E7%90%86%EF%BC%9F%E4%B8%AD%E5%9C%8B%E6%94%BF%E5%BA%9C%E5%B0%B1%E8%BF%91%E7%81%AB%E5%8C%96%EF%BC%8C%E4%B8%8D%E5%BE%97%E5%9F%8B%E8%91%AC%EF%BC%8C%E4%B8%8D%E5%BE%97%E7%A7%BB%E9%81%8B%EF%BC%8C%E4%B8%8D%E5%BE%97%E8%88%89%E8%A1%8C%E5%96%AA%E7%A6%AE%EF%BC%81/ar-BBZyFBG</w:t>
        </w:r>
      </w:hyperlink>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日。</w:t>
      </w:r>
    </w:p>
  </w:footnote>
  <w:footnote w:id="114">
    <w:p w14:paraId="439E29F2" w14:textId="77777777" w:rsidR="00A67B54" w:rsidRPr="00A57B14" w:rsidRDefault="00A67B54" w:rsidP="00122ECA">
      <w:pPr>
        <w:pStyle w:val="ab"/>
        <w:spacing w:line="0" w:lineRule="atLeast"/>
        <w:ind w:leftChars="40" w:left="276"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shd w:val="clear" w:color="auto" w:fill="FFFFFF"/>
        </w:rPr>
        <w:t xml:space="preserve"> </w:t>
      </w:r>
      <w:r w:rsidRPr="00A57B14">
        <w:rPr>
          <w:rFonts w:ascii="Times New Roman" w:eastAsiaTheme="minorEastAsia" w:hAnsi="Times New Roman"/>
          <w:b/>
          <w:sz w:val="18"/>
          <w:szCs w:val="18"/>
          <w:shd w:val="clear" w:color="auto" w:fill="FFFFFF"/>
        </w:rPr>
        <w:t>郭慧娟（</w:t>
      </w:r>
      <w:r w:rsidRPr="00A57B14">
        <w:rPr>
          <w:rFonts w:ascii="Times New Roman" w:eastAsiaTheme="minorEastAsia" w:hAnsi="Times New Roman"/>
          <w:b/>
          <w:sz w:val="18"/>
          <w:szCs w:val="18"/>
          <w:shd w:val="clear" w:color="auto" w:fill="FFFFFF"/>
        </w:rPr>
        <w:t>2011</w:t>
      </w:r>
      <w:r w:rsidRPr="00A57B14">
        <w:rPr>
          <w:rFonts w:ascii="Times New Roman" w:eastAsiaTheme="minorEastAsia" w:hAnsi="Times New Roman"/>
          <w:b/>
          <w:sz w:val="18"/>
          <w:szCs w:val="18"/>
          <w:shd w:val="clear" w:color="auto" w:fill="FFFFFF"/>
        </w:rPr>
        <w:t>），悲傷輔導，網址：</w:t>
      </w:r>
      <w:hyperlink r:id="rId100" w:history="1">
        <w:r w:rsidRPr="00A839E6">
          <w:rPr>
            <w:rStyle w:val="a3"/>
            <w:rFonts w:ascii="Times New Roman" w:eastAsiaTheme="minorEastAsia" w:hAnsi="Times New Roman"/>
            <w:b/>
            <w:sz w:val="18"/>
            <w:szCs w:val="18"/>
            <w:shd w:val="clear" w:color="auto" w:fill="FFFFFF"/>
          </w:rPr>
          <w:t>http://lms.ctl.cyut.edu.tw/2011165/doc/100660</w:t>
        </w:r>
        <w:r w:rsidRPr="00A839E6">
          <w:rPr>
            <w:rStyle w:val="a3"/>
            <w:rFonts w:ascii="Times New Roman" w:eastAsiaTheme="minorEastAsia" w:hAnsi="Times New Roman"/>
            <w:b/>
            <w:sz w:val="18"/>
            <w:szCs w:val="18"/>
            <w:shd w:val="clear" w:color="auto" w:fill="FFFFFF"/>
          </w:rPr>
          <w:t>。</w:t>
        </w:r>
        <w:r w:rsidRPr="00A839E6">
          <w:rPr>
            <w:rStyle w:val="a3"/>
            <w:rFonts w:ascii="Times New Roman" w:eastAsiaTheme="minorEastAsia" w:hAnsi="Times New Roman"/>
            <w:b/>
            <w:kern w:val="0"/>
            <w:sz w:val="18"/>
            <w:szCs w:val="18"/>
          </w:rPr>
          <w:t>檢索日期：</w:t>
        </w:r>
        <w:r w:rsidRPr="00A839E6">
          <w:rPr>
            <w:rStyle w:val="a3"/>
            <w:rFonts w:ascii="Times New Roman" w:eastAsiaTheme="minorEastAsia" w:hAnsi="Times New Roman"/>
            <w:b/>
            <w:kern w:val="0"/>
            <w:sz w:val="18"/>
            <w:szCs w:val="18"/>
          </w:rPr>
          <w:t>2020</w:t>
        </w:r>
        <w:r w:rsidRPr="00A839E6">
          <w:rPr>
            <w:rStyle w:val="a3"/>
            <w:rFonts w:ascii="Times New Roman" w:eastAsiaTheme="minorEastAsia" w:hAnsi="Times New Roman"/>
            <w:b/>
            <w:kern w:val="0"/>
            <w:sz w:val="18"/>
            <w:szCs w:val="18"/>
          </w:rPr>
          <w:t>年</w:t>
        </w:r>
      </w:hyperlink>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日。</w:t>
      </w:r>
    </w:p>
  </w:footnote>
  <w:footnote w:id="115">
    <w:p w14:paraId="25BC07DA"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洪雅琴（</w:t>
      </w:r>
      <w:r w:rsidRPr="00A57B14">
        <w:rPr>
          <w:rFonts w:ascii="Times New Roman" w:eastAsiaTheme="minorEastAsia" w:hAnsi="Times New Roman"/>
          <w:b/>
          <w:kern w:val="0"/>
          <w:sz w:val="18"/>
          <w:szCs w:val="18"/>
        </w:rPr>
        <w:t>2013</w:t>
      </w:r>
      <w:r w:rsidRPr="00A57B14">
        <w:rPr>
          <w:rFonts w:ascii="Times New Roman" w:eastAsiaTheme="minorEastAsia" w:hAnsi="Times New Roman"/>
          <w:b/>
          <w:kern w:val="0"/>
          <w:sz w:val="18"/>
          <w:szCs w:val="18"/>
        </w:rPr>
        <w:t>），傳統喪葬儀式中的哀悼經驗分析：以往生到入殮為例，中華輔導與諮商學報，</w:t>
      </w:r>
      <w:r w:rsidRPr="00A57B14">
        <w:rPr>
          <w:rFonts w:ascii="Times New Roman" w:eastAsiaTheme="minorEastAsia" w:hAnsi="Times New Roman"/>
          <w:b/>
          <w:kern w:val="0"/>
          <w:sz w:val="18"/>
          <w:szCs w:val="18"/>
        </w:rPr>
        <w:t>37</w:t>
      </w:r>
      <w:r w:rsidRPr="00A57B14">
        <w:rPr>
          <w:rFonts w:ascii="Times New Roman" w:eastAsiaTheme="minorEastAsia" w:hAnsi="Times New Roman"/>
          <w:b/>
          <w:kern w:val="0"/>
          <w:sz w:val="18"/>
          <w:szCs w:val="18"/>
        </w:rPr>
        <w:t>，頁</w:t>
      </w:r>
      <w:r w:rsidRPr="00A57B14">
        <w:rPr>
          <w:rFonts w:ascii="Times New Roman" w:eastAsiaTheme="minorEastAsia" w:hAnsi="Times New Roman"/>
          <w:b/>
          <w:kern w:val="0"/>
          <w:sz w:val="18"/>
          <w:szCs w:val="18"/>
        </w:rPr>
        <w:t>82</w:t>
      </w:r>
      <w:r w:rsidRPr="00A57B14">
        <w:rPr>
          <w:rFonts w:ascii="Times New Roman" w:eastAsiaTheme="minorEastAsia" w:hAnsi="Times New Roman"/>
          <w:b/>
          <w:kern w:val="0"/>
          <w:sz w:val="18"/>
          <w:szCs w:val="18"/>
        </w:rPr>
        <w:t>。</w:t>
      </w:r>
    </w:p>
  </w:footnote>
  <w:footnote w:id="116">
    <w:p w14:paraId="3985EEFE"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shd w:val="clear" w:color="auto" w:fill="FFFFFF"/>
        </w:rPr>
        <w:t xml:space="preserve"> </w:t>
      </w:r>
      <w:r w:rsidRPr="00A57B14">
        <w:rPr>
          <w:rFonts w:ascii="Times New Roman" w:eastAsiaTheme="minorEastAsia" w:hAnsi="Times New Roman"/>
          <w:b/>
          <w:spacing w:val="15"/>
          <w:sz w:val="18"/>
          <w:szCs w:val="18"/>
          <w:shd w:val="clear" w:color="auto" w:fill="FAFAFA"/>
        </w:rPr>
        <w:t> </w:t>
      </w:r>
      <w:r w:rsidRPr="00A57B14">
        <w:rPr>
          <w:rFonts w:ascii="Times New Roman" w:eastAsiaTheme="minorEastAsia" w:hAnsi="Times New Roman"/>
          <w:b/>
          <w:kern w:val="0"/>
          <w:sz w:val="18"/>
          <w:szCs w:val="18"/>
        </w:rPr>
        <w:t>向樂高（</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），【聯合新聞網】</w:t>
      </w:r>
      <w:r w:rsidRPr="00A57B14">
        <w:rPr>
          <w:rFonts w:ascii="Times New Roman" w:eastAsiaTheme="minorEastAsia" w:hAnsi="Times New Roman"/>
          <w:b/>
          <w:sz w:val="18"/>
          <w:szCs w:val="18"/>
          <w:shd w:val="clear" w:color="auto" w:fill="FFFFFF"/>
        </w:rPr>
        <w:t>武漢肺炎／母感染離世直接火化，女追運屍車喊「媽！」眾心酸。網址：</w:t>
      </w:r>
      <w:hyperlink r:id="rId101" w:history="1">
        <w:r w:rsidRPr="00A57B14">
          <w:rPr>
            <w:rStyle w:val="a3"/>
            <w:rFonts w:ascii="Times New Roman" w:eastAsiaTheme="minorEastAsia" w:hAnsi="Times New Roman"/>
            <w:b/>
            <w:color w:val="auto"/>
            <w:sz w:val="18"/>
            <w:szCs w:val="18"/>
            <w:u w:val="none"/>
            <w:shd w:val="clear" w:color="auto" w:fill="FFFFFF"/>
          </w:rPr>
          <w:t>https://udn.com/news/story/120936/4319294</w:t>
        </w:r>
      </w:hyperlink>
      <w:r w:rsidRPr="00A57B14">
        <w:rPr>
          <w:rFonts w:ascii="Times New Roman" w:eastAsiaTheme="minorEastAsia" w:hAnsi="Times New Roman"/>
          <w:b/>
          <w:sz w:val="18"/>
          <w:szCs w:val="18"/>
          <w:shd w:val="clear" w:color="auto" w:fill="FFFFFF"/>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日。</w:t>
      </w:r>
    </w:p>
  </w:footnote>
  <w:footnote w:id="117">
    <w:p w14:paraId="622E53F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周欣慧，謝育菁</w:t>
      </w:r>
      <w:r w:rsidRPr="00A57B14">
        <w:rPr>
          <w:rFonts w:ascii="Times New Roman" w:eastAsiaTheme="minorEastAsia" w:hAnsi="Times New Roman"/>
          <w:b/>
          <w:sz w:val="18"/>
          <w:szCs w:val="18"/>
          <w:shd w:val="clear" w:color="auto" w:fill="FFFFFF"/>
        </w:rPr>
        <w:t>（</w:t>
      </w:r>
      <w:r w:rsidRPr="00A57B14">
        <w:rPr>
          <w:rFonts w:ascii="Times New Roman" w:eastAsiaTheme="minorEastAsia" w:hAnsi="Times New Roman"/>
          <w:b/>
          <w:sz w:val="18"/>
          <w:szCs w:val="18"/>
          <w:shd w:val="clear" w:color="auto" w:fill="FFFFFF"/>
        </w:rPr>
        <w:t>2018</w:t>
      </w:r>
      <w:r w:rsidRPr="00A57B14">
        <w:rPr>
          <w:rFonts w:ascii="Times New Roman" w:eastAsiaTheme="minorEastAsia" w:hAnsi="Times New Roman"/>
          <w:b/>
          <w:sz w:val="18"/>
          <w:szCs w:val="18"/>
          <w:shd w:val="clear" w:color="auto" w:fill="FFFFFF"/>
        </w:rPr>
        <w:t>）</w:t>
      </w:r>
      <w:r w:rsidRPr="00A57B14">
        <w:rPr>
          <w:rFonts w:ascii="Times New Roman" w:eastAsiaTheme="minorEastAsia" w:hAnsi="Times New Roman"/>
          <w:b/>
          <w:sz w:val="18"/>
          <w:szCs w:val="18"/>
        </w:rPr>
        <w:t>，從電影《怪物來敲門》淺談悲傷輔導與靈性療癒，臺灣教育評論月刊，</w:t>
      </w:r>
      <w:r w:rsidRPr="00A57B14">
        <w:rPr>
          <w:rFonts w:ascii="Times New Roman" w:eastAsiaTheme="minorEastAsia" w:hAnsi="Times New Roman"/>
          <w:b/>
          <w:sz w:val="18"/>
          <w:szCs w:val="18"/>
        </w:rPr>
        <w:t>7</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8</w:t>
      </w:r>
      <w:r w:rsidRPr="00A57B14">
        <w:rPr>
          <w:rFonts w:ascii="Times New Roman" w:eastAsiaTheme="minorEastAsia" w:hAnsi="Times New Roman"/>
          <w:b/>
          <w:sz w:val="18"/>
          <w:szCs w:val="18"/>
        </w:rPr>
        <w:t>），頁</w:t>
      </w:r>
      <w:r w:rsidRPr="00A57B14">
        <w:rPr>
          <w:rFonts w:ascii="Times New Roman" w:eastAsiaTheme="minorEastAsia" w:hAnsi="Times New Roman"/>
          <w:b/>
          <w:sz w:val="18"/>
          <w:szCs w:val="18"/>
        </w:rPr>
        <w:t>190</w:t>
      </w:r>
      <w:r w:rsidRPr="00A57B14">
        <w:rPr>
          <w:rFonts w:ascii="Times New Roman" w:eastAsiaTheme="minorEastAsia" w:hAnsi="Times New Roman"/>
          <w:b/>
          <w:sz w:val="18"/>
          <w:szCs w:val="18"/>
        </w:rPr>
        <w:t>。</w:t>
      </w:r>
    </w:p>
  </w:footnote>
  <w:footnote w:id="118">
    <w:p w14:paraId="26585F29"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hyperlink r:id="rId102" w:history="1">
        <w:r w:rsidRPr="00A57B14">
          <w:rPr>
            <w:rFonts w:ascii="Times New Roman" w:eastAsiaTheme="minorEastAsia" w:hAnsi="Times New Roman"/>
            <w:b/>
            <w:sz w:val="18"/>
            <w:szCs w:val="18"/>
          </w:rPr>
          <w:t>WHO Coronavirus Disease (COVID-19) Dashboard</w:t>
        </w:r>
      </w:hyperlink>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15</w:t>
      </w:r>
      <w:r w:rsidRPr="00A57B14">
        <w:rPr>
          <w:rFonts w:ascii="Times New Roman" w:eastAsiaTheme="minorEastAsia" w:hAnsi="Times New Roman"/>
          <w:b/>
          <w:sz w:val="18"/>
          <w:szCs w:val="18"/>
        </w:rPr>
        <w:t>日取自</w:t>
      </w:r>
      <w:hyperlink r:id="rId103" w:history="1">
        <w:r w:rsidRPr="00A57B14">
          <w:rPr>
            <w:rStyle w:val="a3"/>
            <w:rFonts w:ascii="Times New Roman" w:eastAsiaTheme="minorEastAsia" w:hAnsi="Times New Roman"/>
            <w:b/>
            <w:color w:val="auto"/>
            <w:sz w:val="18"/>
            <w:szCs w:val="18"/>
            <w:u w:val="none"/>
          </w:rPr>
          <w:t>https://covid19.who.int/</w:t>
        </w:r>
      </w:hyperlink>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網站。</w:t>
      </w:r>
    </w:p>
  </w:footnote>
  <w:footnote w:id="119">
    <w:p w14:paraId="27476A5C"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張毓思</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lang w:val="zh-TW"/>
        </w:rPr>
        <w:t>超級傳播者來自「邪教」？韓國的新天地教會究竟是什麼。天下雜誌。</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16</w:t>
      </w:r>
      <w:r w:rsidRPr="00A57B14">
        <w:rPr>
          <w:rFonts w:ascii="Times New Roman" w:eastAsiaTheme="minorEastAsia" w:hAnsi="Times New Roman"/>
          <w:b/>
          <w:sz w:val="18"/>
          <w:szCs w:val="18"/>
        </w:rPr>
        <w:t>日取自</w:t>
      </w:r>
      <w:hyperlink r:id="rId104" w:history="1">
        <w:r w:rsidRPr="00A57B14">
          <w:rPr>
            <w:rStyle w:val="a3"/>
            <w:rFonts w:ascii="Times New Roman" w:eastAsiaTheme="minorEastAsia" w:hAnsi="Times New Roman"/>
            <w:b/>
            <w:color w:val="auto"/>
            <w:sz w:val="18"/>
            <w:szCs w:val="18"/>
            <w:u w:val="none"/>
          </w:rPr>
          <w:t>https://www.cw.com.tw/article/5099074</w:t>
        </w:r>
      </w:hyperlink>
      <w:r w:rsidRPr="00A57B14">
        <w:rPr>
          <w:rFonts w:ascii="Times New Roman" w:eastAsiaTheme="minorEastAsia" w:hAnsi="Times New Roman"/>
          <w:b/>
          <w:sz w:val="18"/>
          <w:szCs w:val="18"/>
        </w:rPr>
        <w:t>網站。</w:t>
      </w:r>
    </w:p>
  </w:footnote>
  <w:footnote w:id="120">
    <w:p w14:paraId="79C80351"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吳映璠</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lang w:val="zh-TW"/>
        </w:rPr>
        <w:t>受夠新冠禁令，近</w:t>
      </w:r>
      <w:r w:rsidRPr="00A57B14">
        <w:rPr>
          <w:rFonts w:ascii="Times New Roman" w:eastAsiaTheme="minorEastAsia" w:hAnsi="Times New Roman"/>
          <w:b/>
          <w:kern w:val="0"/>
          <w:sz w:val="18"/>
          <w:szCs w:val="18"/>
          <w:lang w:val="zh-TW"/>
        </w:rPr>
        <w:t>4</w:t>
      </w:r>
      <w:r w:rsidRPr="00A57B14">
        <w:rPr>
          <w:rFonts w:ascii="Times New Roman" w:eastAsiaTheme="minorEastAsia" w:hAnsi="Times New Roman"/>
          <w:b/>
          <w:kern w:val="0"/>
          <w:sz w:val="18"/>
          <w:szCs w:val="18"/>
          <w:lang w:val="zh-TW"/>
        </w:rPr>
        <w:t>萬德國人火大上街</w:t>
      </w:r>
      <w:r w:rsidRPr="00A57B14">
        <w:rPr>
          <w:rFonts w:ascii="Times New Roman" w:eastAsiaTheme="minorEastAsia" w:hAnsi="Times New Roman"/>
          <w:b/>
          <w:kern w:val="0"/>
          <w:sz w:val="18"/>
          <w:szCs w:val="18"/>
          <w:lang w:val="zh-TW"/>
        </w:rPr>
        <w:t>30</w:t>
      </w:r>
      <w:r w:rsidRPr="00A57B14">
        <w:rPr>
          <w:rFonts w:ascii="Times New Roman" w:eastAsiaTheme="minorEastAsia" w:hAnsi="Times New Roman"/>
          <w:b/>
          <w:kern w:val="0"/>
          <w:sz w:val="18"/>
          <w:szCs w:val="18"/>
          <w:lang w:val="zh-TW"/>
        </w:rPr>
        <w:t>人被捕。中時新聞網。</w:t>
      </w:r>
      <w:r w:rsidRPr="00A57B14">
        <w:rPr>
          <w:rFonts w:ascii="Times New Roman" w:eastAsiaTheme="minorEastAsia" w:hAnsi="Times New Roman"/>
          <w:b/>
          <w:kern w:val="0"/>
          <w:sz w:val="18"/>
          <w:szCs w:val="18"/>
          <w:lang w:val="zh-TW"/>
        </w:rPr>
        <w:t>2020</w:t>
      </w:r>
      <w:r w:rsidRPr="00A57B14">
        <w:rPr>
          <w:rFonts w:ascii="Times New Roman" w:eastAsiaTheme="minorEastAsia" w:hAnsi="Times New Roman"/>
          <w:b/>
          <w:kern w:val="0"/>
          <w:sz w:val="18"/>
          <w:szCs w:val="18"/>
          <w:lang w:val="zh-TW"/>
        </w:rPr>
        <w:t>年</w:t>
      </w:r>
      <w:r w:rsidRPr="00A57B14">
        <w:rPr>
          <w:rFonts w:ascii="Times New Roman" w:eastAsiaTheme="minorEastAsia" w:hAnsi="Times New Roman"/>
          <w:b/>
          <w:kern w:val="0"/>
          <w:sz w:val="18"/>
          <w:szCs w:val="18"/>
          <w:lang w:val="zh-TW"/>
        </w:rPr>
        <w:t>9</w:t>
      </w:r>
      <w:r w:rsidRPr="00A57B14">
        <w:rPr>
          <w:rFonts w:ascii="Times New Roman" w:eastAsiaTheme="minorEastAsia" w:hAnsi="Times New Roman"/>
          <w:b/>
          <w:kern w:val="0"/>
          <w:sz w:val="18"/>
          <w:szCs w:val="18"/>
          <w:lang w:val="zh-TW"/>
        </w:rPr>
        <w:t>月</w:t>
      </w:r>
      <w:r w:rsidRPr="00A57B14">
        <w:rPr>
          <w:rFonts w:ascii="Times New Roman" w:eastAsiaTheme="minorEastAsia" w:hAnsi="Times New Roman"/>
          <w:b/>
          <w:kern w:val="0"/>
          <w:sz w:val="18"/>
          <w:szCs w:val="18"/>
          <w:lang w:val="zh-TW"/>
        </w:rPr>
        <w:t>16</w:t>
      </w:r>
      <w:r w:rsidRPr="00A57B14">
        <w:rPr>
          <w:rFonts w:ascii="Times New Roman" w:eastAsiaTheme="minorEastAsia" w:hAnsi="Times New Roman"/>
          <w:b/>
          <w:kern w:val="0"/>
          <w:sz w:val="18"/>
          <w:szCs w:val="18"/>
          <w:lang w:val="zh-TW"/>
        </w:rPr>
        <w:t>日取自</w:t>
      </w:r>
      <w:hyperlink r:id="rId105" w:history="1">
        <w:r w:rsidRPr="00A57B14">
          <w:rPr>
            <w:rStyle w:val="a3"/>
            <w:rFonts w:ascii="Times New Roman" w:eastAsiaTheme="minorEastAsia" w:hAnsi="Times New Roman"/>
            <w:b/>
            <w:color w:val="auto"/>
            <w:kern w:val="0"/>
            <w:sz w:val="18"/>
            <w:szCs w:val="18"/>
            <w:u w:val="none"/>
            <w:lang w:val="zh-TW"/>
          </w:rPr>
          <w:t>https://www.chinatimes.com/realtimenews/20200830000998-260408?chdtv</w:t>
        </w:r>
      </w:hyperlink>
      <w:r w:rsidRPr="00A57B14">
        <w:rPr>
          <w:rFonts w:ascii="Times New Roman" w:eastAsiaTheme="minorEastAsia" w:hAnsi="Times New Roman"/>
          <w:b/>
          <w:kern w:val="0"/>
          <w:sz w:val="18"/>
          <w:szCs w:val="18"/>
          <w:lang w:val="zh-TW"/>
        </w:rPr>
        <w:t>網站。</w:t>
      </w:r>
    </w:p>
  </w:footnote>
  <w:footnote w:id="121">
    <w:p w14:paraId="0934279A"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湯淑君</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lang w:val="zh-TW"/>
        </w:rPr>
        <w:t>紀思道：美國疫情當道</w:t>
      </w:r>
      <w:r w:rsidRPr="00A57B14">
        <w:rPr>
          <w:rFonts w:ascii="Times New Roman" w:eastAsiaTheme="minorEastAsia" w:hAnsi="Times New Roman"/>
          <w:b/>
          <w:kern w:val="0"/>
          <w:sz w:val="18"/>
          <w:szCs w:val="18"/>
          <w:lang w:val="zh-TW"/>
        </w:rPr>
        <w:t xml:space="preserve"> </w:t>
      </w:r>
      <w:r w:rsidRPr="00A57B14">
        <w:rPr>
          <w:rFonts w:ascii="Times New Roman" w:eastAsiaTheme="minorEastAsia" w:hAnsi="Times New Roman"/>
          <w:b/>
          <w:kern w:val="0"/>
          <w:sz w:val="18"/>
          <w:szCs w:val="18"/>
          <w:lang w:val="zh-TW"/>
        </w:rPr>
        <w:t>拒戴口罩有如酒駕。</w:t>
      </w:r>
      <w:r w:rsidRPr="00A57B14">
        <w:rPr>
          <w:rFonts w:ascii="Times New Roman" w:eastAsiaTheme="minorEastAsia" w:hAnsi="Times New Roman"/>
          <w:b/>
          <w:kern w:val="0"/>
          <w:sz w:val="18"/>
          <w:szCs w:val="18"/>
          <w:lang w:val="zh-TW"/>
        </w:rPr>
        <w:t>2020</w:t>
      </w:r>
      <w:r w:rsidRPr="00A57B14">
        <w:rPr>
          <w:rFonts w:ascii="Times New Roman" w:eastAsiaTheme="minorEastAsia" w:hAnsi="Times New Roman"/>
          <w:b/>
          <w:kern w:val="0"/>
          <w:sz w:val="18"/>
          <w:szCs w:val="18"/>
          <w:lang w:val="zh-TW"/>
        </w:rPr>
        <w:t>年</w:t>
      </w:r>
      <w:r w:rsidRPr="00A57B14">
        <w:rPr>
          <w:rFonts w:ascii="Times New Roman" w:eastAsiaTheme="minorEastAsia" w:hAnsi="Times New Roman"/>
          <w:b/>
          <w:kern w:val="0"/>
          <w:sz w:val="18"/>
          <w:szCs w:val="18"/>
          <w:lang w:val="zh-TW"/>
        </w:rPr>
        <w:t>7</w:t>
      </w:r>
      <w:r w:rsidRPr="00A57B14">
        <w:rPr>
          <w:rFonts w:ascii="Times New Roman" w:eastAsiaTheme="minorEastAsia" w:hAnsi="Times New Roman"/>
          <w:b/>
          <w:kern w:val="0"/>
          <w:sz w:val="18"/>
          <w:szCs w:val="18"/>
          <w:lang w:val="zh-TW"/>
        </w:rPr>
        <w:t>月</w:t>
      </w:r>
      <w:r w:rsidRPr="00A57B14">
        <w:rPr>
          <w:rFonts w:ascii="Times New Roman" w:eastAsiaTheme="minorEastAsia" w:hAnsi="Times New Roman"/>
          <w:b/>
          <w:kern w:val="0"/>
          <w:sz w:val="18"/>
          <w:szCs w:val="18"/>
          <w:lang w:val="zh-TW"/>
        </w:rPr>
        <w:t>12</w:t>
      </w:r>
      <w:r w:rsidRPr="00A57B14">
        <w:rPr>
          <w:rFonts w:ascii="Times New Roman" w:eastAsiaTheme="minorEastAsia" w:hAnsi="Times New Roman"/>
          <w:b/>
          <w:kern w:val="0"/>
          <w:sz w:val="18"/>
          <w:szCs w:val="18"/>
          <w:lang w:val="zh-TW"/>
        </w:rPr>
        <w:t>日經濟日報。</w:t>
      </w:r>
    </w:p>
  </w:footnote>
  <w:footnote w:id="122">
    <w:p w14:paraId="30DFE516"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李京倫</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。川普恐傳染數百人白宮竟擺爛未追蹤。聯合新聞網。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5</w:t>
      </w:r>
      <w:r w:rsidRPr="00A57B14">
        <w:rPr>
          <w:rFonts w:ascii="Times New Roman" w:eastAsiaTheme="minorEastAsia" w:hAnsi="Times New Roman"/>
          <w:b/>
          <w:sz w:val="18"/>
          <w:szCs w:val="18"/>
        </w:rPr>
        <w:t>日取自</w:t>
      </w:r>
      <w:hyperlink r:id="rId106" w:history="1">
        <w:r w:rsidRPr="00A57B14">
          <w:rPr>
            <w:rStyle w:val="a3"/>
            <w:rFonts w:ascii="Times New Roman" w:eastAsiaTheme="minorEastAsia" w:hAnsi="Times New Roman"/>
            <w:b/>
            <w:color w:val="auto"/>
            <w:sz w:val="18"/>
            <w:szCs w:val="18"/>
            <w:u w:val="none"/>
          </w:rPr>
          <w:t>https://tw.news.yahoo.com/%E5%B7%9D%E6%99%AE%E6%81%90%E5%82%B3%E6%9F%93%E7%B5%A6%E6%95%B8%E7%99%BE%E4%BA%BA-%E7%99%BD%E5%AE%AE%E6%93%BA%E7%88%9B%E7%AB%9F%E6%9C%AA%E8%BF%BD%E8%B9%A4-220602525.html</w:t>
        </w:r>
      </w:hyperlink>
      <w:r w:rsidRPr="00A57B14">
        <w:rPr>
          <w:rFonts w:ascii="Times New Roman" w:eastAsiaTheme="minorEastAsia" w:hAnsi="Times New Roman"/>
          <w:b/>
          <w:sz w:val="18"/>
          <w:szCs w:val="18"/>
        </w:rPr>
        <w:t>網站。</w:t>
      </w:r>
    </w:p>
  </w:footnote>
  <w:footnote w:id="123">
    <w:p w14:paraId="186441E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衛生福利部國際合作組</w:t>
      </w:r>
      <w:r w:rsidRPr="00A57B14">
        <w:rPr>
          <w:rFonts w:ascii="Times New Roman" w:eastAsiaTheme="minorEastAsia" w:hAnsi="Times New Roman"/>
          <w:b/>
          <w:sz w:val="18"/>
          <w:szCs w:val="18"/>
        </w:rPr>
        <w:t>(2018)</w:t>
      </w:r>
      <w:r w:rsidRPr="00A57B14">
        <w:rPr>
          <w:rFonts w:ascii="Times New Roman" w:eastAsiaTheme="minorEastAsia" w:hAnsi="Times New Roman"/>
          <w:b/>
          <w:sz w:val="18"/>
          <w:szCs w:val="18"/>
        </w:rPr>
        <w:t>。參與世界衛生組織簡介。</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25</w:t>
      </w:r>
      <w:r w:rsidRPr="00A57B14">
        <w:rPr>
          <w:rFonts w:ascii="Times New Roman" w:eastAsiaTheme="minorEastAsia" w:hAnsi="Times New Roman"/>
          <w:b/>
          <w:sz w:val="18"/>
          <w:szCs w:val="18"/>
        </w:rPr>
        <w:t>日取自</w:t>
      </w:r>
      <w:hyperlink r:id="rId107" w:history="1">
        <w:r w:rsidRPr="00A57B14">
          <w:rPr>
            <w:rStyle w:val="a3"/>
            <w:rFonts w:ascii="Times New Roman" w:eastAsiaTheme="minorEastAsia" w:hAnsi="Times New Roman"/>
            <w:b/>
            <w:color w:val="auto"/>
            <w:sz w:val="18"/>
            <w:szCs w:val="18"/>
            <w:u w:val="none"/>
          </w:rPr>
          <w:t>https://dep.mohw.gov.tw/OOIC/cp-3431-36670-119.html</w:t>
        </w:r>
      </w:hyperlink>
      <w:r w:rsidRPr="00A57B14">
        <w:rPr>
          <w:rFonts w:ascii="Times New Roman" w:eastAsiaTheme="minorEastAsia" w:hAnsi="Times New Roman"/>
          <w:b/>
          <w:sz w:val="18"/>
          <w:szCs w:val="18"/>
        </w:rPr>
        <w:t>官方網站。</w:t>
      </w:r>
    </w:p>
  </w:footnote>
  <w:footnote w:id="124">
    <w:p w14:paraId="5941FF22"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劉煥彥</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。世衛大會今登場台灣怎失去</w:t>
      </w:r>
      <w:r w:rsidRPr="00A57B14">
        <w:rPr>
          <w:rFonts w:ascii="Times New Roman" w:eastAsiaTheme="minorEastAsia" w:hAnsi="Times New Roman"/>
          <w:b/>
          <w:sz w:val="18"/>
          <w:szCs w:val="18"/>
        </w:rPr>
        <w:t>WHO</w:t>
      </w:r>
      <w:r w:rsidRPr="00A57B14">
        <w:rPr>
          <w:rFonts w:ascii="Times New Roman" w:eastAsiaTheme="minorEastAsia" w:hAnsi="Times New Roman"/>
          <w:b/>
          <w:sz w:val="18"/>
          <w:szCs w:val="18"/>
        </w:rPr>
        <w:t>代表權</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故事要從</w:t>
      </w:r>
      <w:r w:rsidRPr="00A57B14">
        <w:rPr>
          <w:rFonts w:ascii="Times New Roman" w:eastAsiaTheme="minorEastAsia" w:hAnsi="Times New Roman"/>
          <w:b/>
          <w:sz w:val="18"/>
          <w:szCs w:val="18"/>
        </w:rPr>
        <w:t>48</w:t>
      </w:r>
      <w:r w:rsidRPr="00A57B14">
        <w:rPr>
          <w:rFonts w:ascii="Times New Roman" w:eastAsiaTheme="minorEastAsia" w:hAnsi="Times New Roman"/>
          <w:b/>
          <w:sz w:val="18"/>
          <w:szCs w:val="18"/>
        </w:rPr>
        <w:t>年前說起。</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15</w:t>
      </w:r>
      <w:r w:rsidRPr="00A57B14">
        <w:rPr>
          <w:rFonts w:ascii="Times New Roman" w:eastAsiaTheme="minorEastAsia" w:hAnsi="Times New Roman"/>
          <w:b/>
          <w:sz w:val="18"/>
          <w:szCs w:val="18"/>
        </w:rPr>
        <w:t>日取自</w:t>
      </w:r>
      <w:hyperlink r:id="rId108" w:history="1">
        <w:r w:rsidRPr="00A57B14">
          <w:rPr>
            <w:rStyle w:val="a3"/>
            <w:rFonts w:ascii="Times New Roman" w:eastAsiaTheme="minorEastAsia" w:hAnsi="Times New Roman"/>
            <w:b/>
            <w:color w:val="auto"/>
            <w:sz w:val="18"/>
            <w:szCs w:val="18"/>
            <w:u w:val="none"/>
          </w:rPr>
          <w:t>https://www.businesstoday.com.tw/article/category/80392/post/202005180033/%E4%B8%96%E8%A1%9B%E5%A4%A7%E6%9C%83%E4%BB%8A%E7%99%BB%E5%A0%B4%E3%80%8B%E5%8F%B0%E7%81%A3%E6%80%8E%E5%A4%B1%E5%8E%BBWHO%E4%BB%A3%E8%A1%A8%E6%AC%8A%EF%BC%9F%20%E6%95%85%E4%BA%8B%E8%A6%81%E5%BE%9E48%E5%B9%B4%E5%89%8D%E8%AA%AA%E</w:t>
        </w:r>
      </w:hyperlink>
      <w:r w:rsidRPr="00A57B14">
        <w:rPr>
          <w:rFonts w:ascii="Times New Roman" w:eastAsiaTheme="minorEastAsia" w:hAnsi="Times New Roman"/>
          <w:b/>
          <w:sz w:val="18"/>
          <w:szCs w:val="18"/>
        </w:rPr>
        <w:t xml:space="preserve"> 8%B5%B7 </w:t>
      </w:r>
      <w:r w:rsidRPr="00A57B14">
        <w:rPr>
          <w:rFonts w:ascii="Times New Roman" w:eastAsiaTheme="minorEastAsia" w:hAnsi="Times New Roman"/>
          <w:b/>
          <w:sz w:val="18"/>
          <w:szCs w:val="18"/>
        </w:rPr>
        <w:t>今周刊網站。</w:t>
      </w:r>
    </w:p>
  </w:footnote>
  <w:footnote w:id="125">
    <w:p w14:paraId="53E5939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至於世界衛生組織秘書長譚賽德所認為的被台灣所歧視之指控，我學者王銘宏針對該言論透過</w:t>
      </w:r>
      <w:r w:rsidRPr="00A57B14">
        <w:rPr>
          <w:rFonts w:ascii="Times New Roman" w:eastAsiaTheme="minorEastAsia" w:hAnsi="Times New Roman"/>
          <w:b/>
          <w:sz w:val="18"/>
          <w:szCs w:val="18"/>
        </w:rPr>
        <w:t>PTT</w:t>
      </w:r>
      <w:r w:rsidRPr="00A57B14">
        <w:rPr>
          <w:rFonts w:ascii="Times New Roman" w:eastAsiaTheme="minorEastAsia" w:hAnsi="Times New Roman"/>
          <w:b/>
          <w:sz w:val="18"/>
          <w:szCs w:val="18"/>
        </w:rPr>
        <w:t>論壇，以科學實證之統計分析方法，計分析約</w:t>
      </w:r>
      <w:r w:rsidRPr="00A57B14">
        <w:rPr>
          <w:rFonts w:ascii="Times New Roman" w:eastAsiaTheme="minorEastAsia" w:hAnsi="Times New Roman"/>
          <w:b/>
          <w:sz w:val="18"/>
          <w:szCs w:val="18"/>
        </w:rPr>
        <w:t>15</w:t>
      </w:r>
      <w:r w:rsidRPr="00A57B14">
        <w:rPr>
          <w:rFonts w:ascii="Times New Roman" w:eastAsiaTheme="minorEastAsia" w:hAnsi="Times New Roman"/>
          <w:b/>
          <w:sz w:val="18"/>
          <w:szCs w:val="18"/>
        </w:rPr>
        <w:t>萬篇文章，並透過關鍵字「</w:t>
      </w:r>
      <w:r w:rsidRPr="00A57B14">
        <w:rPr>
          <w:rFonts w:ascii="Times New Roman" w:eastAsiaTheme="minorEastAsia" w:hAnsi="Times New Roman"/>
          <w:b/>
          <w:sz w:val="18"/>
          <w:szCs w:val="18"/>
        </w:rPr>
        <w:t>WHO</w:t>
      </w:r>
      <w:r w:rsidRPr="00A57B14">
        <w:rPr>
          <w:rFonts w:ascii="Times New Roman" w:eastAsiaTheme="minorEastAsia" w:hAnsi="Times New Roman"/>
          <w:b/>
          <w:sz w:val="18"/>
          <w:szCs w:val="18"/>
        </w:rPr>
        <w:t>」、「譚賽德」、「尼哥」、「黑鬼」等來過濾文章相關的發言數據，統計分析約</w:t>
      </w:r>
      <w:r w:rsidRPr="00A57B14">
        <w:rPr>
          <w:rFonts w:ascii="Times New Roman" w:eastAsiaTheme="minorEastAsia" w:hAnsi="Times New Roman"/>
          <w:b/>
          <w:sz w:val="18"/>
          <w:szCs w:val="18"/>
        </w:rPr>
        <w:t>15</w:t>
      </w:r>
      <w:r w:rsidRPr="00A57B14">
        <w:rPr>
          <w:rFonts w:ascii="Times New Roman" w:eastAsiaTheme="minorEastAsia" w:hAnsi="Times New Roman"/>
          <w:b/>
          <w:sz w:val="18"/>
          <w:szCs w:val="18"/>
        </w:rPr>
        <w:t>萬篇文章結果顯示發現，譚賽德所認為的被台灣所歧視之字眼確實有出現，然這些歧視文字，總數不及千分之五，是否具有巨大影響力？可受全球民眾之公評，意外發現，倒是世界衛生組織秘書長譚賽德個人之「親中」話題，才是</w:t>
      </w:r>
      <w:r w:rsidRPr="00A57B14">
        <w:rPr>
          <w:rFonts w:ascii="Times New Roman" w:eastAsiaTheme="minorEastAsia" w:hAnsi="Times New Roman"/>
          <w:b/>
          <w:sz w:val="18"/>
          <w:szCs w:val="18"/>
        </w:rPr>
        <w:t>WHO</w:t>
      </w:r>
      <w:r w:rsidRPr="00A57B14">
        <w:rPr>
          <w:rFonts w:ascii="Times New Roman" w:eastAsiaTheme="minorEastAsia" w:hAnsi="Times New Roman"/>
          <w:b/>
          <w:sz w:val="18"/>
          <w:szCs w:val="18"/>
        </w:rPr>
        <w:t>與譚賽德在台灣輿論被攻擊的主要點。以上，請參閱：王銘宏</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。學者</w:t>
      </w:r>
      <w:r w:rsidRPr="00A57B14">
        <w:rPr>
          <w:rFonts w:ascii="Times New Roman" w:eastAsiaTheme="minorEastAsia" w:hAnsi="Times New Roman"/>
          <w:b/>
          <w:sz w:val="18"/>
          <w:szCs w:val="18"/>
        </w:rPr>
        <w:t>3</w:t>
      </w:r>
      <w:r w:rsidRPr="00A57B14">
        <w:rPr>
          <w:rFonts w:ascii="Times New Roman" w:eastAsiaTheme="minorEastAsia" w:hAnsi="Times New Roman"/>
          <w:b/>
          <w:sz w:val="18"/>
          <w:szCs w:val="18"/>
        </w:rPr>
        <w:t>數據，揪台灣人都怎麼罵譚賽德。天下雜誌。</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25</w:t>
      </w:r>
      <w:r w:rsidRPr="00A57B14">
        <w:rPr>
          <w:rFonts w:ascii="Times New Roman" w:eastAsiaTheme="minorEastAsia" w:hAnsi="Times New Roman"/>
          <w:b/>
          <w:sz w:val="18"/>
          <w:szCs w:val="18"/>
        </w:rPr>
        <w:t>日取自</w:t>
      </w:r>
      <w:hyperlink r:id="rId109" w:history="1">
        <w:r w:rsidRPr="00A57B14">
          <w:rPr>
            <w:rStyle w:val="a3"/>
            <w:rFonts w:ascii="Times New Roman" w:eastAsiaTheme="minorEastAsia" w:hAnsi="Times New Roman"/>
            <w:b/>
            <w:color w:val="auto"/>
            <w:sz w:val="18"/>
            <w:szCs w:val="18"/>
            <w:u w:val="none"/>
          </w:rPr>
          <w:t>https://www.cw.com.tw/article/5099796</w:t>
        </w:r>
      </w:hyperlink>
      <w:r w:rsidRPr="00A57B14">
        <w:rPr>
          <w:rFonts w:ascii="Times New Roman" w:eastAsiaTheme="minorEastAsia" w:hAnsi="Times New Roman"/>
          <w:b/>
          <w:sz w:val="18"/>
          <w:szCs w:val="18"/>
        </w:rPr>
        <w:t>天下雜誌網站。</w:t>
      </w:r>
    </w:p>
  </w:footnote>
  <w:footnote w:id="126">
    <w:p w14:paraId="295CED31" w14:textId="77777777" w:rsidR="00A67B54" w:rsidRPr="00A57B14" w:rsidRDefault="00A67B54" w:rsidP="00A57B14">
      <w:pPr>
        <w:pStyle w:val="af4"/>
        <w:snapToGrid w:val="0"/>
        <w:spacing w:line="0" w:lineRule="atLeast"/>
        <w:ind w:left="180" w:hangingChars="100" w:hanging="180"/>
        <w:rPr>
          <w:rFonts w:ascii="Times New Roman" w:hAnsi="Times New Roman" w:cs="Times New Roman"/>
          <w:b/>
          <w:sz w:val="18"/>
          <w:szCs w:val="18"/>
          <w:lang w:val="zh-TW"/>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唐佩君、戴雅真</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sz w:val="18"/>
          <w:szCs w:val="18"/>
          <w:lang w:val="zh-TW"/>
        </w:rPr>
        <w:t>WHA</w:t>
      </w:r>
      <w:r w:rsidRPr="00A57B14">
        <w:rPr>
          <w:rFonts w:ascii="Times New Roman" w:hAnsi="Times New Roman" w:cs="Times New Roman"/>
          <w:b/>
          <w:sz w:val="18"/>
          <w:szCs w:val="18"/>
          <w:lang w:val="zh-TW"/>
        </w:rPr>
        <w:t>登場世衛中國拒台各國料將聯手發聲反制。中央社。</w:t>
      </w:r>
      <w:r w:rsidRPr="00A57B14">
        <w:rPr>
          <w:rFonts w:ascii="Times New Roman" w:hAnsi="Times New Roman" w:cs="Times New Roman"/>
          <w:b/>
          <w:sz w:val="18"/>
          <w:szCs w:val="18"/>
          <w:lang w:val="zh-TW"/>
        </w:rPr>
        <w:t>2020</w:t>
      </w:r>
      <w:r w:rsidRPr="00A57B14">
        <w:rPr>
          <w:rFonts w:ascii="Times New Roman" w:hAnsi="Times New Roman" w:cs="Times New Roman"/>
          <w:b/>
          <w:sz w:val="18"/>
          <w:szCs w:val="18"/>
          <w:lang w:val="zh-TW"/>
        </w:rPr>
        <w:t>年</w:t>
      </w:r>
      <w:r w:rsidRPr="00A57B14">
        <w:rPr>
          <w:rFonts w:ascii="Times New Roman" w:hAnsi="Times New Roman" w:cs="Times New Roman"/>
          <w:b/>
          <w:sz w:val="18"/>
          <w:szCs w:val="18"/>
          <w:lang w:val="zh-TW"/>
        </w:rPr>
        <w:t>10</w:t>
      </w:r>
      <w:r w:rsidRPr="00A57B14">
        <w:rPr>
          <w:rFonts w:ascii="Times New Roman" w:hAnsi="Times New Roman" w:cs="Times New Roman"/>
          <w:b/>
          <w:sz w:val="18"/>
          <w:szCs w:val="18"/>
          <w:lang w:val="zh-TW"/>
        </w:rPr>
        <w:t>月</w:t>
      </w:r>
      <w:r w:rsidRPr="00A57B14">
        <w:rPr>
          <w:rFonts w:ascii="Times New Roman" w:hAnsi="Times New Roman" w:cs="Times New Roman"/>
          <w:b/>
          <w:sz w:val="18"/>
          <w:szCs w:val="18"/>
          <w:lang w:val="zh-TW"/>
        </w:rPr>
        <w:t>1</w:t>
      </w:r>
      <w:r w:rsidRPr="00A57B14">
        <w:rPr>
          <w:rFonts w:ascii="Times New Roman" w:hAnsi="Times New Roman" w:cs="Times New Roman"/>
          <w:b/>
          <w:sz w:val="18"/>
          <w:szCs w:val="18"/>
          <w:lang w:val="zh-TW"/>
        </w:rPr>
        <w:t>日取自</w:t>
      </w:r>
      <w:hyperlink r:id="rId110" w:history="1">
        <w:r w:rsidRPr="00A57B14">
          <w:rPr>
            <w:rStyle w:val="a3"/>
            <w:rFonts w:ascii="Times New Roman" w:hAnsi="Times New Roman" w:cs="Times New Roman"/>
            <w:b/>
            <w:color w:val="auto"/>
            <w:kern w:val="0"/>
            <w:sz w:val="18"/>
            <w:szCs w:val="18"/>
            <w:u w:val="none"/>
            <w:lang w:val="zh-TW"/>
          </w:rPr>
          <w:t>https://www.cna.com.tw/news/firstnews/202005180012.aspx</w:t>
        </w:r>
      </w:hyperlink>
      <w:r w:rsidRPr="00A57B14">
        <w:rPr>
          <w:rFonts w:ascii="Times New Roman" w:hAnsi="Times New Roman" w:cs="Times New Roman"/>
          <w:b/>
          <w:sz w:val="18"/>
          <w:szCs w:val="18"/>
          <w:lang w:val="zh-TW"/>
        </w:rPr>
        <w:t>網站。</w:t>
      </w:r>
    </w:p>
  </w:footnote>
  <w:footnote w:id="127">
    <w:p w14:paraId="6D042DA4"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COVID-19</w:t>
      </w:r>
      <w:r w:rsidRPr="00A57B14">
        <w:rPr>
          <w:rFonts w:ascii="Times New Roman" w:eastAsiaTheme="minorEastAsia" w:hAnsi="Times New Roman"/>
          <w:b/>
          <w:sz w:val="18"/>
          <w:szCs w:val="18"/>
        </w:rPr>
        <w:t>戰略更新英文版，</w:t>
      </w:r>
      <w:hyperlink r:id="rId111" w:history="1">
        <w:r w:rsidRPr="00A57B14">
          <w:rPr>
            <w:rStyle w:val="a3"/>
            <w:rFonts w:ascii="Times New Roman" w:eastAsiaTheme="minorEastAsia" w:hAnsi="Times New Roman"/>
            <w:b/>
            <w:color w:val="auto"/>
            <w:sz w:val="18"/>
            <w:szCs w:val="18"/>
            <w:u w:val="none"/>
          </w:rPr>
          <w:t>https://www.who.int/emergencies/diseases/novel-coronavirus-2019/technical-guidance/humanitarian-operations-camps-and-other-fragile-settings</w:t>
        </w:r>
      </w:hyperlink>
      <w:r w:rsidRPr="00A57B14">
        <w:rPr>
          <w:rStyle w:val="a3"/>
          <w:rFonts w:ascii="Times New Roman" w:eastAsiaTheme="minorEastAsia" w:hAnsi="Times New Roman"/>
          <w:b/>
          <w:color w:val="auto"/>
          <w:sz w:val="18"/>
          <w:szCs w:val="18"/>
          <w:u w:val="none"/>
        </w:rPr>
        <w:t>。</w:t>
      </w:r>
    </w:p>
  </w:footnote>
  <w:footnote w:id="128">
    <w:p w14:paraId="5457D94C"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中央社記者</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。武漢肺炎／印尼疫情持續蔓延雅加達</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日將恢復軟性封城。</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20</w:t>
      </w:r>
      <w:r w:rsidRPr="00A57B14">
        <w:rPr>
          <w:rFonts w:ascii="Times New Roman" w:eastAsiaTheme="minorEastAsia" w:hAnsi="Times New Roman"/>
          <w:b/>
          <w:sz w:val="18"/>
          <w:szCs w:val="18"/>
        </w:rPr>
        <w:t>日取自</w:t>
      </w:r>
      <w:hyperlink r:id="rId112" w:history="1">
        <w:r w:rsidRPr="00A57B14">
          <w:rPr>
            <w:rStyle w:val="a3"/>
            <w:rFonts w:ascii="Times New Roman" w:eastAsiaTheme="minorEastAsia" w:hAnsi="Times New Roman"/>
            <w:b/>
            <w:color w:val="auto"/>
            <w:sz w:val="18"/>
            <w:szCs w:val="18"/>
            <w:u w:val="none"/>
          </w:rPr>
          <w:t>https://www.setn.com/News.aspx?NewsID=811927</w:t>
        </w:r>
      </w:hyperlink>
      <w:r w:rsidRPr="00A57B14">
        <w:rPr>
          <w:rStyle w:val="a3"/>
          <w:rFonts w:ascii="Times New Roman" w:eastAsiaTheme="minorEastAsia" w:hAnsi="Times New Roman"/>
          <w:b/>
          <w:color w:val="auto"/>
          <w:sz w:val="18"/>
          <w:szCs w:val="18"/>
          <w:u w:val="none"/>
        </w:rPr>
        <w:t>。</w:t>
      </w:r>
    </w:p>
  </w:footnote>
  <w:footnote w:id="129">
    <w:p w14:paraId="4938280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伊佳奇</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。新冠肺炎下，醫療資源決定高齡者命運。健康遠見雜誌電子版。</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27</w:t>
      </w:r>
      <w:r w:rsidRPr="00A57B14">
        <w:rPr>
          <w:rFonts w:ascii="Times New Roman" w:eastAsiaTheme="minorEastAsia" w:hAnsi="Times New Roman"/>
          <w:b/>
          <w:sz w:val="18"/>
          <w:szCs w:val="18"/>
        </w:rPr>
        <w:t>日取自</w:t>
      </w:r>
      <w:hyperlink r:id="rId113" w:history="1">
        <w:r w:rsidRPr="00A57B14">
          <w:rPr>
            <w:rStyle w:val="a3"/>
            <w:rFonts w:ascii="Times New Roman" w:eastAsiaTheme="minorEastAsia" w:hAnsi="Times New Roman"/>
            <w:b/>
            <w:color w:val="auto"/>
            <w:sz w:val="18"/>
            <w:szCs w:val="18"/>
            <w:u w:val="none"/>
          </w:rPr>
          <w:t>https://health.gvm.com.tw/article/72516</w:t>
        </w:r>
      </w:hyperlink>
      <w:r w:rsidRPr="00A57B14">
        <w:rPr>
          <w:rStyle w:val="a3"/>
          <w:rFonts w:ascii="Times New Roman" w:eastAsiaTheme="minorEastAsia" w:hAnsi="Times New Roman"/>
          <w:b/>
          <w:color w:val="auto"/>
          <w:sz w:val="18"/>
          <w:szCs w:val="18"/>
          <w:u w:val="none"/>
        </w:rPr>
        <w:t>。</w:t>
      </w:r>
    </w:p>
  </w:footnote>
  <w:footnote w:id="130">
    <w:p w14:paraId="0A647235"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蔡虹音</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。為何美國人要戴口罩這麼難</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歷史糾結</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不自由毋寧死。</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28</w:t>
      </w:r>
      <w:r w:rsidRPr="00A57B14">
        <w:rPr>
          <w:rFonts w:ascii="Times New Roman" w:eastAsiaTheme="minorEastAsia" w:hAnsi="Times New Roman"/>
          <w:b/>
          <w:sz w:val="18"/>
          <w:szCs w:val="18"/>
        </w:rPr>
        <w:t>日取自</w:t>
      </w:r>
      <w:hyperlink r:id="rId114" w:history="1">
        <w:r w:rsidRPr="00A57B14">
          <w:rPr>
            <w:rStyle w:val="a3"/>
            <w:rFonts w:ascii="Times New Roman" w:eastAsiaTheme="minorEastAsia" w:hAnsi="Times New Roman"/>
            <w:b/>
            <w:color w:val="auto"/>
            <w:sz w:val="18"/>
            <w:szCs w:val="18"/>
            <w:u w:val="none"/>
          </w:rPr>
          <w:t>https://ubrand.udn.com/ubrand/story/12117/4574118</w:t>
        </w:r>
      </w:hyperlink>
      <w:r w:rsidRPr="00A57B14">
        <w:rPr>
          <w:rStyle w:val="a3"/>
          <w:rFonts w:ascii="Times New Roman" w:eastAsiaTheme="minorEastAsia" w:hAnsi="Times New Roman"/>
          <w:b/>
          <w:color w:val="auto"/>
          <w:sz w:val="18"/>
          <w:szCs w:val="18"/>
          <w:u w:val="none"/>
        </w:rPr>
        <w:t>。</w:t>
      </w:r>
    </w:p>
  </w:footnote>
  <w:footnote w:id="131">
    <w:p w14:paraId="4A7E10AD"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中央健康保險署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。口罩實名制成功的政策仍會持續。衛生福利部。</w:t>
      </w:r>
    </w:p>
  </w:footnote>
  <w:footnote w:id="132">
    <w:p w14:paraId="6152AA3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衛生福利部</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Taiwan can help, and Taiwan is helping!</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26</w:t>
      </w:r>
      <w:r w:rsidRPr="00A57B14">
        <w:rPr>
          <w:rFonts w:ascii="Times New Roman" w:eastAsiaTheme="minorEastAsia" w:hAnsi="Times New Roman"/>
          <w:b/>
          <w:sz w:val="18"/>
          <w:szCs w:val="18"/>
        </w:rPr>
        <w:t>日取自</w:t>
      </w:r>
      <w:hyperlink r:id="rId115" w:history="1">
        <w:r w:rsidRPr="00A57B14">
          <w:rPr>
            <w:rStyle w:val="a3"/>
            <w:rFonts w:ascii="Times New Roman" w:eastAsiaTheme="minorEastAsia" w:hAnsi="Times New Roman"/>
            <w:b/>
            <w:color w:val="auto"/>
            <w:sz w:val="18"/>
            <w:szCs w:val="18"/>
            <w:u w:val="none"/>
          </w:rPr>
          <w:t>https://covid19.mohw.gov.tw/ch/cp-4843-53644-205.html</w:t>
        </w:r>
      </w:hyperlink>
    </w:p>
  </w:footnote>
  <w:footnote w:id="133">
    <w:p w14:paraId="3B59EDDB"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世界衛生組織（</w:t>
      </w:r>
      <w:r w:rsidRPr="00A57B14">
        <w:rPr>
          <w:rFonts w:ascii="Times New Roman" w:eastAsiaTheme="minorEastAsia" w:hAnsi="Times New Roman"/>
          <w:b/>
          <w:sz w:val="18"/>
          <w:szCs w:val="18"/>
        </w:rPr>
        <w:t>2000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COVID-19</w:t>
      </w:r>
      <w:r w:rsidRPr="00A57B14">
        <w:rPr>
          <w:rFonts w:ascii="Times New Roman" w:eastAsiaTheme="minorEastAsia" w:hAnsi="Times New Roman"/>
          <w:b/>
          <w:sz w:val="18"/>
          <w:szCs w:val="18"/>
        </w:rPr>
        <w:t>战略更新</w:t>
      </w:r>
      <w:hyperlink r:id="rId116" w:history="1">
        <w:r w:rsidRPr="00A57B14">
          <w:rPr>
            <w:rStyle w:val="a3"/>
            <w:rFonts w:ascii="Times New Roman" w:eastAsiaTheme="minorEastAsia" w:hAnsi="Times New Roman"/>
            <w:b/>
            <w:color w:val="auto"/>
            <w:sz w:val="18"/>
            <w:szCs w:val="18"/>
            <w:u w:val="none"/>
          </w:rPr>
          <w:t>https://www.who.int/docs/default-source/coronaviruse/strategy-update-</w:t>
        </w:r>
      </w:hyperlink>
      <w:r w:rsidRPr="00A57B14">
        <w:rPr>
          <w:rFonts w:ascii="Times New Roman" w:eastAsiaTheme="minorEastAsia" w:hAnsi="Times New Roman"/>
          <w:b/>
          <w:sz w:val="18"/>
          <w:szCs w:val="18"/>
        </w:rPr>
        <w:t xml:space="preserve"> chinesefinal.pdf?sfvrsn=29da3ba0_19</w:t>
      </w:r>
      <w:r w:rsidRPr="00A57B14">
        <w:rPr>
          <w:rFonts w:ascii="Times New Roman" w:eastAsiaTheme="minorEastAsia" w:hAnsi="Times New Roman"/>
          <w:b/>
          <w:sz w:val="18"/>
          <w:szCs w:val="18"/>
        </w:rPr>
        <w:t>。</w:t>
      </w:r>
    </w:p>
  </w:footnote>
  <w:footnote w:id="134">
    <w:p w14:paraId="0406C287"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林彥鈞</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。聯亞疫苗臨床試驗獲准即起可施打受試。取自台灣導報第</w:t>
      </w:r>
      <w:r w:rsidRPr="00A57B14">
        <w:rPr>
          <w:rFonts w:ascii="Times New Roman" w:eastAsiaTheme="minorEastAsia" w:hAnsi="Times New Roman"/>
          <w:b/>
          <w:sz w:val="18"/>
          <w:szCs w:val="18"/>
        </w:rPr>
        <w:t>3198</w:t>
      </w:r>
      <w:r w:rsidRPr="00A57B14">
        <w:rPr>
          <w:rFonts w:ascii="Times New Roman" w:eastAsiaTheme="minorEastAsia" w:hAnsi="Times New Roman"/>
          <w:b/>
          <w:sz w:val="18"/>
          <w:szCs w:val="18"/>
        </w:rPr>
        <w:t>號。</w:t>
      </w:r>
    </w:p>
  </w:footnote>
  <w:footnote w:id="135">
    <w:p w14:paraId="126171F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林周義</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。疫苗臨床試驗三階段。中時新聞網。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日取自</w:t>
      </w:r>
      <w:hyperlink r:id="rId117" w:history="1">
        <w:r w:rsidRPr="00A57B14">
          <w:rPr>
            <w:rStyle w:val="a3"/>
            <w:rFonts w:ascii="Times New Roman" w:eastAsiaTheme="minorEastAsia" w:hAnsi="Times New Roman"/>
            <w:b/>
            <w:color w:val="auto"/>
            <w:sz w:val="18"/>
            <w:szCs w:val="18"/>
            <w:u w:val="none"/>
          </w:rPr>
          <w:t>https://www.chinatimes.com/newspapers/20200926000346-260102?chdtv</w:t>
        </w:r>
      </w:hyperlink>
      <w:r w:rsidRPr="00A57B14">
        <w:rPr>
          <w:rFonts w:ascii="Times New Roman" w:eastAsiaTheme="minorEastAsia" w:hAnsi="Times New Roman"/>
          <w:b/>
          <w:sz w:val="18"/>
          <w:szCs w:val="18"/>
        </w:rPr>
        <w:t>網站。</w:t>
      </w:r>
    </w:p>
  </w:footnote>
  <w:footnote w:id="136">
    <w:p w14:paraId="3F5DB7B2"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林彥鈞</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。買新冠疫苗下月初付訂金。取自台灣導報第</w:t>
      </w:r>
      <w:r w:rsidRPr="00A57B14">
        <w:rPr>
          <w:rFonts w:ascii="Times New Roman" w:eastAsiaTheme="minorEastAsia" w:hAnsi="Times New Roman"/>
          <w:b/>
          <w:sz w:val="18"/>
          <w:szCs w:val="18"/>
        </w:rPr>
        <w:t>3198</w:t>
      </w:r>
      <w:r w:rsidRPr="00A57B14">
        <w:rPr>
          <w:rFonts w:ascii="Times New Roman" w:eastAsiaTheme="minorEastAsia" w:hAnsi="Times New Roman"/>
          <w:b/>
          <w:sz w:val="18"/>
          <w:szCs w:val="18"/>
        </w:rPr>
        <w:t>號。</w:t>
      </w:r>
    </w:p>
  </w:footnote>
  <w:footnote w:id="137">
    <w:p w14:paraId="095CEC87"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鄭郁蓁</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COVAX</w:t>
      </w:r>
      <w:r w:rsidRPr="00A57B14">
        <w:rPr>
          <w:rFonts w:ascii="Times New Roman" w:eastAsiaTheme="minorEastAsia" w:hAnsi="Times New Roman"/>
          <w:b/>
          <w:sz w:val="18"/>
          <w:szCs w:val="18"/>
        </w:rPr>
        <w:t>分配有標準我機會不樂觀。取自</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26</w:t>
      </w:r>
      <w:r w:rsidRPr="00A57B14">
        <w:rPr>
          <w:rFonts w:ascii="Times New Roman" w:eastAsiaTheme="minorEastAsia" w:hAnsi="Times New Roman"/>
          <w:b/>
          <w:sz w:val="18"/>
          <w:szCs w:val="18"/>
        </w:rPr>
        <w:t>日中國時報。</w:t>
      </w:r>
    </w:p>
  </w:footnote>
  <w:footnote w:id="138">
    <w:p w14:paraId="4CEAA7BF"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中央社</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。大陸恐用疫苗誘台邦交國轉向美方：品質沒保證。</w:t>
      </w:r>
      <w:r w:rsidRPr="00A57B14">
        <w:rPr>
          <w:rFonts w:ascii="Times New Roman" w:eastAsiaTheme="minorEastAsia" w:hAnsi="Times New Roman"/>
          <w:b/>
          <w:sz w:val="18"/>
          <w:szCs w:val="18"/>
        </w:rPr>
        <w:t>TVBS</w:t>
      </w:r>
      <w:r w:rsidRPr="00A57B14">
        <w:rPr>
          <w:rFonts w:ascii="Times New Roman" w:eastAsiaTheme="minorEastAsia" w:hAnsi="Times New Roman"/>
          <w:b/>
          <w:sz w:val="18"/>
          <w:szCs w:val="18"/>
        </w:rPr>
        <w:t>新聞網站。</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26</w:t>
      </w:r>
      <w:r w:rsidRPr="00A57B14">
        <w:rPr>
          <w:rFonts w:ascii="Times New Roman" w:eastAsiaTheme="minorEastAsia" w:hAnsi="Times New Roman"/>
          <w:b/>
          <w:sz w:val="18"/>
          <w:szCs w:val="18"/>
        </w:rPr>
        <w:t>日取自</w:t>
      </w:r>
      <w:hyperlink r:id="rId118" w:history="1">
        <w:r w:rsidRPr="00A57B14">
          <w:rPr>
            <w:rStyle w:val="a3"/>
            <w:rFonts w:ascii="Times New Roman" w:eastAsiaTheme="minorEastAsia" w:hAnsi="Times New Roman"/>
            <w:b/>
            <w:color w:val="auto"/>
            <w:sz w:val="18"/>
            <w:szCs w:val="18"/>
            <w:u w:val="none"/>
          </w:rPr>
          <w:t>https://news.tvbs.com.tw/world/140504</w:t>
        </w:r>
      </w:hyperlink>
      <w:r w:rsidRPr="00A57B14">
        <w:rPr>
          <w:rFonts w:ascii="Times New Roman" w:eastAsiaTheme="minorEastAsia" w:hAnsi="Times New Roman"/>
          <w:b/>
          <w:sz w:val="18"/>
          <w:szCs w:val="18"/>
        </w:rPr>
        <w:t xml:space="preserve"> </w:t>
      </w:r>
    </w:p>
  </w:footnote>
  <w:footnote w:id="139">
    <w:p w14:paraId="613226C6"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王任賢</w:t>
      </w:r>
      <w:r w:rsidRPr="00A57B14">
        <w:rPr>
          <w:rFonts w:ascii="Times New Roman" w:eastAsiaTheme="minorEastAsia" w:hAnsi="Times New Roman"/>
          <w:b/>
          <w:sz w:val="18"/>
          <w:szCs w:val="18"/>
        </w:rPr>
        <w:t>(2018)</w:t>
      </w:r>
      <w:r w:rsidRPr="00A57B14">
        <w:rPr>
          <w:rFonts w:ascii="Times New Roman" w:eastAsiaTheme="minorEastAsia" w:hAnsi="Times New Roman"/>
          <w:b/>
          <w:sz w:val="18"/>
          <w:szCs w:val="18"/>
        </w:rPr>
        <w:t>。中國大陸假疫苗事件看未來大陸的疫苗市場。展望與探索雜誌</w:t>
      </w:r>
      <w:r w:rsidRPr="00A57B14">
        <w:rPr>
          <w:rFonts w:ascii="Times New Roman" w:eastAsiaTheme="minorEastAsia" w:hAnsi="Times New Roman"/>
          <w:b/>
          <w:sz w:val="18"/>
          <w:szCs w:val="18"/>
        </w:rPr>
        <w:t>P32-36</w:t>
      </w:r>
      <w:r w:rsidRPr="00A57B14">
        <w:rPr>
          <w:rFonts w:ascii="Times New Roman" w:eastAsiaTheme="minorEastAsia" w:hAnsi="Times New Roman"/>
          <w:b/>
          <w:sz w:val="18"/>
          <w:szCs w:val="18"/>
        </w:rPr>
        <w:t>。</w:t>
      </w:r>
    </w:p>
  </w:footnote>
  <w:footnote w:id="140">
    <w:p w14:paraId="5C065258"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林勁傑</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。全球</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疫苗近三期試驗陸佔</w:t>
      </w:r>
      <w:r w:rsidRPr="00A57B14">
        <w:rPr>
          <w:rFonts w:ascii="Times New Roman" w:eastAsiaTheme="minorEastAsia" w:hAnsi="Times New Roman"/>
          <w:b/>
          <w:sz w:val="18"/>
          <w:szCs w:val="18"/>
        </w:rPr>
        <w:t>4</w:t>
      </w:r>
      <w:r w:rsidRPr="00A57B14">
        <w:rPr>
          <w:rFonts w:ascii="Times New Roman" w:eastAsiaTheme="minorEastAsia" w:hAnsi="Times New Roman"/>
          <w:b/>
          <w:sz w:val="18"/>
          <w:szCs w:val="18"/>
        </w:rPr>
        <w:t>家。取自</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26</w:t>
      </w:r>
      <w:r w:rsidRPr="00A57B14">
        <w:rPr>
          <w:rFonts w:ascii="Times New Roman" w:eastAsiaTheme="minorEastAsia" w:hAnsi="Times New Roman"/>
          <w:b/>
          <w:sz w:val="18"/>
          <w:szCs w:val="18"/>
        </w:rPr>
        <w:t>日中國時報。</w:t>
      </w:r>
    </w:p>
  </w:footnote>
  <w:footnote w:id="141">
    <w:p w14:paraId="7991E0B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陳佳鈴</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lang w:val="zh-TW"/>
        </w:rPr>
        <w:t>美</w:t>
      </w:r>
      <w:r w:rsidRPr="00A57B14">
        <w:rPr>
          <w:rFonts w:ascii="Times New Roman" w:eastAsiaTheme="minorEastAsia" w:hAnsi="Times New Roman"/>
          <w:b/>
          <w:kern w:val="0"/>
          <w:sz w:val="18"/>
          <w:szCs w:val="18"/>
          <w:lang w:val="zh-TW"/>
        </w:rPr>
        <w:t>CDC</w:t>
      </w:r>
      <w:r w:rsidRPr="00A57B14">
        <w:rPr>
          <w:rFonts w:ascii="Times New Roman" w:eastAsiaTheme="minorEastAsia" w:hAnsi="Times New Roman"/>
          <w:b/>
          <w:kern w:val="0"/>
          <w:sz w:val="18"/>
          <w:szCs w:val="18"/>
          <w:lang w:val="zh-TW"/>
        </w:rPr>
        <w:t>認了！武漢肺炎死者誤診流感。三立新聞網。</w:t>
      </w:r>
      <w:r w:rsidRPr="00A57B14">
        <w:rPr>
          <w:rFonts w:ascii="Times New Roman" w:eastAsiaTheme="minorEastAsia" w:hAnsi="Times New Roman"/>
          <w:b/>
          <w:kern w:val="0"/>
          <w:sz w:val="18"/>
          <w:szCs w:val="18"/>
          <w:lang w:val="zh-TW"/>
        </w:rPr>
        <w:t>2020</w:t>
      </w:r>
      <w:r w:rsidRPr="00A57B14">
        <w:rPr>
          <w:rFonts w:ascii="Times New Roman" w:eastAsiaTheme="minorEastAsia" w:hAnsi="Times New Roman"/>
          <w:b/>
          <w:kern w:val="0"/>
          <w:sz w:val="18"/>
          <w:szCs w:val="18"/>
          <w:lang w:val="zh-TW"/>
        </w:rPr>
        <w:t>年</w:t>
      </w:r>
      <w:r w:rsidRPr="00A57B14">
        <w:rPr>
          <w:rFonts w:ascii="Times New Roman" w:eastAsiaTheme="minorEastAsia" w:hAnsi="Times New Roman"/>
          <w:b/>
          <w:kern w:val="0"/>
          <w:sz w:val="18"/>
          <w:szCs w:val="18"/>
          <w:lang w:val="zh-TW"/>
        </w:rPr>
        <w:t>9</w:t>
      </w:r>
      <w:r w:rsidRPr="00A57B14">
        <w:rPr>
          <w:rFonts w:ascii="Times New Roman" w:eastAsiaTheme="minorEastAsia" w:hAnsi="Times New Roman"/>
          <w:b/>
          <w:kern w:val="0"/>
          <w:sz w:val="18"/>
          <w:szCs w:val="18"/>
          <w:lang w:val="zh-TW"/>
        </w:rPr>
        <w:t>月</w:t>
      </w:r>
      <w:r w:rsidRPr="00A57B14">
        <w:rPr>
          <w:rFonts w:ascii="Times New Roman" w:eastAsiaTheme="minorEastAsia" w:hAnsi="Times New Roman"/>
          <w:b/>
          <w:kern w:val="0"/>
          <w:sz w:val="18"/>
          <w:szCs w:val="18"/>
          <w:lang w:val="zh-TW"/>
        </w:rPr>
        <w:t>30</w:t>
      </w:r>
      <w:r w:rsidRPr="00A57B14">
        <w:rPr>
          <w:rFonts w:ascii="Times New Roman" w:eastAsiaTheme="minorEastAsia" w:hAnsi="Times New Roman"/>
          <w:b/>
          <w:kern w:val="0"/>
          <w:sz w:val="18"/>
          <w:szCs w:val="18"/>
          <w:lang w:val="zh-TW"/>
        </w:rPr>
        <w:t>日取自</w:t>
      </w:r>
      <w:hyperlink r:id="rId119" w:history="1">
        <w:r w:rsidRPr="00A57B14">
          <w:rPr>
            <w:rStyle w:val="a3"/>
            <w:rFonts w:ascii="Times New Roman" w:eastAsiaTheme="minorEastAsia" w:hAnsi="Times New Roman"/>
            <w:b/>
            <w:color w:val="auto"/>
            <w:kern w:val="0"/>
            <w:sz w:val="18"/>
            <w:szCs w:val="18"/>
            <w:u w:val="none"/>
            <w:lang w:val="zh-TW"/>
          </w:rPr>
          <w:t>https://tw.stock.yahoo.com/news/%E7%BE%8Ecdc%E8%AA%8D%E4%BA%86-%E6%AD%A6%E6%BC%A2%E8%82%BA%E7%82%8E%E6%AD%BB%E8%80%85%E8%AA%A4%E8%A8%BA%E6%B5%81%E6%84%9F-022030130.html</w:t>
        </w:r>
      </w:hyperlink>
      <w:r w:rsidRPr="00A57B14">
        <w:rPr>
          <w:rFonts w:ascii="Times New Roman" w:eastAsiaTheme="minorEastAsia" w:hAnsi="Times New Roman"/>
          <w:b/>
          <w:kern w:val="0"/>
          <w:sz w:val="18"/>
          <w:szCs w:val="18"/>
          <w:lang w:val="zh-TW"/>
        </w:rPr>
        <w:t>網站。</w:t>
      </w:r>
    </w:p>
  </w:footnote>
  <w:footnote w:id="142">
    <w:p w14:paraId="6C65E7A0"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伍樂</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lang w:val="zh-TW"/>
        </w:rPr>
        <w:t>新冠肺炎患者在登革熱檢測呈假陽性研究：警惕誤診。香港經濟日報。</w:t>
      </w:r>
      <w:r w:rsidRPr="00A57B14">
        <w:rPr>
          <w:rFonts w:ascii="Times New Roman" w:eastAsiaTheme="minorEastAsia" w:hAnsi="Times New Roman"/>
          <w:b/>
          <w:kern w:val="0"/>
          <w:sz w:val="18"/>
          <w:szCs w:val="18"/>
          <w:lang w:val="zh-TW"/>
        </w:rPr>
        <w:t>2020</w:t>
      </w:r>
      <w:r w:rsidRPr="00A57B14">
        <w:rPr>
          <w:rFonts w:ascii="Times New Roman" w:eastAsiaTheme="minorEastAsia" w:hAnsi="Times New Roman"/>
          <w:b/>
          <w:kern w:val="0"/>
          <w:sz w:val="18"/>
          <w:szCs w:val="18"/>
          <w:lang w:val="zh-TW"/>
        </w:rPr>
        <w:t>年</w:t>
      </w:r>
      <w:r w:rsidRPr="00A57B14">
        <w:rPr>
          <w:rFonts w:ascii="Times New Roman" w:eastAsiaTheme="minorEastAsia" w:hAnsi="Times New Roman"/>
          <w:b/>
          <w:kern w:val="0"/>
          <w:sz w:val="18"/>
          <w:szCs w:val="18"/>
          <w:lang w:val="zh-TW"/>
        </w:rPr>
        <w:t>9</w:t>
      </w:r>
      <w:r w:rsidRPr="00A57B14">
        <w:rPr>
          <w:rFonts w:ascii="Times New Roman" w:eastAsiaTheme="minorEastAsia" w:hAnsi="Times New Roman"/>
          <w:b/>
          <w:kern w:val="0"/>
          <w:sz w:val="18"/>
          <w:szCs w:val="18"/>
          <w:lang w:val="zh-TW"/>
        </w:rPr>
        <w:t>月</w:t>
      </w:r>
      <w:r w:rsidRPr="00A57B14">
        <w:rPr>
          <w:rFonts w:ascii="Times New Roman" w:eastAsiaTheme="minorEastAsia" w:hAnsi="Times New Roman"/>
          <w:b/>
          <w:kern w:val="0"/>
          <w:sz w:val="18"/>
          <w:szCs w:val="18"/>
          <w:lang w:val="zh-TW"/>
        </w:rPr>
        <w:t>30</w:t>
      </w:r>
      <w:r w:rsidRPr="00A57B14">
        <w:rPr>
          <w:rFonts w:ascii="Times New Roman" w:eastAsiaTheme="minorEastAsia" w:hAnsi="Times New Roman"/>
          <w:b/>
          <w:kern w:val="0"/>
          <w:sz w:val="18"/>
          <w:szCs w:val="18"/>
          <w:lang w:val="zh-TW"/>
        </w:rPr>
        <w:t>日取自</w:t>
      </w:r>
      <w:hyperlink r:id="rId120" w:history="1">
        <w:r w:rsidRPr="00A57B14">
          <w:rPr>
            <w:rStyle w:val="a3"/>
            <w:rFonts w:ascii="Times New Roman" w:eastAsiaTheme="minorEastAsia" w:hAnsi="Times New Roman"/>
            <w:b/>
            <w:color w:val="auto"/>
            <w:kern w:val="0"/>
            <w:sz w:val="18"/>
            <w:szCs w:val="18"/>
            <w:u w:val="none"/>
            <w:lang w:val="zh-TW"/>
          </w:rPr>
          <w:t>https://china.hket.com/article/2587852/%E6%96%B0%E5%86%A0%E8%82%BA%E7%82%8E%E6%82%A3%E8%80%85%E5%9C%A8%E7%99%BB%E9%9D%A9%E7%86%B1%E6%AA%A2%E6%B8%AC%E5%91%88%E5%81%87%E9%99%BD%E6%80%A7%E3%80%80%E7%A0%94%E7%A9%B6%EF%BC%9A%E8%AD%A6%E6%83%95%E8%AA%A4%E8%A8%BA</w:t>
        </w:r>
      </w:hyperlink>
      <w:r w:rsidRPr="00A57B14">
        <w:rPr>
          <w:rFonts w:ascii="Times New Roman" w:eastAsiaTheme="minorEastAsia" w:hAnsi="Times New Roman"/>
          <w:b/>
          <w:kern w:val="0"/>
          <w:sz w:val="18"/>
          <w:szCs w:val="18"/>
          <w:lang w:val="zh-TW"/>
        </w:rPr>
        <w:t>網站。</w:t>
      </w:r>
    </w:p>
  </w:footnote>
  <w:footnote w:id="143">
    <w:p w14:paraId="1C73D2BF" w14:textId="77777777" w:rsidR="00A67B54" w:rsidRPr="00A57B14" w:rsidRDefault="00A67B54" w:rsidP="00A57B14">
      <w:pPr>
        <w:autoSpaceDE w:val="0"/>
        <w:autoSpaceDN w:val="0"/>
        <w:adjustRightInd w:val="0"/>
        <w:spacing w:line="0" w:lineRule="atLeast"/>
        <w:ind w:left="360" w:hangingChars="200" w:hanging="360"/>
        <w:rPr>
          <w:rFonts w:ascii="Times New Roman" w:hAnsi="Times New Roman" w:cs="Times New Roman"/>
          <w:b/>
          <w:kern w:val="0"/>
          <w:sz w:val="18"/>
          <w:szCs w:val="18"/>
          <w:lang w:val="zh-TW"/>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洪翠蓮</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kern w:val="0"/>
          <w:sz w:val="18"/>
          <w:szCs w:val="18"/>
          <w:lang w:val="zh-TW"/>
        </w:rPr>
        <w:t>中國武肺試劑出包害</w:t>
      </w:r>
      <w:r w:rsidRPr="00A57B14">
        <w:rPr>
          <w:rFonts w:ascii="Times New Roman" w:hAnsi="Times New Roman" w:cs="Times New Roman"/>
          <w:b/>
          <w:kern w:val="0"/>
          <w:sz w:val="18"/>
          <w:szCs w:val="18"/>
          <w:lang w:val="zh-TW"/>
        </w:rPr>
        <w:t>3700</w:t>
      </w:r>
      <w:r w:rsidRPr="00A57B14">
        <w:rPr>
          <w:rFonts w:ascii="Times New Roman" w:hAnsi="Times New Roman" w:cs="Times New Roman"/>
          <w:b/>
          <w:kern w:val="0"/>
          <w:sz w:val="18"/>
          <w:szCs w:val="18"/>
          <w:lang w:val="zh-TW"/>
        </w:rPr>
        <w:t>瑞典人誤診</w:t>
      </w:r>
      <w:r w:rsidRPr="00A57B14">
        <w:rPr>
          <w:rFonts w:ascii="Times New Roman" w:hAnsi="Times New Roman" w:cs="Times New Roman"/>
          <w:b/>
          <w:kern w:val="0"/>
          <w:sz w:val="18"/>
          <w:szCs w:val="18"/>
          <w:lang w:val="zh-TW"/>
        </w:rPr>
        <w:t>180</w:t>
      </w:r>
      <w:r w:rsidRPr="00A57B14">
        <w:rPr>
          <w:rFonts w:ascii="Times New Roman" w:hAnsi="Times New Roman" w:cs="Times New Roman"/>
          <w:b/>
          <w:kern w:val="0"/>
          <w:sz w:val="18"/>
          <w:szCs w:val="18"/>
          <w:lang w:val="zh-TW"/>
        </w:rPr>
        <w:t>國皮皮剉。</w:t>
      </w:r>
      <w:r w:rsidRPr="00A57B14">
        <w:rPr>
          <w:rFonts w:ascii="Times New Roman" w:hAnsi="Times New Roman" w:cs="Times New Roman"/>
          <w:b/>
          <w:kern w:val="0"/>
          <w:sz w:val="18"/>
          <w:szCs w:val="18"/>
          <w:lang w:val="zh-TW"/>
        </w:rPr>
        <w:t>Newtalk</w:t>
      </w:r>
      <w:r w:rsidRPr="00A57B14">
        <w:rPr>
          <w:rFonts w:ascii="Times New Roman" w:hAnsi="Times New Roman" w:cs="Times New Roman"/>
          <w:b/>
          <w:kern w:val="0"/>
          <w:sz w:val="18"/>
          <w:szCs w:val="18"/>
          <w:lang w:val="zh-TW"/>
        </w:rPr>
        <w:t>新聞。</w:t>
      </w:r>
      <w:r w:rsidRPr="00A57B14">
        <w:rPr>
          <w:rFonts w:ascii="Times New Roman" w:hAnsi="Times New Roman" w:cs="Times New Roman"/>
          <w:b/>
          <w:kern w:val="0"/>
          <w:sz w:val="18"/>
          <w:szCs w:val="18"/>
          <w:lang w:val="zh-TW"/>
        </w:rPr>
        <w:t>2020</w:t>
      </w:r>
      <w:r w:rsidRPr="00A57B14">
        <w:rPr>
          <w:rFonts w:ascii="Times New Roman" w:hAnsi="Times New Roman" w:cs="Times New Roman"/>
          <w:b/>
          <w:kern w:val="0"/>
          <w:sz w:val="18"/>
          <w:szCs w:val="18"/>
          <w:lang w:val="zh-TW"/>
        </w:rPr>
        <w:t>年</w:t>
      </w:r>
      <w:r w:rsidRPr="00A57B14">
        <w:rPr>
          <w:rFonts w:ascii="Times New Roman" w:hAnsi="Times New Roman" w:cs="Times New Roman"/>
          <w:b/>
          <w:kern w:val="0"/>
          <w:sz w:val="18"/>
          <w:szCs w:val="18"/>
          <w:lang w:val="zh-TW"/>
        </w:rPr>
        <w:t>9</w:t>
      </w:r>
      <w:r w:rsidRPr="00A57B14">
        <w:rPr>
          <w:rFonts w:ascii="Times New Roman" w:hAnsi="Times New Roman" w:cs="Times New Roman"/>
          <w:b/>
          <w:kern w:val="0"/>
          <w:sz w:val="18"/>
          <w:szCs w:val="18"/>
          <w:lang w:val="zh-TW"/>
        </w:rPr>
        <w:t>月</w:t>
      </w:r>
      <w:r w:rsidRPr="00A57B14">
        <w:rPr>
          <w:rFonts w:ascii="Times New Roman" w:hAnsi="Times New Roman" w:cs="Times New Roman"/>
          <w:b/>
          <w:kern w:val="0"/>
          <w:sz w:val="18"/>
          <w:szCs w:val="18"/>
          <w:lang w:val="zh-TW"/>
        </w:rPr>
        <w:t>30</w:t>
      </w:r>
      <w:r w:rsidRPr="00A57B14">
        <w:rPr>
          <w:rFonts w:ascii="Times New Roman" w:hAnsi="Times New Roman" w:cs="Times New Roman"/>
          <w:b/>
          <w:kern w:val="0"/>
          <w:sz w:val="18"/>
          <w:szCs w:val="18"/>
          <w:lang w:val="zh-TW"/>
        </w:rPr>
        <w:t>日取自</w:t>
      </w:r>
      <w:hyperlink r:id="rId121" w:history="1">
        <w:r w:rsidRPr="00A57B14">
          <w:rPr>
            <w:rStyle w:val="a3"/>
            <w:rFonts w:ascii="Times New Roman" w:hAnsi="Times New Roman" w:cs="Times New Roman"/>
            <w:b/>
            <w:color w:val="auto"/>
            <w:kern w:val="0"/>
            <w:sz w:val="18"/>
            <w:szCs w:val="18"/>
            <w:u w:val="none"/>
            <w:lang w:val="zh-TW"/>
          </w:rPr>
          <w:t>https://newtalk.tw/news/view/2020-08-26/456103</w:t>
        </w:r>
      </w:hyperlink>
      <w:r w:rsidRPr="00A57B14">
        <w:rPr>
          <w:rFonts w:ascii="Times New Roman" w:hAnsi="Times New Roman" w:cs="Times New Roman"/>
          <w:b/>
          <w:kern w:val="0"/>
          <w:sz w:val="18"/>
          <w:szCs w:val="18"/>
          <w:lang w:val="zh-TW"/>
        </w:rPr>
        <w:t>網站。</w:t>
      </w:r>
    </w:p>
  </w:footnote>
  <w:footnote w:id="144">
    <w:p w14:paraId="2268B956" w14:textId="77777777" w:rsidR="00A67B54" w:rsidRPr="00A57B14" w:rsidRDefault="00A67B54" w:rsidP="00A57B14">
      <w:pPr>
        <w:pStyle w:val="ab"/>
        <w:spacing w:line="0" w:lineRule="atLeast"/>
        <w:ind w:left="180" w:hangingChars="100" w:hanging="18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熊斌、黃億美、陳建銘</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。武漢居民親見</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「她手腳還在動就被裝進屍袋」。</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22" w:history="1">
        <w:r w:rsidRPr="00A57B14">
          <w:rPr>
            <w:rStyle w:val="a3"/>
            <w:rFonts w:ascii="Times New Roman" w:eastAsiaTheme="minorEastAsia" w:hAnsi="Times New Roman"/>
            <w:b/>
            <w:color w:val="auto"/>
            <w:sz w:val="18"/>
            <w:szCs w:val="18"/>
            <w:u w:val="none"/>
          </w:rPr>
          <w:t>https://www.ntdtv.com.tw/b5/20200226/video/264947.html</w:t>
        </w:r>
      </w:hyperlink>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新唐人亞太台網站。</w:t>
      </w:r>
    </w:p>
  </w:footnote>
  <w:footnote w:id="145">
    <w:p w14:paraId="269AEAD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聯合國大會</w:t>
      </w:r>
      <w:r w:rsidRPr="00A57B14">
        <w:rPr>
          <w:rFonts w:ascii="Times New Roman" w:eastAsiaTheme="minorEastAsia" w:hAnsi="Times New Roman"/>
          <w:b/>
          <w:sz w:val="18"/>
          <w:szCs w:val="18"/>
        </w:rPr>
        <w:t>(2006)</w:t>
      </w:r>
      <w:r w:rsidRPr="00A57B14">
        <w:rPr>
          <w:rFonts w:ascii="Times New Roman" w:eastAsiaTheme="minorEastAsia" w:hAnsi="Times New Roman"/>
          <w:b/>
          <w:sz w:val="18"/>
          <w:szCs w:val="18"/>
        </w:rPr>
        <w:t>。聯合國九大核心公約。</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23" w:history="1">
        <w:r w:rsidRPr="00A57B14">
          <w:rPr>
            <w:rStyle w:val="a3"/>
            <w:rFonts w:ascii="Times New Roman" w:eastAsiaTheme="minorEastAsia" w:hAnsi="Times New Roman"/>
            <w:b/>
            <w:color w:val="auto"/>
            <w:sz w:val="18"/>
            <w:szCs w:val="18"/>
            <w:u w:val="none"/>
          </w:rPr>
          <w:t>https://covenantswatch.org.tw/un-core-human-rights-treaties/</w:t>
        </w:r>
      </w:hyperlink>
      <w:r w:rsidRPr="00A57B14">
        <w:rPr>
          <w:rFonts w:ascii="Times New Roman" w:eastAsiaTheme="minorEastAsia" w:hAnsi="Times New Roman"/>
          <w:b/>
          <w:sz w:val="18"/>
          <w:szCs w:val="18"/>
        </w:rPr>
        <w:t>人權公約實行監督聯盟網站。</w:t>
      </w:r>
    </w:p>
  </w:footnote>
  <w:footnote w:id="146">
    <w:p w14:paraId="202F0DD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中廣新聞網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。新冠肺炎／人道悲歌！義大利下令「先救能活的人」老人可能被放棄</w:t>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12</w:t>
      </w:r>
      <w:r w:rsidRPr="00A57B14">
        <w:rPr>
          <w:rFonts w:ascii="Times New Roman" w:eastAsiaTheme="minorEastAsia" w:hAnsi="Times New Roman"/>
          <w:b/>
          <w:sz w:val="18"/>
          <w:szCs w:val="18"/>
        </w:rPr>
        <w:t>日取自</w:t>
      </w:r>
      <w:hyperlink r:id="rId124" w:history="1">
        <w:r w:rsidRPr="00A57B14">
          <w:rPr>
            <w:rStyle w:val="a3"/>
            <w:rFonts w:ascii="Times New Roman" w:eastAsiaTheme="minorEastAsia" w:hAnsi="Times New Roman"/>
            <w:b/>
            <w:color w:val="auto"/>
            <w:sz w:val="18"/>
            <w:szCs w:val="18"/>
            <w:u w:val="none"/>
          </w:rPr>
          <w:t>https://www.bcc.com.tw/newsView.4052967</w:t>
        </w:r>
      </w:hyperlink>
      <w:r w:rsidRPr="00A57B14">
        <w:rPr>
          <w:rFonts w:ascii="Times New Roman" w:eastAsiaTheme="minorEastAsia" w:hAnsi="Times New Roman"/>
          <w:b/>
          <w:sz w:val="18"/>
          <w:szCs w:val="18"/>
        </w:rPr>
        <w:t>網站。</w:t>
      </w:r>
    </w:p>
  </w:footnote>
  <w:footnote w:id="147">
    <w:p w14:paraId="483300F8"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聯合國憲章</w:t>
      </w:r>
      <w:r w:rsidRPr="00A57B14">
        <w:rPr>
          <w:rFonts w:ascii="Times New Roman" w:eastAsiaTheme="minorEastAsia" w:hAnsi="Times New Roman"/>
          <w:b/>
          <w:sz w:val="18"/>
          <w:szCs w:val="18"/>
        </w:rPr>
        <w:t>(1991)</w:t>
      </w:r>
      <w:r w:rsidRPr="00A57B14">
        <w:rPr>
          <w:rFonts w:ascii="Times New Roman" w:eastAsiaTheme="minorEastAsia" w:hAnsi="Times New Roman"/>
          <w:b/>
          <w:sz w:val="18"/>
          <w:szCs w:val="18"/>
        </w:rPr>
        <w:t>。聯合國老人綱領。</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27</w:t>
      </w:r>
      <w:r w:rsidRPr="00A57B14">
        <w:rPr>
          <w:rFonts w:ascii="Times New Roman" w:eastAsiaTheme="minorEastAsia" w:hAnsi="Times New Roman"/>
          <w:b/>
          <w:sz w:val="18"/>
          <w:szCs w:val="18"/>
        </w:rPr>
        <w:t>日取自</w:t>
      </w:r>
      <w:hyperlink r:id="rId125" w:history="1">
        <w:r w:rsidRPr="00A57B14">
          <w:rPr>
            <w:rStyle w:val="a3"/>
            <w:rFonts w:ascii="Times New Roman" w:eastAsiaTheme="minorEastAsia" w:hAnsi="Times New Roman"/>
            <w:b/>
            <w:color w:val="auto"/>
            <w:sz w:val="18"/>
            <w:szCs w:val="18"/>
            <w:u w:val="none"/>
          </w:rPr>
          <w:t>https://www.6laws.net/6law/law2/%E8%81%AF%E5%90%88%E5%9C%8B%E8%80%81%E4%BA%BA%E7%B6%B1%E9%A0%98.htm</w:t>
        </w:r>
      </w:hyperlink>
      <w:r w:rsidRPr="00A57B14">
        <w:rPr>
          <w:rFonts w:ascii="Times New Roman" w:eastAsiaTheme="minorEastAsia" w:hAnsi="Times New Roman"/>
          <w:b/>
          <w:sz w:val="18"/>
          <w:szCs w:val="18"/>
        </w:rPr>
        <w:t>。</w:t>
      </w:r>
    </w:p>
  </w:footnote>
  <w:footnote w:id="148">
    <w:p w14:paraId="67B8FA5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國家教育研究院</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。教育部重編辭典修訂版。</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26" w:history="1">
        <w:r w:rsidRPr="00A57B14">
          <w:rPr>
            <w:rStyle w:val="a3"/>
            <w:rFonts w:ascii="Times New Roman" w:eastAsiaTheme="minorEastAsia" w:hAnsi="Times New Roman"/>
            <w:b/>
            <w:color w:val="auto"/>
            <w:sz w:val="18"/>
            <w:szCs w:val="18"/>
            <w:u w:val="none"/>
          </w:rPr>
          <w:t>http://dict.revised.moe.edu.tw/cgi-bin/cbdic/gsweb.cgi?ccd=EDmiLP&amp;o=e0&amp;sec=sec1&amp;op=v&amp;view=0-3</w:t>
        </w:r>
      </w:hyperlink>
      <w:r w:rsidRPr="00A57B14">
        <w:rPr>
          <w:rFonts w:ascii="Times New Roman" w:eastAsiaTheme="minorEastAsia" w:hAnsi="Times New Roman"/>
          <w:b/>
          <w:sz w:val="18"/>
          <w:szCs w:val="18"/>
        </w:rPr>
        <w:t>網站。</w:t>
      </w:r>
    </w:p>
  </w:footnote>
  <w:footnote w:id="149">
    <w:p w14:paraId="3E68CA0D"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王文君音譯</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。官方擔心病毒傳播中國亡者難善終。</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27" w:history="1">
        <w:r w:rsidRPr="00A57B14">
          <w:rPr>
            <w:rStyle w:val="a3"/>
            <w:rFonts w:ascii="Times New Roman" w:eastAsiaTheme="minorEastAsia" w:hAnsi="Times New Roman"/>
            <w:b/>
            <w:color w:val="auto"/>
            <w:sz w:val="18"/>
            <w:szCs w:val="18"/>
            <w:u w:val="none"/>
          </w:rPr>
          <w:t>https://www.dw.com/zh/%E5%AE%98%E6%96%B9%E6%8B%85%E5%BF%83%E7%97%85%E6%AF%92%E4%BC%A0%E6%92%AD-%E4%B8%AD%E5%9B%BD%E4%BA%A1%E8%80%85%E9%9A%BE%E5%96%84%E7%BB%88/a-52951416</w:t>
        </w:r>
      </w:hyperlink>
      <w:r w:rsidRPr="00A57B14">
        <w:rPr>
          <w:rFonts w:ascii="Times New Roman" w:eastAsiaTheme="minorEastAsia" w:hAnsi="Times New Roman"/>
          <w:b/>
          <w:sz w:val="18"/>
          <w:szCs w:val="18"/>
        </w:rPr>
        <w:t>文化經緯網站。</w:t>
      </w:r>
    </w:p>
  </w:footnote>
  <w:footnote w:id="150">
    <w:p w14:paraId="551C248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衛生福利部疾病管制署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。醫療機構因應</w:t>
      </w:r>
      <w:r w:rsidRPr="00A57B14">
        <w:rPr>
          <w:rFonts w:ascii="Times New Roman" w:eastAsiaTheme="minorEastAsia" w:hAnsi="Times New Roman"/>
          <w:b/>
          <w:sz w:val="18"/>
          <w:szCs w:val="18"/>
        </w:rPr>
        <w:t>COVID-19</w:t>
      </w:r>
      <w:r w:rsidRPr="00A57B14">
        <w:rPr>
          <w:rFonts w:ascii="Times New Roman" w:eastAsiaTheme="minorEastAsia" w:hAnsi="Times New Roman"/>
          <w:b/>
          <w:sz w:val="18"/>
          <w:szCs w:val="18"/>
        </w:rPr>
        <w:t>（武漢肺炎）感染管制指引。</w:t>
      </w:r>
      <w:hyperlink r:id="rId128" w:history="1">
        <w:r w:rsidRPr="00A57B14">
          <w:rPr>
            <w:rStyle w:val="a3"/>
            <w:rFonts w:ascii="Times New Roman" w:eastAsiaTheme="minorEastAsia" w:hAnsi="Times New Roman"/>
            <w:b/>
            <w:color w:val="auto"/>
            <w:sz w:val="18"/>
            <w:szCs w:val="18"/>
            <w:u w:val="none"/>
          </w:rPr>
          <w:t>https://www.cdc.gov.tw/File/Get/F8NzTBwSxgz4Rjcy-6Y50w</w:t>
        </w:r>
      </w:hyperlink>
      <w:r w:rsidRPr="00A57B14">
        <w:rPr>
          <w:rFonts w:ascii="Times New Roman" w:eastAsiaTheme="minorEastAsia" w:hAnsi="Times New Roman"/>
          <w:b/>
          <w:sz w:val="18"/>
          <w:szCs w:val="18"/>
        </w:rPr>
        <w:t>。</w:t>
      </w:r>
    </w:p>
  </w:footnote>
  <w:footnote w:id="151">
    <w:p w14:paraId="33B1ED5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王德蓉</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。義大利</w:t>
      </w:r>
      <w:r w:rsidRPr="00A57B14">
        <w:rPr>
          <w:rFonts w:ascii="Times New Roman" w:eastAsiaTheme="minorEastAsia" w:hAnsi="Times New Roman"/>
          <w:b/>
          <w:sz w:val="18"/>
          <w:szCs w:val="18"/>
        </w:rPr>
        <w:t>75%</w:t>
      </w:r>
      <w:r w:rsidRPr="00A57B14">
        <w:rPr>
          <w:rFonts w:ascii="Times New Roman" w:eastAsiaTheme="minorEastAsia" w:hAnsi="Times New Roman"/>
          <w:b/>
          <w:sz w:val="18"/>
          <w:szCs w:val="18"/>
        </w:rPr>
        <w:t>病患未確診死在家中！屍體排隊火化「</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分燒一具」。</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29" w:history="1">
        <w:r w:rsidRPr="00A57B14">
          <w:rPr>
            <w:rStyle w:val="a3"/>
            <w:rFonts w:ascii="Times New Roman" w:eastAsiaTheme="minorEastAsia" w:hAnsi="Times New Roman"/>
            <w:b/>
            <w:color w:val="auto"/>
            <w:sz w:val="18"/>
            <w:szCs w:val="18"/>
            <w:u w:val="none"/>
          </w:rPr>
          <w:t>https://www.ctwant.com/article/42942</w:t>
        </w:r>
      </w:hyperlink>
      <w:r w:rsidRPr="00A57B14">
        <w:rPr>
          <w:rFonts w:ascii="Times New Roman" w:eastAsiaTheme="minorEastAsia" w:hAnsi="Times New Roman"/>
          <w:b/>
          <w:sz w:val="18"/>
          <w:szCs w:val="18"/>
        </w:rPr>
        <w:t xml:space="preserve"> CTWANT</w:t>
      </w:r>
      <w:r w:rsidRPr="00A57B14">
        <w:rPr>
          <w:rFonts w:ascii="Times New Roman" w:eastAsiaTheme="minorEastAsia" w:hAnsi="Times New Roman"/>
          <w:b/>
          <w:sz w:val="18"/>
          <w:szCs w:val="18"/>
        </w:rPr>
        <w:t>網站。</w:t>
      </w:r>
    </w:p>
  </w:footnote>
  <w:footnote w:id="152">
    <w:p w14:paraId="4BE9FE9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曾靜玲</w:t>
      </w:r>
      <w:r w:rsidRPr="00A57B14">
        <w:rPr>
          <w:rFonts w:ascii="Times New Roman" w:eastAsiaTheme="minorEastAsia" w:hAnsi="Times New Roman"/>
          <w:b/>
          <w:sz w:val="18"/>
          <w:szCs w:val="18"/>
        </w:rPr>
        <w:t>(2005)</w:t>
      </w:r>
      <w:r w:rsidRPr="00A57B14">
        <w:rPr>
          <w:rFonts w:ascii="Times New Roman" w:eastAsiaTheme="minorEastAsia" w:hAnsi="Times New Roman"/>
          <w:b/>
          <w:sz w:val="18"/>
          <w:szCs w:val="18"/>
        </w:rPr>
        <w:t>。佛教臨終關懷義工的經驗初探碩士論文。國立台北護理學院生死教育與輔導研究所。</w:t>
      </w:r>
    </w:p>
  </w:footnote>
  <w:footnote w:id="153">
    <w:p w14:paraId="6AD8A93D"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BBC NEWS(2020)</w:t>
      </w:r>
      <w:r w:rsidRPr="00A57B14">
        <w:rPr>
          <w:rFonts w:ascii="Times New Roman" w:eastAsiaTheme="minorEastAsia" w:hAnsi="Times New Roman"/>
          <w:b/>
          <w:sz w:val="18"/>
          <w:szCs w:val="18"/>
        </w:rPr>
        <w:t>。肺炎疫情新冠病毒遺體會不會傳播疾病。</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30" w:history="1">
        <w:r w:rsidRPr="00A57B14">
          <w:rPr>
            <w:rStyle w:val="a3"/>
            <w:rFonts w:ascii="Times New Roman" w:eastAsiaTheme="minorEastAsia" w:hAnsi="Times New Roman"/>
            <w:b/>
            <w:color w:val="auto"/>
            <w:sz w:val="18"/>
            <w:szCs w:val="18"/>
            <w:u w:val="none"/>
          </w:rPr>
          <w:t>https://www.bbc.com/zhongwen/trad/science-52495151</w:t>
        </w:r>
      </w:hyperlink>
      <w:r w:rsidRPr="00A57B14">
        <w:rPr>
          <w:rFonts w:ascii="Times New Roman" w:eastAsiaTheme="minorEastAsia" w:hAnsi="Times New Roman"/>
          <w:b/>
          <w:sz w:val="18"/>
          <w:szCs w:val="18"/>
        </w:rPr>
        <w:t>網站。</w:t>
      </w:r>
    </w:p>
  </w:footnote>
  <w:footnote w:id="154">
    <w:p w14:paraId="14E186D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世界人權宣言</w:t>
      </w:r>
      <w:r w:rsidRPr="00A57B14">
        <w:rPr>
          <w:rFonts w:ascii="Times New Roman" w:eastAsiaTheme="minorEastAsia" w:hAnsi="Times New Roman"/>
          <w:b/>
          <w:sz w:val="18"/>
          <w:szCs w:val="18"/>
        </w:rPr>
        <w:t>(1948)</w:t>
      </w:r>
      <w:r w:rsidRPr="00A57B14">
        <w:rPr>
          <w:rFonts w:ascii="Times New Roman" w:eastAsiaTheme="minorEastAsia" w:hAnsi="Times New Roman"/>
          <w:b/>
          <w:sz w:val="18"/>
          <w:szCs w:val="18"/>
        </w:rPr>
        <w:t>。聯合國大會第</w:t>
      </w:r>
      <w:r w:rsidRPr="00A57B14">
        <w:rPr>
          <w:rFonts w:ascii="Times New Roman" w:eastAsiaTheme="minorEastAsia" w:hAnsi="Times New Roman"/>
          <w:b/>
          <w:sz w:val="18"/>
          <w:szCs w:val="18"/>
        </w:rPr>
        <w:t>217</w:t>
      </w:r>
      <w:r w:rsidRPr="00A57B14">
        <w:rPr>
          <w:rFonts w:ascii="Times New Roman" w:eastAsiaTheme="minorEastAsia" w:hAnsi="Times New Roman"/>
          <w:b/>
          <w:sz w:val="18"/>
          <w:szCs w:val="18"/>
        </w:rPr>
        <w:t>號決議。</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31" w:history="1">
        <w:r w:rsidRPr="00A57B14">
          <w:rPr>
            <w:rStyle w:val="a3"/>
            <w:rFonts w:ascii="Times New Roman" w:eastAsiaTheme="minorEastAsia" w:hAnsi="Times New Roman"/>
            <w:b/>
            <w:color w:val="auto"/>
            <w:sz w:val="18"/>
            <w:szCs w:val="18"/>
            <w:u w:val="none"/>
          </w:rPr>
          <w:t>https://zh.wikipedia.org/wiki/%E4%B8%96%E7%95%8C%E4%BA%BA%E6%9D%83%E5%AE%A3%E8%A8%80</w:t>
        </w:r>
      </w:hyperlink>
      <w:r w:rsidRPr="00A57B14">
        <w:rPr>
          <w:rFonts w:ascii="Times New Roman" w:eastAsiaTheme="minorEastAsia" w:hAnsi="Times New Roman"/>
          <w:b/>
          <w:sz w:val="18"/>
          <w:szCs w:val="18"/>
        </w:rPr>
        <w:t>。</w:t>
      </w:r>
    </w:p>
  </w:footnote>
  <w:footnote w:id="155">
    <w:p w14:paraId="2AFDCAE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大陸中心新聞記者</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。美國照捐</w:t>
      </w:r>
      <w:r w:rsidRPr="00A57B14">
        <w:rPr>
          <w:rFonts w:ascii="Times New Roman" w:eastAsiaTheme="minorEastAsia" w:hAnsi="Times New Roman"/>
          <w:b/>
          <w:sz w:val="18"/>
          <w:szCs w:val="18"/>
        </w:rPr>
        <w:t>30</w:t>
      </w:r>
      <w:r w:rsidRPr="00A57B14">
        <w:rPr>
          <w:rFonts w:ascii="Times New Roman" w:eastAsiaTheme="minorEastAsia" w:hAnsi="Times New Roman"/>
          <w:b/>
          <w:sz w:val="18"/>
          <w:szCs w:val="18"/>
        </w:rPr>
        <w:t>億願一起抗疫中國狠酸</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一個子兒都沒見到。</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32" w:history="1">
        <w:r w:rsidRPr="00A57B14">
          <w:rPr>
            <w:rStyle w:val="a3"/>
            <w:rFonts w:ascii="Times New Roman" w:eastAsiaTheme="minorEastAsia" w:hAnsi="Times New Roman"/>
            <w:b/>
            <w:color w:val="auto"/>
            <w:sz w:val="18"/>
            <w:szCs w:val="18"/>
            <w:u w:val="none"/>
          </w:rPr>
          <w:t>https://www.msn.com/zh-tw/news/world/%E7%BE%8E%E5%9C%8B%E7%85%A7%E6%8D%9030%E5%84%84%E2%80%A6%E9%A1%98%E4%B8%80%E8%B5%B7%E6%8A%97%E7%96%AB-%E4%B8%AD%E5%9C%8B%E7%8B%A0%E9%85%B8%E4%B8%80%E5%80%8B%E5%AD%90%E5%85%92%E9%83%BD%E6%B2%92%E8%A6%8B%E5%88%B0/ar-BB1297z4</w:t>
        </w:r>
      </w:hyperlink>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三立新聞網站。</w:t>
      </w:r>
    </w:p>
  </w:footnote>
  <w:footnote w:id="156">
    <w:p w14:paraId="655EDF7B"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眾新聞記者</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。蔡英文外交出擊</w:t>
      </w:r>
      <w:r w:rsidRPr="00A57B14">
        <w:rPr>
          <w:rFonts w:ascii="Times New Roman" w:eastAsiaTheme="minorEastAsia" w:hAnsi="Times New Roman"/>
          <w:b/>
          <w:sz w:val="18"/>
          <w:szCs w:val="18"/>
        </w:rPr>
        <w:t>FB</w:t>
      </w:r>
      <w:r w:rsidRPr="00A57B14">
        <w:rPr>
          <w:rFonts w:ascii="Times New Roman" w:eastAsiaTheme="minorEastAsia" w:hAnsi="Times New Roman"/>
          <w:b/>
          <w:sz w:val="18"/>
          <w:szCs w:val="18"/>
        </w:rPr>
        <w:t>貼文：</w:t>
      </w:r>
      <w:r w:rsidRPr="00A57B14">
        <w:rPr>
          <w:rFonts w:ascii="Times New Roman" w:eastAsiaTheme="minorEastAsia" w:hAnsi="Times New Roman"/>
          <w:b/>
          <w:sz w:val="18"/>
          <w:szCs w:val="18"/>
        </w:rPr>
        <w:t>Taiwan Can Help</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Taiwan is Helping</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15</w:t>
      </w:r>
      <w:r w:rsidRPr="00A57B14">
        <w:rPr>
          <w:rFonts w:ascii="Times New Roman" w:eastAsiaTheme="minorEastAsia" w:hAnsi="Times New Roman"/>
          <w:b/>
          <w:sz w:val="18"/>
          <w:szCs w:val="18"/>
        </w:rPr>
        <w:t>日取自</w:t>
      </w:r>
      <w:hyperlink r:id="rId133" w:history="1">
        <w:r w:rsidRPr="00A57B14">
          <w:rPr>
            <w:rStyle w:val="a3"/>
            <w:rFonts w:ascii="Times New Roman" w:eastAsiaTheme="minorEastAsia" w:hAnsi="Times New Roman"/>
            <w:b/>
            <w:color w:val="auto"/>
            <w:sz w:val="18"/>
            <w:szCs w:val="18"/>
            <w:u w:val="none"/>
          </w:rPr>
          <w:t>https://www.hkcnews.com/article/28476/%E6%AD%A6%E6%BC%A2%E8%82%BA%E7%82%8E-%E8%94%A1%E8%8B%B1%E6%96%87-%E5%8F%B0%E7%81%A3%E5%A4%96%E4%BA%A4-28478/%E8%94%A1%E8%8B%B1%E6%96%87%E5%A4%96%E4%BA%A4%E5%87%BA%E6%93%8A-fb%E8%B2%BC%E6%96%87%EF%BC%9Ataiwan-can-help-taiwan-is-helping</w:t>
        </w:r>
      </w:hyperlink>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眾新聞網站。</w:t>
      </w:r>
    </w:p>
  </w:footnote>
  <w:footnote w:id="157">
    <w:p w14:paraId="03B0556B" w14:textId="77777777" w:rsidR="00A67B54" w:rsidRPr="00A57B14" w:rsidRDefault="00A67B54" w:rsidP="00A57B14">
      <w:pPr>
        <w:pStyle w:val="af5"/>
        <w:ind w:left="360" w:hangingChars="200" w:hanging="360"/>
        <w:rPr>
          <w:rFonts w:eastAsiaTheme="minorEastAsia"/>
          <w:b/>
          <w:sz w:val="18"/>
          <w:szCs w:val="18"/>
        </w:rPr>
      </w:pPr>
      <w:r w:rsidRPr="00A57B14">
        <w:rPr>
          <w:rStyle w:val="ad"/>
          <w:rFonts w:eastAsiaTheme="minorEastAsia"/>
          <w:b/>
          <w:sz w:val="18"/>
          <w:szCs w:val="18"/>
        </w:rPr>
        <w:footnoteRef/>
      </w:r>
      <w:r w:rsidRPr="00A57B14">
        <w:rPr>
          <w:rFonts w:eastAsiaTheme="minorEastAsia"/>
          <w:b/>
          <w:sz w:val="18"/>
          <w:szCs w:val="18"/>
        </w:rPr>
        <w:t xml:space="preserve"> </w:t>
      </w:r>
      <w:r w:rsidRPr="00A57B14">
        <w:rPr>
          <w:rFonts w:eastAsiaTheme="minorEastAsia"/>
          <w:b/>
          <w:sz w:val="18"/>
          <w:szCs w:val="18"/>
        </w:rPr>
        <w:t>楊晴雯</w:t>
      </w:r>
      <w:r w:rsidRPr="00A57B14">
        <w:rPr>
          <w:rFonts w:eastAsiaTheme="minorEastAsia"/>
          <w:b/>
          <w:sz w:val="18"/>
          <w:szCs w:val="18"/>
        </w:rPr>
        <w:t>(2020)</w:t>
      </w:r>
      <w:r w:rsidRPr="00A57B14">
        <w:rPr>
          <w:rFonts w:eastAsiaTheme="minorEastAsia"/>
          <w:b/>
          <w:sz w:val="18"/>
          <w:szCs w:val="18"/>
        </w:rPr>
        <w:t>。武漢肺炎恐來自蝙蝠與</w:t>
      </w:r>
      <w:r w:rsidRPr="00A57B14">
        <w:rPr>
          <w:rFonts w:eastAsiaTheme="minorEastAsia"/>
          <w:b/>
          <w:sz w:val="18"/>
          <w:szCs w:val="18"/>
        </w:rPr>
        <w:t>SARS</w:t>
      </w:r>
      <w:r w:rsidRPr="00A57B14">
        <w:rPr>
          <w:rFonts w:eastAsiaTheme="minorEastAsia"/>
          <w:b/>
          <w:sz w:val="18"/>
          <w:szCs w:val="18"/>
        </w:rPr>
        <w:t>基因相似近</w:t>
      </w:r>
      <w:r w:rsidRPr="00A57B14">
        <w:rPr>
          <w:rFonts w:eastAsiaTheme="minorEastAsia"/>
          <w:b/>
          <w:sz w:val="18"/>
          <w:szCs w:val="18"/>
        </w:rPr>
        <w:t>8</w:t>
      </w:r>
      <w:r w:rsidRPr="00A57B14">
        <w:rPr>
          <w:rFonts w:eastAsiaTheme="minorEastAsia"/>
          <w:b/>
          <w:sz w:val="18"/>
          <w:szCs w:val="18"/>
        </w:rPr>
        <w:t>成。</w:t>
      </w:r>
      <w:r w:rsidRPr="00A57B14">
        <w:rPr>
          <w:rFonts w:eastAsiaTheme="minorEastAsia"/>
          <w:b/>
          <w:sz w:val="18"/>
          <w:szCs w:val="18"/>
        </w:rPr>
        <w:t>2020</w:t>
      </w:r>
      <w:r w:rsidRPr="00A57B14">
        <w:rPr>
          <w:rFonts w:eastAsiaTheme="minorEastAsia"/>
          <w:b/>
          <w:sz w:val="18"/>
          <w:szCs w:val="18"/>
        </w:rPr>
        <w:t>年</w:t>
      </w:r>
      <w:r w:rsidRPr="00A57B14">
        <w:rPr>
          <w:rFonts w:eastAsiaTheme="minorEastAsia"/>
          <w:b/>
          <w:sz w:val="18"/>
          <w:szCs w:val="18"/>
        </w:rPr>
        <w:t>9</w:t>
      </w:r>
      <w:r w:rsidRPr="00A57B14">
        <w:rPr>
          <w:rFonts w:eastAsiaTheme="minorEastAsia"/>
          <w:b/>
          <w:sz w:val="18"/>
          <w:szCs w:val="18"/>
        </w:rPr>
        <w:t>月</w:t>
      </w:r>
      <w:r w:rsidRPr="00A57B14">
        <w:rPr>
          <w:rFonts w:eastAsiaTheme="minorEastAsia"/>
          <w:b/>
          <w:sz w:val="18"/>
          <w:szCs w:val="18"/>
        </w:rPr>
        <w:t>25</w:t>
      </w:r>
      <w:r w:rsidRPr="00A57B14">
        <w:rPr>
          <w:rFonts w:eastAsiaTheme="minorEastAsia"/>
          <w:b/>
          <w:sz w:val="18"/>
          <w:szCs w:val="18"/>
        </w:rPr>
        <w:t>日取自</w:t>
      </w:r>
      <w:r w:rsidRPr="00A57B14">
        <w:rPr>
          <w:rFonts w:eastAsiaTheme="minorEastAsia"/>
          <w:b/>
          <w:sz w:val="18"/>
          <w:szCs w:val="18"/>
        </w:rPr>
        <w:t>https://tw.news.yahoo.com/%E6%AD%A6%E6%BC%A2%E8%82%BA%E7%82%8E-%E8%88%87sars%E5%9F%BA%E5%9B%A0%E7%9B%B8%E4%BC%BC%E8%BF%918%E6%88%90-072018225.html</w:t>
      </w:r>
    </w:p>
  </w:footnote>
  <w:footnote w:id="158">
    <w:p w14:paraId="1EC99448" w14:textId="77777777" w:rsidR="00A67B54" w:rsidRPr="00A57B14" w:rsidRDefault="00A67B54" w:rsidP="00A57B14">
      <w:pPr>
        <w:pStyle w:val="ab"/>
        <w:tabs>
          <w:tab w:val="left" w:pos="0"/>
          <w:tab w:val="left" w:pos="567"/>
        </w:tabs>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VISION TIMES(2020)</w:t>
      </w:r>
      <w:r w:rsidRPr="00A57B14">
        <w:rPr>
          <w:rFonts w:ascii="Times New Roman" w:eastAsiaTheme="minorEastAsia" w:hAnsi="Times New Roman"/>
          <w:b/>
          <w:sz w:val="18"/>
          <w:szCs w:val="18"/>
        </w:rPr>
        <w:t>。印度科學家：病毒疑似人工合成的生化武器。</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9</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25</w:t>
      </w:r>
      <w:r w:rsidRPr="00A57B14">
        <w:rPr>
          <w:rFonts w:ascii="Times New Roman" w:eastAsiaTheme="minorEastAsia" w:hAnsi="Times New Roman"/>
          <w:b/>
          <w:sz w:val="18"/>
          <w:szCs w:val="18"/>
        </w:rPr>
        <w:t>日取自</w:t>
      </w:r>
      <w:hyperlink r:id="rId134" w:history="1">
        <w:r w:rsidRPr="00A57B14">
          <w:rPr>
            <w:rStyle w:val="a3"/>
            <w:rFonts w:ascii="Times New Roman" w:eastAsiaTheme="minorEastAsia" w:hAnsi="Times New Roman"/>
            <w:b/>
            <w:color w:val="auto"/>
            <w:sz w:val="18"/>
            <w:szCs w:val="18"/>
            <w:u w:val="none"/>
          </w:rPr>
          <w:t>https://news.ebc.net.tw/news/world/198421</w:t>
        </w:r>
      </w:hyperlink>
      <w:r w:rsidRPr="00A57B14">
        <w:rPr>
          <w:rFonts w:ascii="Times New Roman" w:eastAsiaTheme="minorEastAsia" w:hAnsi="Times New Roman"/>
          <w:b/>
          <w:sz w:val="18"/>
          <w:szCs w:val="18"/>
        </w:rPr>
        <w:t>。</w:t>
      </w:r>
    </w:p>
  </w:footnote>
  <w:footnote w:id="159">
    <w:p w14:paraId="364A60A7" w14:textId="77777777" w:rsidR="00A67B54" w:rsidRPr="00A57B14" w:rsidRDefault="00A67B54" w:rsidP="00A57B14">
      <w:pPr>
        <w:pStyle w:val="1"/>
        <w:shd w:val="clear" w:color="auto" w:fill="FFFFFF"/>
        <w:spacing w:before="0" w:beforeAutospacing="0" w:after="0" w:afterAutospacing="0" w:line="0" w:lineRule="atLeast"/>
        <w:ind w:left="360" w:hangingChars="200" w:hanging="360"/>
        <w:rPr>
          <w:rStyle w:val="ad"/>
          <w:rFonts w:ascii="Times New Roman" w:eastAsiaTheme="minorEastAsia" w:hAnsi="Times New Roman" w:cs="Times New Roman"/>
          <w:sz w:val="18"/>
          <w:szCs w:val="18"/>
        </w:rPr>
      </w:pPr>
      <w:r w:rsidRPr="00A57B14">
        <w:rPr>
          <w:rStyle w:val="ad"/>
          <w:rFonts w:ascii="Times New Roman" w:eastAsiaTheme="minorEastAsia" w:hAnsi="Times New Roman" w:cs="Times New Roman"/>
          <w:kern w:val="0"/>
          <w:sz w:val="18"/>
          <w:szCs w:val="18"/>
        </w:rPr>
        <w:footnoteRef/>
      </w:r>
      <w:r w:rsidRPr="00A57B14">
        <w:rPr>
          <w:rStyle w:val="ad"/>
          <w:rFonts w:ascii="Times New Roman" w:eastAsiaTheme="minorEastAsia" w:hAnsi="Times New Roman" w:cs="Times New Roman"/>
          <w:kern w:val="0"/>
          <w:sz w:val="18"/>
          <w:szCs w:val="18"/>
        </w:rPr>
        <w:t xml:space="preserve"> </w:t>
      </w:r>
      <w:r w:rsidRPr="00A57B14">
        <w:rPr>
          <w:rFonts w:ascii="Times New Roman" w:eastAsiaTheme="minorEastAsia" w:hAnsi="Times New Roman" w:cs="Times New Roman"/>
          <w:bCs w:val="0"/>
          <w:kern w:val="2"/>
          <w:sz w:val="18"/>
          <w:szCs w:val="18"/>
        </w:rPr>
        <w:t>周恬瑄</w:t>
      </w:r>
      <w:r w:rsidRPr="00A57B14">
        <w:rPr>
          <w:rFonts w:ascii="Times New Roman" w:eastAsiaTheme="minorEastAsia" w:hAnsi="Times New Roman" w:cs="Times New Roman"/>
          <w:bCs w:val="0"/>
          <w:kern w:val="2"/>
          <w:sz w:val="18"/>
          <w:szCs w:val="18"/>
        </w:rPr>
        <w:t>(2020)</w:t>
      </w:r>
      <w:r w:rsidRPr="00A57B14">
        <w:rPr>
          <w:rFonts w:ascii="Times New Roman" w:eastAsiaTheme="minorEastAsia" w:hAnsi="Times New Roman" w:cs="Times New Roman"/>
          <w:bCs w:val="0"/>
          <w:kern w:val="2"/>
          <w:sz w:val="18"/>
          <w:szCs w:val="18"/>
        </w:rPr>
        <w:t>。武肺病毒驚爆人工合成？俄國衛生部回應了。</w:t>
      </w:r>
      <w:r w:rsidRPr="00A57B14">
        <w:rPr>
          <w:rFonts w:ascii="Times New Roman" w:eastAsiaTheme="minorEastAsia" w:hAnsi="Times New Roman" w:cs="Times New Roman"/>
          <w:bCs w:val="0"/>
          <w:kern w:val="2"/>
          <w:sz w:val="18"/>
          <w:szCs w:val="18"/>
        </w:rPr>
        <w:t>2020</w:t>
      </w:r>
      <w:r w:rsidRPr="00A57B14">
        <w:rPr>
          <w:rFonts w:ascii="Times New Roman" w:eastAsiaTheme="minorEastAsia" w:hAnsi="Times New Roman" w:cs="Times New Roman"/>
          <w:bCs w:val="0"/>
          <w:kern w:val="2"/>
          <w:sz w:val="18"/>
          <w:szCs w:val="18"/>
        </w:rPr>
        <w:t>年</w:t>
      </w:r>
      <w:r w:rsidRPr="00A57B14">
        <w:rPr>
          <w:rFonts w:ascii="Times New Roman" w:eastAsiaTheme="minorEastAsia" w:hAnsi="Times New Roman" w:cs="Times New Roman"/>
          <w:bCs w:val="0"/>
          <w:kern w:val="2"/>
          <w:sz w:val="18"/>
          <w:szCs w:val="18"/>
        </w:rPr>
        <w:t>9</w:t>
      </w:r>
      <w:r w:rsidRPr="00A57B14">
        <w:rPr>
          <w:rFonts w:ascii="Times New Roman" w:eastAsiaTheme="minorEastAsia" w:hAnsi="Times New Roman" w:cs="Times New Roman"/>
          <w:bCs w:val="0"/>
          <w:kern w:val="2"/>
          <w:sz w:val="18"/>
          <w:szCs w:val="18"/>
        </w:rPr>
        <w:t>月</w:t>
      </w:r>
      <w:r w:rsidRPr="00A57B14">
        <w:rPr>
          <w:rFonts w:ascii="Times New Roman" w:eastAsiaTheme="minorEastAsia" w:hAnsi="Times New Roman" w:cs="Times New Roman"/>
          <w:bCs w:val="0"/>
          <w:kern w:val="2"/>
          <w:sz w:val="18"/>
          <w:szCs w:val="18"/>
        </w:rPr>
        <w:t>25</w:t>
      </w:r>
      <w:r w:rsidRPr="00A57B14">
        <w:rPr>
          <w:rFonts w:ascii="Times New Roman" w:eastAsiaTheme="minorEastAsia" w:hAnsi="Times New Roman" w:cs="Times New Roman"/>
          <w:bCs w:val="0"/>
          <w:kern w:val="2"/>
          <w:sz w:val="18"/>
          <w:szCs w:val="18"/>
        </w:rPr>
        <w:t>日取自</w:t>
      </w:r>
      <w:hyperlink r:id="rId135" w:history="1">
        <w:r w:rsidRPr="00A57B14">
          <w:rPr>
            <w:rStyle w:val="a3"/>
            <w:rFonts w:ascii="Times New Roman" w:eastAsiaTheme="minorEastAsia" w:hAnsi="Times New Roman" w:cs="Times New Roman"/>
            <w:bCs w:val="0"/>
            <w:color w:val="auto"/>
            <w:kern w:val="2"/>
            <w:sz w:val="18"/>
            <w:szCs w:val="18"/>
            <w:u w:val="none"/>
          </w:rPr>
          <w:t>https://news.ebc.net.tw/news/world/198421</w:t>
        </w:r>
      </w:hyperlink>
      <w:r w:rsidRPr="00A57B14">
        <w:rPr>
          <w:rFonts w:ascii="Times New Roman" w:eastAsiaTheme="minorEastAsia" w:hAnsi="Times New Roman" w:cs="Times New Roman"/>
          <w:bCs w:val="0"/>
          <w:kern w:val="2"/>
          <w:sz w:val="18"/>
          <w:szCs w:val="18"/>
        </w:rPr>
        <w:t>。</w:t>
      </w:r>
    </w:p>
  </w:footnote>
  <w:footnote w:id="160">
    <w:p w14:paraId="5E6ABFFB"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bCs/>
          <w:kern w:val="0"/>
          <w:sz w:val="18"/>
          <w:szCs w:val="18"/>
        </w:rPr>
        <w:footnoteRef/>
      </w:r>
      <w:r w:rsidRPr="00A57B14">
        <w:rPr>
          <w:rStyle w:val="ad"/>
          <w:rFonts w:ascii="Times New Roman" w:hAnsi="Times New Roman" w:cs="Times New Roman"/>
          <w:b/>
          <w:bCs/>
          <w:kern w:val="0"/>
          <w:sz w:val="18"/>
          <w:szCs w:val="18"/>
        </w:rPr>
        <w:t xml:space="preserve"> </w:t>
      </w:r>
      <w:r w:rsidRPr="00A57B14">
        <w:rPr>
          <w:rFonts w:ascii="Times New Roman" w:hAnsi="Times New Roman" w:cs="Times New Roman"/>
          <w:b/>
          <w:kern w:val="0"/>
          <w:sz w:val="18"/>
          <w:szCs w:val="18"/>
        </w:rPr>
        <w:t>林祖偉</w:t>
      </w:r>
      <w:r w:rsidRPr="00A57B14">
        <w:rPr>
          <w:rFonts w:ascii="Times New Roman" w:hAnsi="Times New Roman" w:cs="Times New Roman"/>
          <w:b/>
          <w:sz w:val="18"/>
          <w:szCs w:val="18"/>
        </w:rPr>
        <w:t>(2020)</w:t>
      </w:r>
      <w:r w:rsidRPr="00A57B14">
        <w:rPr>
          <w:rFonts w:ascii="Times New Roman" w:hAnsi="Times New Roman" w:cs="Times New Roman"/>
          <w:b/>
          <w:sz w:val="18"/>
          <w:szCs w:val="18"/>
        </w:rPr>
        <w:t>。肺炎疫情：武漢實驗室再成焦點，安全性和透明度不足引發的猜測。</w:t>
      </w:r>
      <w:r w:rsidRPr="00A57B14">
        <w:rPr>
          <w:rFonts w:ascii="Times New Roman" w:hAnsi="Times New Roman" w:cs="Times New Roman"/>
          <w:b/>
          <w:sz w:val="18"/>
          <w:szCs w:val="18"/>
        </w:rPr>
        <w:t>2020</w:t>
      </w:r>
      <w:r w:rsidRPr="00A57B14">
        <w:rPr>
          <w:rFonts w:ascii="Times New Roman" w:hAnsi="Times New Roman" w:cs="Times New Roman"/>
          <w:b/>
          <w:sz w:val="18"/>
          <w:szCs w:val="18"/>
        </w:rPr>
        <w:t>年</w:t>
      </w:r>
      <w:r w:rsidRPr="00A57B14">
        <w:rPr>
          <w:rFonts w:ascii="Times New Roman" w:hAnsi="Times New Roman" w:cs="Times New Roman"/>
          <w:b/>
          <w:sz w:val="18"/>
          <w:szCs w:val="18"/>
        </w:rPr>
        <w:t>9</w:t>
      </w:r>
      <w:r w:rsidRPr="00A57B14">
        <w:rPr>
          <w:rFonts w:ascii="Times New Roman" w:hAnsi="Times New Roman" w:cs="Times New Roman"/>
          <w:b/>
          <w:sz w:val="18"/>
          <w:szCs w:val="18"/>
        </w:rPr>
        <w:t>月</w:t>
      </w:r>
      <w:r w:rsidRPr="00A57B14">
        <w:rPr>
          <w:rFonts w:ascii="Times New Roman" w:hAnsi="Times New Roman" w:cs="Times New Roman"/>
          <w:b/>
          <w:sz w:val="18"/>
          <w:szCs w:val="18"/>
        </w:rPr>
        <w:t>25</w:t>
      </w:r>
      <w:r w:rsidRPr="00A57B14">
        <w:rPr>
          <w:rFonts w:ascii="Times New Roman" w:hAnsi="Times New Roman" w:cs="Times New Roman"/>
          <w:b/>
          <w:sz w:val="18"/>
          <w:szCs w:val="18"/>
        </w:rPr>
        <w:t>日取自</w:t>
      </w:r>
      <w:hyperlink r:id="rId136" w:history="1">
        <w:r w:rsidRPr="00A57B14">
          <w:rPr>
            <w:rStyle w:val="a3"/>
            <w:rFonts w:ascii="Times New Roman" w:hAnsi="Times New Roman" w:cs="Times New Roman"/>
            <w:b/>
            <w:color w:val="auto"/>
            <w:sz w:val="18"/>
            <w:szCs w:val="18"/>
            <w:u w:val="none"/>
          </w:rPr>
          <w:t>https://www.bbc.com/zhongwen/trad/science-52364155</w:t>
        </w:r>
      </w:hyperlink>
      <w:r w:rsidRPr="00A57B14">
        <w:rPr>
          <w:rFonts w:ascii="Times New Roman" w:hAnsi="Times New Roman" w:cs="Times New Roman"/>
          <w:b/>
          <w:sz w:val="18"/>
          <w:szCs w:val="18"/>
        </w:rPr>
        <w:t>。</w:t>
      </w:r>
    </w:p>
  </w:footnote>
  <w:footnote w:id="161">
    <w:p w14:paraId="4053EDCE"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國際特赦組織台灣分會（</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）。【國際特赦組織台灣分會聲明】世界衛生組織對台立場令人遺憾，</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37" w:history="1">
        <w:r w:rsidRPr="00A57B14">
          <w:rPr>
            <w:rStyle w:val="a3"/>
            <w:rFonts w:ascii="Times New Roman" w:eastAsiaTheme="minorEastAsia" w:hAnsi="Times New Roman"/>
            <w:b/>
            <w:color w:val="auto"/>
            <w:sz w:val="18"/>
            <w:szCs w:val="18"/>
            <w:u w:val="none"/>
          </w:rPr>
          <w:t>https://www.amnesty.tw/news/3387</w:t>
        </w:r>
      </w:hyperlink>
      <w:r w:rsidRPr="00A57B14">
        <w:rPr>
          <w:rFonts w:ascii="Times New Roman" w:eastAsiaTheme="minorEastAsia" w:hAnsi="Times New Roman"/>
          <w:b/>
          <w:sz w:val="18"/>
          <w:szCs w:val="18"/>
        </w:rPr>
        <w:t>。</w:t>
      </w:r>
    </w:p>
  </w:footnote>
  <w:footnote w:id="162">
    <w:p w14:paraId="6ED6C7B5" w14:textId="77777777" w:rsidR="00A67B54" w:rsidRPr="00A57B14" w:rsidRDefault="00A67B54" w:rsidP="00A57B14">
      <w:pPr>
        <w:pStyle w:val="11"/>
        <w:spacing w:line="0" w:lineRule="atLeast"/>
        <w:ind w:left="360" w:hangingChars="200" w:hanging="360"/>
        <w:jc w:val="left"/>
        <w:rPr>
          <w:rFonts w:eastAsiaTheme="minorEastAsia"/>
          <w:b/>
          <w:sz w:val="18"/>
          <w:szCs w:val="18"/>
        </w:rPr>
      </w:pPr>
      <w:r w:rsidRPr="00A57B14">
        <w:rPr>
          <w:rStyle w:val="ad"/>
          <w:rFonts w:eastAsiaTheme="minorEastAsia"/>
          <w:b/>
          <w:sz w:val="18"/>
          <w:szCs w:val="18"/>
        </w:rPr>
        <w:footnoteRef/>
      </w:r>
      <w:r w:rsidRPr="00A57B14">
        <w:rPr>
          <w:rFonts w:eastAsiaTheme="minorEastAsia"/>
          <w:b/>
          <w:sz w:val="18"/>
          <w:szCs w:val="18"/>
        </w:rPr>
        <w:t xml:space="preserve"> World Heath Organization (2020). “Constitution of the World Health Organization”, 14/10/2020, Retrieved from </w:t>
      </w:r>
      <w:hyperlink r:id="rId138" w:history="1">
        <w:r w:rsidRPr="00A57B14">
          <w:rPr>
            <w:rStyle w:val="a3"/>
            <w:rFonts w:eastAsiaTheme="minorEastAsia"/>
            <w:b/>
            <w:color w:val="auto"/>
            <w:sz w:val="18"/>
            <w:szCs w:val="18"/>
            <w:u w:val="none"/>
          </w:rPr>
          <w:t>https://www.knowledge-action-portal.com/zh-hans/content/constitution-world-health-organization</w:t>
        </w:r>
      </w:hyperlink>
      <w:r w:rsidRPr="00A57B14">
        <w:rPr>
          <w:rFonts w:eastAsiaTheme="minorEastAsia"/>
          <w:b/>
          <w:sz w:val="18"/>
          <w:szCs w:val="18"/>
        </w:rPr>
        <w:t>。</w:t>
      </w:r>
    </w:p>
  </w:footnote>
  <w:footnote w:id="163">
    <w:p w14:paraId="40B85CB8" w14:textId="77777777" w:rsidR="00A67B54" w:rsidRPr="00A57B14" w:rsidRDefault="00A67B54" w:rsidP="00A57B14">
      <w:pPr>
        <w:pStyle w:val="11"/>
        <w:spacing w:line="0" w:lineRule="atLeast"/>
        <w:ind w:left="360" w:hangingChars="200" w:hanging="360"/>
        <w:rPr>
          <w:rFonts w:eastAsiaTheme="minorEastAsia"/>
          <w:b/>
          <w:sz w:val="18"/>
          <w:szCs w:val="18"/>
        </w:rPr>
      </w:pPr>
      <w:r w:rsidRPr="00A57B14">
        <w:rPr>
          <w:rStyle w:val="ad"/>
          <w:rFonts w:eastAsiaTheme="minorEastAsia"/>
          <w:b/>
          <w:sz w:val="18"/>
          <w:szCs w:val="18"/>
        </w:rPr>
        <w:footnoteRef/>
      </w:r>
      <w:r w:rsidRPr="00A57B14">
        <w:rPr>
          <w:rFonts w:eastAsiaTheme="minorEastAsia"/>
          <w:b/>
          <w:sz w:val="18"/>
          <w:szCs w:val="18"/>
        </w:rPr>
        <w:t xml:space="preserve"> </w:t>
      </w:r>
      <w:r w:rsidRPr="00A57B14">
        <w:rPr>
          <w:rFonts w:eastAsiaTheme="minorEastAsia"/>
          <w:b/>
          <w:sz w:val="18"/>
          <w:szCs w:val="18"/>
        </w:rPr>
        <w:t>在此疫情嚴峻情況之下，各國應秉除意識形態及政治操作，應為全球人民身家姓命安全為最大依歸，共同對抗</w:t>
      </w:r>
      <w:r w:rsidRPr="00A57B14">
        <w:rPr>
          <w:rFonts w:eastAsiaTheme="minorEastAsia"/>
          <w:b/>
          <w:sz w:val="18"/>
          <w:szCs w:val="18"/>
        </w:rPr>
        <w:t>20</w:t>
      </w:r>
      <w:r w:rsidRPr="00A57B14">
        <w:rPr>
          <w:rFonts w:eastAsiaTheme="minorEastAsia"/>
          <w:b/>
          <w:sz w:val="18"/>
          <w:szCs w:val="18"/>
        </w:rPr>
        <w:t>世紀全球</w:t>
      </w:r>
      <w:r w:rsidRPr="00A57B14">
        <w:rPr>
          <w:rFonts w:eastAsiaTheme="minorEastAsia"/>
          <w:b/>
          <w:sz w:val="18"/>
          <w:szCs w:val="18"/>
        </w:rPr>
        <w:t>COVID-19</w:t>
      </w:r>
      <w:r w:rsidRPr="00A57B14">
        <w:rPr>
          <w:rFonts w:eastAsiaTheme="minorEastAsia"/>
          <w:b/>
          <w:sz w:val="18"/>
          <w:szCs w:val="18"/>
        </w:rPr>
        <w:t>病毒疫情而努力，本文作者亦誠懇呼籲世界衛生組織（</w:t>
      </w:r>
      <w:r w:rsidRPr="00A57B14">
        <w:rPr>
          <w:rFonts w:eastAsiaTheme="minorEastAsia"/>
          <w:b/>
          <w:sz w:val="18"/>
          <w:szCs w:val="18"/>
        </w:rPr>
        <w:t>WHO</w:t>
      </w:r>
      <w:r w:rsidRPr="00A57B14">
        <w:rPr>
          <w:rFonts w:eastAsiaTheme="minorEastAsia"/>
          <w:b/>
          <w:sz w:val="18"/>
          <w:szCs w:val="18"/>
        </w:rPr>
        <w:t>）應秉持人道精神及勿介入政治立場，應發揮本身職責及應有的功能；世界衛生組織（</w:t>
      </w:r>
      <w:r w:rsidRPr="00A57B14">
        <w:rPr>
          <w:rFonts w:eastAsiaTheme="minorEastAsia"/>
          <w:b/>
          <w:sz w:val="18"/>
          <w:szCs w:val="18"/>
        </w:rPr>
        <w:t>WHO</w:t>
      </w:r>
      <w:r w:rsidRPr="00A57B14">
        <w:rPr>
          <w:rFonts w:eastAsiaTheme="minorEastAsia"/>
          <w:b/>
          <w:sz w:val="18"/>
          <w:szCs w:val="18"/>
        </w:rPr>
        <w:t>）除了宜歡迎台灣入會，俾保障台灣地區民眾之生命權、健康權與人性尊嚴之外。另外，本文亦建請及呼籲美國政府當局，應依全民福祉為念，重返世界衛生組織（</w:t>
      </w:r>
      <w:r w:rsidRPr="00A57B14">
        <w:rPr>
          <w:rFonts w:eastAsiaTheme="minorEastAsia"/>
          <w:b/>
          <w:sz w:val="18"/>
          <w:szCs w:val="18"/>
        </w:rPr>
        <w:t>WHO</w:t>
      </w:r>
      <w:r w:rsidRPr="00A57B14">
        <w:rPr>
          <w:rFonts w:eastAsiaTheme="minorEastAsia"/>
          <w:b/>
          <w:sz w:val="18"/>
          <w:szCs w:val="18"/>
        </w:rPr>
        <w:t>），共同為對抗世紀疾病</w:t>
      </w:r>
      <w:r w:rsidRPr="00A57B14">
        <w:rPr>
          <w:rFonts w:eastAsiaTheme="minorEastAsia"/>
          <w:b/>
          <w:sz w:val="18"/>
          <w:szCs w:val="18"/>
        </w:rPr>
        <w:t>COVID-19</w:t>
      </w:r>
      <w:r w:rsidRPr="00A57B14">
        <w:rPr>
          <w:rFonts w:eastAsiaTheme="minorEastAsia"/>
          <w:b/>
          <w:sz w:val="18"/>
          <w:szCs w:val="18"/>
        </w:rPr>
        <w:t>而努力。</w:t>
      </w:r>
    </w:p>
  </w:footnote>
  <w:footnote w:id="164">
    <w:p w14:paraId="7BC9E352"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衛生福利部疾部管制署（</w:t>
      </w:r>
      <w:r w:rsidRPr="00A57B14">
        <w:rPr>
          <w:rFonts w:ascii="Times New Roman" w:hAnsi="Times New Roman" w:cs="Times New Roman"/>
          <w:b/>
          <w:sz w:val="18"/>
          <w:szCs w:val="18"/>
        </w:rPr>
        <w:t>2020</w:t>
      </w:r>
      <w:r w:rsidRPr="00A57B14">
        <w:rPr>
          <w:rFonts w:ascii="Times New Roman" w:hAnsi="Times New Roman" w:cs="Times New Roman"/>
          <w:b/>
          <w:sz w:val="18"/>
          <w:szCs w:val="18"/>
        </w:rPr>
        <w:t>）。完善醫療照護體系並擴大檢驗量能，守護國人健康，</w:t>
      </w:r>
      <w:r w:rsidRPr="00A57B14">
        <w:rPr>
          <w:rFonts w:ascii="Times New Roman" w:hAnsi="Times New Roman" w:cs="Times New Roman"/>
          <w:b/>
          <w:sz w:val="18"/>
          <w:szCs w:val="18"/>
        </w:rPr>
        <w:t>2020</w:t>
      </w:r>
      <w:r w:rsidRPr="00A57B14">
        <w:rPr>
          <w:rFonts w:ascii="Times New Roman" w:hAnsi="Times New Roman" w:cs="Times New Roman"/>
          <w:b/>
          <w:sz w:val="18"/>
          <w:szCs w:val="18"/>
        </w:rPr>
        <w:t>年</w:t>
      </w:r>
      <w:r w:rsidRPr="00A57B14">
        <w:rPr>
          <w:rFonts w:ascii="Times New Roman" w:hAnsi="Times New Roman" w:cs="Times New Roman"/>
          <w:b/>
          <w:sz w:val="18"/>
          <w:szCs w:val="18"/>
        </w:rPr>
        <w:t>10</w:t>
      </w:r>
      <w:r w:rsidRPr="00A57B14">
        <w:rPr>
          <w:rFonts w:ascii="Times New Roman" w:hAnsi="Times New Roman" w:cs="Times New Roman"/>
          <w:b/>
          <w:sz w:val="18"/>
          <w:szCs w:val="18"/>
        </w:rPr>
        <w:t>月</w:t>
      </w:r>
      <w:r w:rsidRPr="00A57B14">
        <w:rPr>
          <w:rFonts w:ascii="Times New Roman" w:hAnsi="Times New Roman" w:cs="Times New Roman"/>
          <w:b/>
          <w:sz w:val="18"/>
          <w:szCs w:val="18"/>
        </w:rPr>
        <w:t>13</w:t>
      </w:r>
      <w:r w:rsidRPr="00A57B14">
        <w:rPr>
          <w:rFonts w:ascii="Times New Roman" w:hAnsi="Times New Roman" w:cs="Times New Roman"/>
          <w:b/>
          <w:sz w:val="18"/>
          <w:szCs w:val="18"/>
        </w:rPr>
        <w:t>日取自</w:t>
      </w:r>
      <w:hyperlink r:id="rId139" w:history="1">
        <w:r w:rsidRPr="00A57B14">
          <w:rPr>
            <w:rStyle w:val="a3"/>
            <w:rFonts w:ascii="Times New Roman" w:hAnsi="Times New Roman" w:cs="Times New Roman"/>
            <w:b/>
            <w:color w:val="auto"/>
            <w:sz w:val="18"/>
            <w:szCs w:val="18"/>
            <w:u w:val="none"/>
          </w:rPr>
          <w:t>https://www.cdc.gov.tw/Category/ListContent/EmXemht4IT-IRAPrAnyG9A?uaid=lHpriXJZFXKo-qxVCm8qXg</w:t>
        </w:r>
      </w:hyperlink>
      <w:r w:rsidRPr="00A57B14">
        <w:rPr>
          <w:rFonts w:ascii="Times New Roman" w:hAnsi="Times New Roman" w:cs="Times New Roman"/>
          <w:b/>
          <w:sz w:val="18"/>
          <w:szCs w:val="18"/>
        </w:rPr>
        <w:t>。</w:t>
      </w:r>
    </w:p>
  </w:footnote>
  <w:footnote w:id="165">
    <w:p w14:paraId="0B22B0E3"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Style w:val="ad"/>
          <w:rFonts w:ascii="Times New Roman" w:hAnsi="Times New Roman" w:cs="Times New Roman"/>
          <w:b/>
          <w:sz w:val="18"/>
          <w:szCs w:val="18"/>
        </w:rPr>
        <w:t xml:space="preserve"> </w:t>
      </w:r>
      <w:r w:rsidRPr="00A57B14">
        <w:rPr>
          <w:rFonts w:ascii="Times New Roman" w:hAnsi="Times New Roman" w:cs="Times New Roman"/>
          <w:b/>
          <w:sz w:val="18"/>
          <w:szCs w:val="18"/>
        </w:rPr>
        <w:t>經貿透視（</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bCs/>
          <w:sz w:val="18"/>
          <w:szCs w:val="18"/>
          <w:shd w:val="clear" w:color="auto" w:fill="FFFFFF"/>
        </w:rPr>
        <w:t>OECD</w:t>
      </w:r>
      <w:r w:rsidRPr="00A57B14">
        <w:rPr>
          <w:rFonts w:ascii="Times New Roman" w:hAnsi="Times New Roman" w:cs="Times New Roman"/>
          <w:b/>
          <w:bCs/>
          <w:sz w:val="18"/>
          <w:szCs w:val="18"/>
          <w:shd w:val="clear" w:color="auto" w:fill="FFFFFF"/>
        </w:rPr>
        <w:t>會員國醫療體系如何因應新型冠狀肺炎（</w:t>
      </w:r>
      <w:r w:rsidRPr="00A57B14">
        <w:rPr>
          <w:rFonts w:ascii="Times New Roman" w:hAnsi="Times New Roman" w:cs="Times New Roman"/>
          <w:b/>
          <w:bCs/>
          <w:sz w:val="18"/>
          <w:szCs w:val="18"/>
          <w:shd w:val="clear" w:color="auto" w:fill="FFFFFF"/>
        </w:rPr>
        <w:t>COVID-19</w:t>
      </w:r>
      <w:r w:rsidRPr="00A57B14">
        <w:rPr>
          <w:rFonts w:ascii="Times New Roman" w:hAnsi="Times New Roman" w:cs="Times New Roman"/>
          <w:b/>
          <w:bCs/>
          <w:sz w:val="18"/>
          <w:szCs w:val="18"/>
          <w:shd w:val="clear" w:color="auto" w:fill="FFFFFF"/>
        </w:rPr>
        <w:t>），</w:t>
      </w:r>
      <w:r w:rsidRPr="00A57B14">
        <w:rPr>
          <w:rFonts w:ascii="Times New Roman" w:hAnsi="Times New Roman" w:cs="Times New Roman"/>
          <w:b/>
          <w:bCs/>
          <w:sz w:val="18"/>
          <w:szCs w:val="18"/>
          <w:shd w:val="clear" w:color="auto" w:fill="FFFFFF"/>
        </w:rPr>
        <w:t>2020</w:t>
      </w:r>
      <w:r w:rsidRPr="00A57B14">
        <w:rPr>
          <w:rFonts w:ascii="Times New Roman" w:hAnsi="Times New Roman" w:cs="Times New Roman"/>
          <w:b/>
          <w:bCs/>
          <w:sz w:val="18"/>
          <w:szCs w:val="18"/>
          <w:shd w:val="clear" w:color="auto" w:fill="FFFFFF"/>
        </w:rPr>
        <w:t>年</w:t>
      </w:r>
      <w:r w:rsidRPr="00A57B14">
        <w:rPr>
          <w:rFonts w:ascii="Times New Roman" w:hAnsi="Times New Roman" w:cs="Times New Roman"/>
          <w:b/>
          <w:bCs/>
          <w:sz w:val="18"/>
          <w:szCs w:val="18"/>
          <w:shd w:val="clear" w:color="auto" w:fill="FFFFFF"/>
        </w:rPr>
        <w:t>10</w:t>
      </w:r>
      <w:r w:rsidRPr="00A57B14">
        <w:rPr>
          <w:rFonts w:ascii="Times New Roman" w:hAnsi="Times New Roman" w:cs="Times New Roman"/>
          <w:b/>
          <w:bCs/>
          <w:sz w:val="18"/>
          <w:szCs w:val="18"/>
          <w:shd w:val="clear" w:color="auto" w:fill="FFFFFF"/>
        </w:rPr>
        <w:t>月</w:t>
      </w:r>
      <w:r w:rsidRPr="00A57B14">
        <w:rPr>
          <w:rFonts w:ascii="Times New Roman" w:hAnsi="Times New Roman" w:cs="Times New Roman"/>
          <w:b/>
          <w:bCs/>
          <w:sz w:val="18"/>
          <w:szCs w:val="18"/>
          <w:shd w:val="clear" w:color="auto" w:fill="FFFFFF"/>
        </w:rPr>
        <w:t>13</w:t>
      </w:r>
      <w:r w:rsidRPr="00A57B14">
        <w:rPr>
          <w:rFonts w:ascii="Times New Roman" w:hAnsi="Times New Roman" w:cs="Times New Roman"/>
          <w:b/>
          <w:bCs/>
          <w:sz w:val="18"/>
          <w:szCs w:val="18"/>
          <w:shd w:val="clear" w:color="auto" w:fill="FFFFFF"/>
        </w:rPr>
        <w:t>日取自</w:t>
      </w:r>
      <w:hyperlink r:id="rId140" w:history="1">
        <w:r w:rsidRPr="00A57B14">
          <w:rPr>
            <w:rStyle w:val="a3"/>
            <w:rFonts w:ascii="Times New Roman" w:hAnsi="Times New Roman" w:cs="Times New Roman"/>
            <w:b/>
            <w:bCs/>
            <w:color w:val="auto"/>
            <w:sz w:val="18"/>
            <w:szCs w:val="18"/>
            <w:u w:val="none"/>
            <w:shd w:val="clear" w:color="auto" w:fill="FFFFFF"/>
          </w:rPr>
          <w:t>https://www.trademag.org.tw/page/newsid1/?id=765154&amp;iz=6</w:t>
        </w:r>
      </w:hyperlink>
      <w:r w:rsidRPr="00A57B14">
        <w:rPr>
          <w:rFonts w:ascii="Times New Roman" w:hAnsi="Times New Roman" w:cs="Times New Roman"/>
          <w:b/>
          <w:bCs/>
          <w:sz w:val="18"/>
          <w:szCs w:val="18"/>
          <w:shd w:val="clear" w:color="auto" w:fill="FFFFFF"/>
        </w:rPr>
        <w:t>。</w:t>
      </w:r>
    </w:p>
  </w:footnote>
  <w:footnote w:id="166">
    <w:p w14:paraId="4CE89DC0" w14:textId="77777777" w:rsidR="00A67B54" w:rsidRPr="00A57B14" w:rsidRDefault="00A67B54" w:rsidP="00A57B14">
      <w:pPr>
        <w:pStyle w:val="11"/>
        <w:spacing w:line="0" w:lineRule="atLeast"/>
        <w:ind w:left="360" w:hangingChars="200" w:hanging="360"/>
        <w:jc w:val="left"/>
        <w:rPr>
          <w:rFonts w:eastAsiaTheme="minorEastAsia"/>
          <w:b/>
          <w:sz w:val="18"/>
          <w:szCs w:val="18"/>
        </w:rPr>
      </w:pPr>
      <w:r w:rsidRPr="00A57B14">
        <w:rPr>
          <w:rStyle w:val="ad"/>
          <w:rFonts w:eastAsiaTheme="minorEastAsia"/>
          <w:b/>
          <w:sz w:val="18"/>
          <w:szCs w:val="18"/>
        </w:rPr>
        <w:footnoteRef/>
      </w:r>
      <w:r w:rsidRPr="00A57B14">
        <w:rPr>
          <w:rFonts w:eastAsiaTheme="minorEastAsia"/>
          <w:b/>
          <w:sz w:val="18"/>
          <w:szCs w:val="18"/>
        </w:rPr>
        <w:t xml:space="preserve"> </w:t>
      </w:r>
      <w:r w:rsidRPr="00A57B14">
        <w:rPr>
          <w:rFonts w:eastAsiaTheme="minorEastAsia"/>
          <w:b/>
          <w:sz w:val="18"/>
          <w:szCs w:val="18"/>
        </w:rPr>
        <w:t>雷鋒網</w:t>
      </w:r>
      <w:r w:rsidRPr="00A57B14">
        <w:rPr>
          <w:rFonts w:eastAsiaTheme="minorEastAsia"/>
          <w:b/>
          <w:sz w:val="18"/>
          <w:szCs w:val="18"/>
        </w:rPr>
        <w:t>(2020)</w:t>
      </w:r>
      <w:r w:rsidRPr="00A57B14">
        <w:rPr>
          <w:rFonts w:eastAsiaTheme="minorEastAsia"/>
          <w:b/>
          <w:sz w:val="18"/>
          <w:szCs w:val="18"/>
        </w:rPr>
        <w:t>。</w:t>
      </w:r>
      <w:hyperlink r:id="rId141" w:tooltip="Permalink to 解藥來了？全球首款新冠病毒疫苗研發成功，但真正上市並不容易" w:history="1">
        <w:r w:rsidRPr="00A57B14">
          <w:rPr>
            <w:rFonts w:eastAsiaTheme="minorEastAsia"/>
            <w:b/>
            <w:sz w:val="18"/>
            <w:szCs w:val="18"/>
          </w:rPr>
          <w:t>解藥來了？全球首款新冠病毒疫苗研發成功，但真正上市並不容易</w:t>
        </w:r>
      </w:hyperlink>
      <w:r w:rsidRPr="00A57B14">
        <w:rPr>
          <w:rFonts w:eastAsiaTheme="minorEastAsia"/>
          <w:b/>
          <w:sz w:val="18"/>
          <w:szCs w:val="18"/>
        </w:rPr>
        <w:t>。</w:t>
      </w:r>
      <w:r w:rsidRPr="00A57B14">
        <w:rPr>
          <w:rFonts w:eastAsiaTheme="minorEastAsia"/>
          <w:b/>
          <w:sz w:val="18"/>
          <w:szCs w:val="18"/>
        </w:rPr>
        <w:t>2020</w:t>
      </w:r>
      <w:r w:rsidRPr="00A57B14">
        <w:rPr>
          <w:rFonts w:eastAsiaTheme="minorEastAsia"/>
          <w:b/>
          <w:sz w:val="18"/>
          <w:szCs w:val="18"/>
        </w:rPr>
        <w:t>年</w:t>
      </w:r>
      <w:r w:rsidRPr="00A57B14">
        <w:rPr>
          <w:rFonts w:eastAsiaTheme="minorEastAsia"/>
          <w:b/>
          <w:sz w:val="18"/>
          <w:szCs w:val="18"/>
        </w:rPr>
        <w:t>10</w:t>
      </w:r>
      <w:r w:rsidRPr="00A57B14">
        <w:rPr>
          <w:rFonts w:eastAsiaTheme="minorEastAsia"/>
          <w:b/>
          <w:sz w:val="18"/>
          <w:szCs w:val="18"/>
        </w:rPr>
        <w:t>月</w:t>
      </w:r>
      <w:r w:rsidRPr="00A57B14">
        <w:rPr>
          <w:rFonts w:eastAsiaTheme="minorEastAsia"/>
          <w:b/>
          <w:sz w:val="18"/>
          <w:szCs w:val="18"/>
        </w:rPr>
        <w:t>13</w:t>
      </w:r>
      <w:r w:rsidRPr="00A57B14">
        <w:rPr>
          <w:rFonts w:eastAsiaTheme="minorEastAsia"/>
          <w:b/>
          <w:sz w:val="18"/>
          <w:szCs w:val="18"/>
        </w:rPr>
        <w:t>日取自</w:t>
      </w:r>
      <w:hyperlink r:id="rId142" w:history="1">
        <w:r w:rsidRPr="00A57B14">
          <w:rPr>
            <w:rStyle w:val="a3"/>
            <w:rFonts w:eastAsiaTheme="minorEastAsia"/>
            <w:b/>
            <w:color w:val="auto"/>
            <w:sz w:val="18"/>
            <w:szCs w:val="18"/>
            <w:u w:val="none"/>
          </w:rPr>
          <w:t>https://technews.tw/2020/02/26/drugmaker-moderna-delivers-first-experimental-coronavirus-vaccine-for-human-testing/</w:t>
        </w:r>
      </w:hyperlink>
      <w:r w:rsidRPr="00A57B14">
        <w:rPr>
          <w:rFonts w:eastAsiaTheme="minorEastAsia"/>
          <w:b/>
          <w:sz w:val="18"/>
          <w:szCs w:val="18"/>
        </w:rPr>
        <w:t>。</w:t>
      </w:r>
    </w:p>
  </w:footnote>
  <w:footnote w:id="167">
    <w:p w14:paraId="12F8ABD0" w14:textId="77777777" w:rsidR="00A67B54" w:rsidRPr="00A57B14" w:rsidRDefault="00A67B54" w:rsidP="00A57B14">
      <w:pPr>
        <w:pStyle w:val="af5"/>
        <w:ind w:left="360" w:hangingChars="200" w:hanging="360"/>
        <w:rPr>
          <w:rFonts w:eastAsiaTheme="minorEastAsia"/>
          <w:b/>
          <w:sz w:val="18"/>
          <w:szCs w:val="18"/>
        </w:rPr>
      </w:pPr>
      <w:r w:rsidRPr="00A57B14">
        <w:rPr>
          <w:rStyle w:val="ad"/>
          <w:rFonts w:eastAsiaTheme="minorEastAsia"/>
          <w:b/>
          <w:sz w:val="18"/>
          <w:szCs w:val="18"/>
        </w:rPr>
        <w:footnoteRef/>
      </w:r>
      <w:r w:rsidRPr="00A57B14">
        <w:rPr>
          <w:rFonts w:eastAsiaTheme="minorEastAsia"/>
          <w:b/>
          <w:sz w:val="18"/>
          <w:szCs w:val="18"/>
        </w:rPr>
        <w:t xml:space="preserve"> S</w:t>
      </w:r>
      <w:hyperlink r:id="rId143" w:tooltip="Posts by sjwilliamspa" w:history="1">
        <w:r w:rsidRPr="00A57B14">
          <w:rPr>
            <w:rFonts w:eastAsiaTheme="minorEastAsia"/>
            <w:b/>
            <w:kern w:val="2"/>
            <w:sz w:val="18"/>
            <w:szCs w:val="18"/>
          </w:rPr>
          <w:t>jwilliamspa</w:t>
        </w:r>
      </w:hyperlink>
      <w:r w:rsidRPr="00A57B14">
        <w:rPr>
          <w:rFonts w:eastAsiaTheme="minorEastAsia"/>
          <w:b/>
          <w:kern w:val="2"/>
          <w:sz w:val="18"/>
          <w:szCs w:val="18"/>
        </w:rPr>
        <w:t>（</w:t>
      </w:r>
      <w:r w:rsidRPr="00A57B14">
        <w:rPr>
          <w:rFonts w:eastAsiaTheme="minorEastAsia"/>
          <w:b/>
          <w:kern w:val="2"/>
          <w:sz w:val="18"/>
          <w:szCs w:val="18"/>
        </w:rPr>
        <w:t>2020</w:t>
      </w:r>
      <w:r w:rsidRPr="00A57B14">
        <w:rPr>
          <w:rFonts w:eastAsiaTheme="minorEastAsia"/>
          <w:b/>
          <w:kern w:val="2"/>
          <w:sz w:val="18"/>
          <w:szCs w:val="18"/>
        </w:rPr>
        <w:t>）</w:t>
      </w:r>
      <w:r w:rsidRPr="00A57B14">
        <w:rPr>
          <w:rFonts w:eastAsiaTheme="minorEastAsia"/>
          <w:b/>
          <w:kern w:val="2"/>
          <w:sz w:val="18"/>
          <w:szCs w:val="18"/>
        </w:rPr>
        <w:t>.</w:t>
      </w:r>
      <w:r w:rsidRPr="00A57B14">
        <w:rPr>
          <w:rFonts w:eastAsiaTheme="minorEastAsia"/>
          <w:b/>
          <w:sz w:val="18"/>
          <w:szCs w:val="18"/>
        </w:rPr>
        <w:t xml:space="preserve"> “National Public Radio interview with Dr. Anthony Fauci on his optimism on a COVID-19 vaccine by early 2021”.21/10/2020, Retrieved from </w:t>
      </w:r>
      <w:hyperlink r:id="rId144" w:history="1">
        <w:r w:rsidRPr="00A57B14">
          <w:rPr>
            <w:rStyle w:val="a3"/>
            <w:rFonts w:eastAsiaTheme="minorEastAsia"/>
            <w:b/>
            <w:color w:val="auto"/>
            <w:sz w:val="18"/>
            <w:szCs w:val="18"/>
            <w:u w:val="none"/>
          </w:rPr>
          <w:t>https://pharmaceuticalintelligence.com/2020/07/19/national-public-radio-interview-with-dr-anthony-fauci-on-his-optimism-on-a-covid-19-vaccine-by-early-2021/</w:t>
        </w:r>
      </w:hyperlink>
      <w:r w:rsidRPr="00A57B14">
        <w:rPr>
          <w:rFonts w:eastAsiaTheme="minorEastAsia"/>
          <w:b/>
          <w:sz w:val="18"/>
          <w:szCs w:val="18"/>
        </w:rPr>
        <w:t>。</w:t>
      </w:r>
    </w:p>
  </w:footnote>
  <w:footnote w:id="168">
    <w:p w14:paraId="68E414F7"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許</w:t>
      </w:r>
      <w:r w:rsidRPr="00A57B14">
        <w:rPr>
          <w:rFonts w:ascii="Times New Roman" w:eastAsia="新細明體-ExtB" w:hAnsi="Times New Roman" w:cs="Times New Roman"/>
          <w:b/>
          <w:sz w:val="18"/>
          <w:szCs w:val="18"/>
        </w:rPr>
        <w:t>𦱀</w:t>
      </w:r>
      <w:r w:rsidRPr="00A57B14">
        <w:rPr>
          <w:rFonts w:ascii="Times New Roman" w:hAnsi="Times New Roman" w:cs="Times New Roman"/>
          <w:b/>
          <w:sz w:val="18"/>
          <w:szCs w:val="18"/>
        </w:rPr>
        <w:t>倩（</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sz w:val="18"/>
          <w:szCs w:val="18"/>
        </w:rPr>
        <w:t>“</w:t>
      </w:r>
      <w:r w:rsidRPr="00A57B14">
        <w:rPr>
          <w:rFonts w:ascii="Times New Roman" w:hAnsi="Times New Roman" w:cs="Times New Roman"/>
          <w:b/>
          <w:sz w:val="18"/>
          <w:szCs w:val="18"/>
        </w:rPr>
        <w:t>【全球疫苗競速關鍵】</w:t>
      </w:r>
      <w:r w:rsidRPr="00A57B14">
        <w:rPr>
          <w:rFonts w:ascii="Times New Roman" w:hAnsi="Times New Roman" w:cs="Times New Roman"/>
          <w:b/>
          <w:sz w:val="18"/>
          <w:szCs w:val="18"/>
        </w:rPr>
        <w:t>8</w:t>
      </w:r>
      <w:r w:rsidRPr="00A57B14">
        <w:rPr>
          <w:rFonts w:ascii="Times New Roman" w:hAnsi="Times New Roman" w:cs="Times New Roman"/>
          <w:b/>
          <w:sz w:val="18"/>
          <w:szCs w:val="18"/>
        </w:rPr>
        <w:t>種疫苗比一比，台灣競爭潛力在哪裡？</w:t>
      </w:r>
      <w:r w:rsidRPr="00A57B14">
        <w:rPr>
          <w:rFonts w:ascii="Times New Roman" w:hAnsi="Times New Roman" w:cs="Times New Roman"/>
          <w:b/>
          <w:sz w:val="18"/>
          <w:szCs w:val="18"/>
        </w:rPr>
        <w:t>”</w:t>
      </w:r>
      <w:r w:rsidRPr="00A57B14">
        <w:rPr>
          <w:rFonts w:ascii="Times New Roman" w:hAnsi="Times New Roman" w:cs="Times New Roman"/>
          <w:b/>
          <w:sz w:val="18"/>
          <w:szCs w:val="18"/>
        </w:rPr>
        <w:t>，</w:t>
      </w:r>
      <w:r w:rsidRPr="00A57B14">
        <w:rPr>
          <w:rFonts w:ascii="Times New Roman" w:hAnsi="Times New Roman" w:cs="Times New Roman"/>
          <w:b/>
          <w:sz w:val="18"/>
          <w:szCs w:val="18"/>
        </w:rPr>
        <w:t>109</w:t>
      </w:r>
      <w:r w:rsidRPr="00A57B14">
        <w:rPr>
          <w:rFonts w:ascii="Times New Roman" w:hAnsi="Times New Roman" w:cs="Times New Roman"/>
          <w:b/>
          <w:sz w:val="18"/>
          <w:szCs w:val="18"/>
        </w:rPr>
        <w:t>年</w:t>
      </w:r>
      <w:r w:rsidRPr="00A57B14">
        <w:rPr>
          <w:rFonts w:ascii="Times New Roman" w:hAnsi="Times New Roman" w:cs="Times New Roman"/>
          <w:b/>
          <w:sz w:val="18"/>
          <w:szCs w:val="18"/>
        </w:rPr>
        <w:t>10</w:t>
      </w:r>
      <w:r w:rsidRPr="00A57B14">
        <w:rPr>
          <w:rFonts w:ascii="Times New Roman" w:hAnsi="Times New Roman" w:cs="Times New Roman"/>
          <w:b/>
          <w:sz w:val="18"/>
          <w:szCs w:val="18"/>
        </w:rPr>
        <w:t>月</w:t>
      </w:r>
      <w:r w:rsidRPr="00A57B14">
        <w:rPr>
          <w:rFonts w:ascii="Times New Roman" w:hAnsi="Times New Roman" w:cs="Times New Roman"/>
          <w:b/>
          <w:sz w:val="18"/>
          <w:szCs w:val="18"/>
        </w:rPr>
        <w:t>27</w:t>
      </w:r>
      <w:r w:rsidRPr="00A57B14">
        <w:rPr>
          <w:rFonts w:ascii="Times New Roman" w:hAnsi="Times New Roman" w:cs="Times New Roman"/>
          <w:b/>
          <w:sz w:val="18"/>
          <w:szCs w:val="18"/>
        </w:rPr>
        <w:t>日取自</w:t>
      </w:r>
      <w:hyperlink r:id="rId145" w:history="1">
        <w:r w:rsidRPr="00A57B14">
          <w:rPr>
            <w:rStyle w:val="a3"/>
            <w:rFonts w:ascii="Times New Roman" w:hAnsi="Times New Roman" w:cs="Times New Roman"/>
            <w:b/>
            <w:color w:val="auto"/>
            <w:sz w:val="18"/>
            <w:szCs w:val="18"/>
            <w:u w:val="none"/>
          </w:rPr>
          <w:t>https://www.twreporter.org/a/covid-19-taiwan-vaccine-protential</w:t>
        </w:r>
      </w:hyperlink>
      <w:r w:rsidRPr="00A57B14">
        <w:rPr>
          <w:rFonts w:ascii="Times New Roman" w:hAnsi="Times New Roman" w:cs="Times New Roman"/>
          <w:b/>
          <w:sz w:val="18"/>
          <w:szCs w:val="18"/>
        </w:rPr>
        <w:t>。</w:t>
      </w:r>
    </w:p>
  </w:footnote>
  <w:footnote w:id="169">
    <w:p w14:paraId="11052FBC"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國家衛生研究院</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Style w:val="af"/>
          <w:rFonts w:ascii="Times New Roman" w:hAnsi="Times New Roman" w:cs="Times New Roman"/>
          <w:sz w:val="18"/>
          <w:szCs w:val="18"/>
          <w:bdr w:val="none" w:sz="0" w:space="0" w:color="auto" w:frame="1"/>
        </w:rPr>
        <w:t>好消息！國衛院</w:t>
      </w:r>
      <w:r w:rsidRPr="00A57B14">
        <w:rPr>
          <w:rStyle w:val="af"/>
          <w:rFonts w:ascii="Times New Roman" w:hAnsi="Times New Roman" w:cs="Times New Roman"/>
          <w:sz w:val="18"/>
          <w:szCs w:val="18"/>
          <w:bdr w:val="none" w:sz="0" w:space="0" w:color="auto" w:frame="1"/>
        </w:rPr>
        <w:t>DNA</w:t>
      </w:r>
      <w:r w:rsidRPr="00A57B14">
        <w:rPr>
          <w:rStyle w:val="af"/>
          <w:rFonts w:ascii="Times New Roman" w:hAnsi="Times New Roman" w:cs="Times New Roman"/>
          <w:sz w:val="18"/>
          <w:szCs w:val="18"/>
          <w:bdr w:val="none" w:sz="0" w:space="0" w:color="auto" w:frame="1"/>
        </w:rPr>
        <w:t>疫苗經動物試驗證明具保護效果，</w:t>
      </w:r>
      <w:r w:rsidRPr="00A57B14">
        <w:rPr>
          <w:rStyle w:val="af"/>
          <w:rFonts w:ascii="Times New Roman" w:hAnsi="Times New Roman" w:cs="Times New Roman"/>
          <w:sz w:val="18"/>
          <w:szCs w:val="18"/>
          <w:bdr w:val="none" w:sz="0" w:space="0" w:color="auto" w:frame="1"/>
        </w:rPr>
        <w:t>109</w:t>
      </w:r>
      <w:r w:rsidRPr="00A57B14">
        <w:rPr>
          <w:rStyle w:val="af"/>
          <w:rFonts w:ascii="Times New Roman" w:hAnsi="Times New Roman" w:cs="Times New Roman"/>
          <w:sz w:val="18"/>
          <w:szCs w:val="18"/>
          <w:bdr w:val="none" w:sz="0" w:space="0" w:color="auto" w:frame="1"/>
        </w:rPr>
        <w:t>年</w:t>
      </w:r>
      <w:r w:rsidRPr="00A57B14">
        <w:rPr>
          <w:rStyle w:val="af"/>
          <w:rFonts w:ascii="Times New Roman" w:hAnsi="Times New Roman" w:cs="Times New Roman"/>
          <w:sz w:val="18"/>
          <w:szCs w:val="18"/>
          <w:bdr w:val="none" w:sz="0" w:space="0" w:color="auto" w:frame="1"/>
        </w:rPr>
        <w:t>10</w:t>
      </w:r>
      <w:r w:rsidRPr="00A57B14">
        <w:rPr>
          <w:rStyle w:val="af"/>
          <w:rFonts w:ascii="Times New Roman" w:hAnsi="Times New Roman" w:cs="Times New Roman"/>
          <w:sz w:val="18"/>
          <w:szCs w:val="18"/>
          <w:bdr w:val="none" w:sz="0" w:space="0" w:color="auto" w:frame="1"/>
        </w:rPr>
        <w:t>月</w:t>
      </w:r>
      <w:r w:rsidRPr="00A57B14">
        <w:rPr>
          <w:rStyle w:val="af"/>
          <w:rFonts w:ascii="Times New Roman" w:hAnsi="Times New Roman" w:cs="Times New Roman"/>
          <w:sz w:val="18"/>
          <w:szCs w:val="18"/>
          <w:bdr w:val="none" w:sz="0" w:space="0" w:color="auto" w:frame="1"/>
        </w:rPr>
        <w:t>27</w:t>
      </w:r>
      <w:r w:rsidRPr="00A57B14">
        <w:rPr>
          <w:rStyle w:val="af"/>
          <w:rFonts w:ascii="Times New Roman" w:hAnsi="Times New Roman" w:cs="Times New Roman"/>
          <w:sz w:val="18"/>
          <w:szCs w:val="18"/>
          <w:bdr w:val="none" w:sz="0" w:space="0" w:color="auto" w:frame="1"/>
        </w:rPr>
        <w:t>日取自</w:t>
      </w:r>
      <w:hyperlink r:id="rId146" w:history="1">
        <w:r w:rsidRPr="00A57B14">
          <w:rPr>
            <w:rStyle w:val="a3"/>
            <w:rFonts w:ascii="Times New Roman" w:hAnsi="Times New Roman" w:cs="Times New Roman"/>
            <w:b/>
            <w:color w:val="auto"/>
            <w:sz w:val="18"/>
            <w:szCs w:val="18"/>
            <w:u w:val="none"/>
            <w:bdr w:val="none" w:sz="0" w:space="0" w:color="auto" w:frame="1"/>
          </w:rPr>
          <w:t>https://www.nhri.edu.tw/News/more?id=59ad26784f89483ba51c6f00c2a545da</w:t>
        </w:r>
      </w:hyperlink>
      <w:r w:rsidRPr="00A57B14">
        <w:rPr>
          <w:rStyle w:val="af"/>
          <w:rFonts w:ascii="Times New Roman" w:hAnsi="Times New Roman" w:cs="Times New Roman"/>
          <w:sz w:val="18"/>
          <w:szCs w:val="18"/>
          <w:bdr w:val="none" w:sz="0" w:space="0" w:color="auto" w:frame="1"/>
        </w:rPr>
        <w:t>。</w:t>
      </w:r>
    </w:p>
  </w:footnote>
  <w:footnote w:id="170">
    <w:p w14:paraId="0F04F746"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Taiwan(2020)</w:t>
      </w:r>
      <w:r w:rsidRPr="00A57B14">
        <w:rPr>
          <w:rFonts w:ascii="Times New Roman" w:eastAsiaTheme="minorEastAsia" w:hAnsi="Times New Roman"/>
          <w:b/>
          <w:sz w:val="18"/>
          <w:szCs w:val="18"/>
        </w:rPr>
        <w:t>。中國製</w:t>
      </w:r>
      <w:r w:rsidRPr="00A57B14">
        <w:rPr>
          <w:rFonts w:ascii="Times New Roman" w:eastAsiaTheme="minorEastAsia" w:hAnsi="Times New Roman"/>
          <w:b/>
          <w:sz w:val="18"/>
          <w:szCs w:val="18"/>
        </w:rPr>
        <w:t>Covid-19</w:t>
      </w:r>
      <w:r w:rsidRPr="00A57B14">
        <w:rPr>
          <w:rFonts w:ascii="Times New Roman" w:eastAsiaTheme="minorEastAsia" w:hAnsi="Times New Roman"/>
          <w:b/>
          <w:sz w:val="18"/>
          <w:szCs w:val="18"/>
        </w:rPr>
        <w:t>試劑出包，瑞典約</w:t>
      </w:r>
      <w:r w:rsidRPr="00A57B14">
        <w:rPr>
          <w:rFonts w:ascii="Times New Roman" w:eastAsiaTheme="minorEastAsia" w:hAnsi="Times New Roman"/>
          <w:b/>
          <w:sz w:val="18"/>
          <w:szCs w:val="18"/>
        </w:rPr>
        <w:t>4</w:t>
      </w:r>
      <w:r w:rsidRPr="00A57B14">
        <w:rPr>
          <w:rFonts w:ascii="Times New Roman" w:eastAsiaTheme="minorEastAsia" w:hAnsi="Times New Roman"/>
          <w:b/>
          <w:sz w:val="18"/>
          <w:szCs w:val="18"/>
        </w:rPr>
        <w:t>千人誤診假陽性，</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13</w:t>
      </w:r>
      <w:r w:rsidRPr="00A57B14">
        <w:rPr>
          <w:rFonts w:ascii="Times New Roman" w:eastAsiaTheme="minorEastAsia" w:hAnsi="Times New Roman"/>
          <w:b/>
          <w:sz w:val="18"/>
          <w:szCs w:val="18"/>
        </w:rPr>
        <w:t>日取自</w:t>
      </w:r>
      <w:hyperlink r:id="rId147" w:history="1">
        <w:r w:rsidRPr="00A57B14">
          <w:rPr>
            <w:rStyle w:val="a3"/>
            <w:rFonts w:ascii="Times New Roman" w:eastAsiaTheme="minorEastAsia" w:hAnsi="Times New Roman"/>
            <w:b/>
            <w:color w:val="auto"/>
            <w:sz w:val="18"/>
            <w:szCs w:val="18"/>
            <w:u w:val="none"/>
          </w:rPr>
          <w:t>https://www.taiwanembassy.org/se/post/7703.html</w:t>
        </w:r>
      </w:hyperlink>
      <w:r w:rsidRPr="00A57B14">
        <w:rPr>
          <w:rFonts w:ascii="Times New Roman" w:eastAsiaTheme="minorEastAsia" w:hAnsi="Times New Roman"/>
          <w:b/>
          <w:sz w:val="18"/>
          <w:szCs w:val="18"/>
        </w:rPr>
        <w:t>。</w:t>
      </w:r>
    </w:p>
  </w:footnote>
  <w:footnote w:id="171">
    <w:p w14:paraId="4C8EDFD7"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洪翠蓮</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。中國武肺試劑出包害</w:t>
      </w:r>
      <w:r w:rsidRPr="00A57B14">
        <w:rPr>
          <w:rFonts w:ascii="Times New Roman" w:eastAsiaTheme="minorEastAsia" w:hAnsi="Times New Roman"/>
          <w:b/>
          <w:sz w:val="18"/>
          <w:szCs w:val="18"/>
        </w:rPr>
        <w:t>3700</w:t>
      </w:r>
      <w:r w:rsidRPr="00A57B14">
        <w:rPr>
          <w:rFonts w:ascii="Times New Roman" w:eastAsiaTheme="minorEastAsia" w:hAnsi="Times New Roman"/>
          <w:b/>
          <w:sz w:val="18"/>
          <w:szCs w:val="18"/>
        </w:rPr>
        <w:t>瑞典人誤診</w:t>
      </w:r>
      <w:r w:rsidRPr="00A57B14">
        <w:rPr>
          <w:rFonts w:ascii="Times New Roman" w:eastAsiaTheme="minorEastAsia" w:hAnsi="Times New Roman"/>
          <w:b/>
          <w:sz w:val="18"/>
          <w:szCs w:val="18"/>
        </w:rPr>
        <w:t xml:space="preserve"> 180</w:t>
      </w:r>
      <w:r w:rsidRPr="00A57B14">
        <w:rPr>
          <w:rFonts w:ascii="Times New Roman" w:eastAsiaTheme="minorEastAsia" w:hAnsi="Times New Roman"/>
          <w:b/>
          <w:sz w:val="18"/>
          <w:szCs w:val="18"/>
        </w:rPr>
        <w:t>國皮皮剉，</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13</w:t>
      </w:r>
      <w:r w:rsidRPr="00A57B14">
        <w:rPr>
          <w:rFonts w:ascii="Times New Roman" w:eastAsiaTheme="minorEastAsia" w:hAnsi="Times New Roman"/>
          <w:b/>
          <w:sz w:val="18"/>
          <w:szCs w:val="18"/>
        </w:rPr>
        <w:t>日取自</w:t>
      </w:r>
      <w:hyperlink r:id="rId148" w:history="1">
        <w:r w:rsidRPr="00A57B14">
          <w:rPr>
            <w:rStyle w:val="a3"/>
            <w:rFonts w:ascii="Times New Roman" w:eastAsiaTheme="minorEastAsia" w:hAnsi="Times New Roman"/>
            <w:b/>
            <w:color w:val="auto"/>
            <w:sz w:val="18"/>
            <w:szCs w:val="18"/>
            <w:u w:val="none"/>
          </w:rPr>
          <w:t>https://newtalk.tw/news/view/2020-08-26/456103</w:t>
        </w:r>
      </w:hyperlink>
      <w:r w:rsidRPr="00A57B14">
        <w:rPr>
          <w:rFonts w:ascii="Times New Roman" w:eastAsiaTheme="minorEastAsia" w:hAnsi="Times New Roman"/>
          <w:b/>
          <w:sz w:val="18"/>
          <w:szCs w:val="18"/>
        </w:rPr>
        <w:t>。</w:t>
      </w:r>
    </w:p>
  </w:footnote>
  <w:footnote w:id="172">
    <w:p w14:paraId="202E29C7"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林宗翰</w:t>
      </w:r>
      <w:r w:rsidRPr="00A57B14">
        <w:rPr>
          <w:rFonts w:ascii="Times New Roman" w:hAnsi="Times New Roman" w:cs="Times New Roman"/>
          <w:b/>
          <w:sz w:val="18"/>
          <w:szCs w:val="18"/>
        </w:rPr>
        <w:t>(2020)</w:t>
      </w:r>
      <w:r w:rsidRPr="00A57B14">
        <w:rPr>
          <w:rFonts w:ascii="Times New Roman" w:hAnsi="Times New Roman" w:cs="Times New Roman"/>
          <w:b/>
          <w:sz w:val="18"/>
          <w:szCs w:val="18"/>
        </w:rPr>
        <w:t>。防疫小尖兵：新冠病毒快篩試劑開發。</w:t>
      </w:r>
      <w:r w:rsidRPr="00A57B14">
        <w:rPr>
          <w:rFonts w:ascii="Times New Roman" w:hAnsi="Times New Roman" w:cs="Times New Roman"/>
          <w:b/>
          <w:sz w:val="18"/>
          <w:szCs w:val="18"/>
        </w:rPr>
        <w:t>2020</w:t>
      </w:r>
      <w:r w:rsidRPr="00A57B14">
        <w:rPr>
          <w:rFonts w:ascii="Times New Roman" w:hAnsi="Times New Roman" w:cs="Times New Roman"/>
          <w:b/>
          <w:sz w:val="18"/>
          <w:szCs w:val="18"/>
        </w:rPr>
        <w:t>年</w:t>
      </w:r>
      <w:r w:rsidRPr="00A57B14">
        <w:rPr>
          <w:rFonts w:ascii="Times New Roman" w:hAnsi="Times New Roman" w:cs="Times New Roman"/>
          <w:b/>
          <w:sz w:val="18"/>
          <w:szCs w:val="18"/>
        </w:rPr>
        <w:t>10</w:t>
      </w:r>
      <w:r w:rsidRPr="00A57B14">
        <w:rPr>
          <w:rFonts w:ascii="Times New Roman" w:hAnsi="Times New Roman" w:cs="Times New Roman"/>
          <w:b/>
          <w:sz w:val="18"/>
          <w:szCs w:val="18"/>
        </w:rPr>
        <w:t>月</w:t>
      </w:r>
      <w:r w:rsidRPr="00A57B14">
        <w:rPr>
          <w:rFonts w:ascii="Times New Roman" w:hAnsi="Times New Roman" w:cs="Times New Roman"/>
          <w:b/>
          <w:sz w:val="18"/>
          <w:szCs w:val="18"/>
        </w:rPr>
        <w:t>27</w:t>
      </w:r>
      <w:r w:rsidRPr="00A57B14">
        <w:rPr>
          <w:rFonts w:ascii="Times New Roman" w:hAnsi="Times New Roman" w:cs="Times New Roman"/>
          <w:b/>
          <w:sz w:val="18"/>
          <w:szCs w:val="18"/>
        </w:rPr>
        <w:t>日取自</w:t>
      </w:r>
      <w:hyperlink r:id="rId149" w:history="1">
        <w:r w:rsidRPr="00A57B14">
          <w:rPr>
            <w:rStyle w:val="a3"/>
            <w:rFonts w:ascii="Times New Roman" w:hAnsi="Times New Roman" w:cs="Times New Roman"/>
            <w:b/>
            <w:color w:val="auto"/>
            <w:sz w:val="18"/>
            <w:szCs w:val="18"/>
            <w:u w:val="none"/>
          </w:rPr>
          <w:t>https://enews.nhri.org.tw/archives/3531</w:t>
        </w:r>
      </w:hyperlink>
      <w:r w:rsidRPr="00A57B14">
        <w:rPr>
          <w:rFonts w:ascii="Times New Roman" w:hAnsi="Times New Roman" w:cs="Times New Roman"/>
          <w:b/>
          <w:sz w:val="18"/>
          <w:szCs w:val="18"/>
        </w:rPr>
        <w:t>。</w:t>
      </w:r>
    </w:p>
  </w:footnote>
  <w:footnote w:id="173">
    <w:p w14:paraId="260575A3" w14:textId="77777777" w:rsidR="00A67B54" w:rsidRPr="00A57B14" w:rsidRDefault="00A67B54" w:rsidP="00A57B14">
      <w:pPr>
        <w:pStyle w:val="af5"/>
        <w:ind w:left="360" w:hangingChars="200" w:hanging="360"/>
        <w:rPr>
          <w:rFonts w:eastAsiaTheme="minorEastAsia"/>
          <w:b/>
          <w:sz w:val="18"/>
          <w:szCs w:val="18"/>
        </w:rPr>
      </w:pPr>
      <w:r w:rsidRPr="00A57B14">
        <w:rPr>
          <w:rStyle w:val="ad"/>
          <w:rFonts w:eastAsiaTheme="minorEastAsia"/>
          <w:b/>
          <w:sz w:val="18"/>
          <w:szCs w:val="18"/>
        </w:rPr>
        <w:footnoteRef/>
      </w:r>
      <w:r w:rsidRPr="00A57B14">
        <w:rPr>
          <w:rFonts w:eastAsiaTheme="minorEastAsia"/>
          <w:b/>
          <w:sz w:val="18"/>
          <w:szCs w:val="18"/>
        </w:rPr>
        <w:t xml:space="preserve"> COVID-19 DASHBOARD</w:t>
      </w:r>
      <w:r w:rsidRPr="00A57B14">
        <w:rPr>
          <w:rFonts w:eastAsiaTheme="minorEastAsia"/>
          <w:b/>
          <w:sz w:val="18"/>
          <w:szCs w:val="18"/>
        </w:rPr>
        <w:t>（</w:t>
      </w:r>
      <w:r w:rsidRPr="00A57B14">
        <w:rPr>
          <w:rFonts w:eastAsiaTheme="minorEastAsia"/>
          <w:b/>
          <w:sz w:val="18"/>
          <w:szCs w:val="18"/>
        </w:rPr>
        <w:t>2020</w:t>
      </w:r>
      <w:r w:rsidRPr="00A57B14">
        <w:rPr>
          <w:rFonts w:eastAsiaTheme="minorEastAsia"/>
          <w:b/>
          <w:sz w:val="18"/>
          <w:szCs w:val="18"/>
        </w:rPr>
        <w:t>）</w:t>
      </w:r>
      <w:r w:rsidRPr="00A57B14">
        <w:rPr>
          <w:rFonts w:eastAsiaTheme="minorEastAsia"/>
          <w:b/>
          <w:sz w:val="18"/>
          <w:szCs w:val="18"/>
        </w:rPr>
        <w:t>,“COVID-19 DASHBOARD</w:t>
      </w:r>
      <w:r w:rsidRPr="00A57B14">
        <w:rPr>
          <w:rFonts w:eastAsiaTheme="minorEastAsia"/>
          <w:b/>
          <w:sz w:val="18"/>
          <w:szCs w:val="18"/>
        </w:rPr>
        <w:t>：</w:t>
      </w:r>
      <w:r w:rsidRPr="00A57B14">
        <w:rPr>
          <w:rFonts w:eastAsiaTheme="minorEastAsia"/>
          <w:b/>
          <w:sz w:val="18"/>
          <w:szCs w:val="18"/>
        </w:rPr>
        <w:t xml:space="preserve">Updated at October 21, 22:15 UTC +8, 21/10/2020”, Retrieved from </w:t>
      </w:r>
      <w:hyperlink r:id="rId150" w:history="1">
        <w:r w:rsidRPr="00A57B14">
          <w:rPr>
            <w:rStyle w:val="a3"/>
            <w:rFonts w:eastAsiaTheme="minorEastAsia"/>
            <w:b/>
            <w:color w:val="auto"/>
            <w:sz w:val="18"/>
            <w:szCs w:val="18"/>
            <w:u w:val="none"/>
          </w:rPr>
          <w:t>https://pharmaceuticalintelligence.com/2020/07/19/national-public-radio-interview-with-dr-anthony-fauci-on-his-optimism-on-a-covid-19-vaccine-by-early-2021/</w:t>
        </w:r>
      </w:hyperlink>
      <w:r w:rsidRPr="00A57B14">
        <w:rPr>
          <w:rFonts w:eastAsiaTheme="minorEastAsia"/>
          <w:b/>
          <w:sz w:val="18"/>
          <w:szCs w:val="18"/>
        </w:rPr>
        <w:t>。</w:t>
      </w:r>
    </w:p>
  </w:footnote>
  <w:footnote w:id="174">
    <w:p w14:paraId="3A7EA67D"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宋淯銓（</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sz w:val="18"/>
          <w:szCs w:val="18"/>
        </w:rPr>
        <w:t>20</w:t>
      </w:r>
      <w:r w:rsidRPr="00A57B14">
        <w:rPr>
          <w:rFonts w:ascii="Times New Roman" w:hAnsi="Times New Roman" w:cs="Times New Roman"/>
          <w:b/>
          <w:sz w:val="18"/>
          <w:szCs w:val="18"/>
        </w:rPr>
        <w:t>歲男被疑染疫死亡</w:t>
      </w:r>
      <w:r w:rsidRPr="00A57B14">
        <w:rPr>
          <w:rFonts w:ascii="Times New Roman" w:hAnsi="Times New Roman" w:cs="Times New Roman"/>
          <w:b/>
          <w:sz w:val="18"/>
          <w:szCs w:val="18"/>
        </w:rPr>
        <w:t>3</w:t>
      </w:r>
      <w:r w:rsidRPr="00A57B14">
        <w:rPr>
          <w:rFonts w:ascii="Times New Roman" w:hAnsi="Times New Roman" w:cs="Times New Roman"/>
          <w:b/>
          <w:sz w:val="18"/>
          <w:szCs w:val="18"/>
        </w:rPr>
        <w:t>小時就火化</w:t>
      </w:r>
      <w:r w:rsidRPr="00A57B14">
        <w:rPr>
          <w:rFonts w:ascii="Times New Roman" w:hAnsi="Times New Roman" w:cs="Times New Roman"/>
          <w:b/>
          <w:sz w:val="18"/>
          <w:szCs w:val="18"/>
        </w:rPr>
        <w:t xml:space="preserve"> 2</w:t>
      </w:r>
      <w:r w:rsidRPr="00A57B14">
        <w:rPr>
          <w:rFonts w:ascii="Times New Roman" w:hAnsi="Times New Roman" w:cs="Times New Roman"/>
          <w:b/>
          <w:sz w:val="18"/>
          <w:szCs w:val="18"/>
        </w:rPr>
        <w:t>天後檢驗結果翻盤</w:t>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家屬悲未見最後一面，</w:t>
      </w:r>
      <w:r w:rsidRPr="00A57B14">
        <w:rPr>
          <w:rFonts w:ascii="Times New Roman" w:hAnsi="Times New Roman" w:cs="Times New Roman"/>
          <w:b/>
          <w:sz w:val="18"/>
          <w:szCs w:val="18"/>
        </w:rPr>
        <w:t>2020</w:t>
      </w:r>
      <w:r w:rsidRPr="00A57B14">
        <w:rPr>
          <w:rFonts w:ascii="Times New Roman" w:hAnsi="Times New Roman" w:cs="Times New Roman"/>
          <w:b/>
          <w:sz w:val="18"/>
          <w:szCs w:val="18"/>
        </w:rPr>
        <w:t>年</w:t>
      </w:r>
      <w:r w:rsidRPr="00A57B14">
        <w:rPr>
          <w:rFonts w:ascii="Times New Roman" w:hAnsi="Times New Roman" w:cs="Times New Roman"/>
          <w:b/>
          <w:sz w:val="18"/>
          <w:szCs w:val="18"/>
        </w:rPr>
        <w:t>10</w:t>
      </w:r>
      <w:r w:rsidRPr="00A57B14">
        <w:rPr>
          <w:rFonts w:ascii="Times New Roman" w:hAnsi="Times New Roman" w:cs="Times New Roman"/>
          <w:b/>
          <w:sz w:val="18"/>
          <w:szCs w:val="18"/>
        </w:rPr>
        <w:t>月</w:t>
      </w:r>
      <w:r w:rsidRPr="00A57B14">
        <w:rPr>
          <w:rFonts w:ascii="Times New Roman" w:hAnsi="Times New Roman" w:cs="Times New Roman"/>
          <w:b/>
          <w:sz w:val="18"/>
          <w:szCs w:val="18"/>
        </w:rPr>
        <w:t>13</w:t>
      </w:r>
      <w:r w:rsidRPr="00A57B14">
        <w:rPr>
          <w:rFonts w:ascii="Times New Roman" w:hAnsi="Times New Roman" w:cs="Times New Roman"/>
          <w:b/>
          <w:sz w:val="18"/>
          <w:szCs w:val="18"/>
        </w:rPr>
        <w:t>日取自</w:t>
      </w:r>
      <w:r w:rsidRPr="00A57B14">
        <w:rPr>
          <w:rFonts w:ascii="Times New Roman" w:hAnsi="Times New Roman" w:cs="Times New Roman"/>
          <w:b/>
          <w:sz w:val="18"/>
          <w:szCs w:val="18"/>
        </w:rPr>
        <w:t xml:space="preserve"> https://www.storm.mg/article/2631882</w:t>
      </w:r>
      <w:r w:rsidRPr="00A57B14">
        <w:rPr>
          <w:rFonts w:ascii="Times New Roman" w:hAnsi="Times New Roman" w:cs="Times New Roman"/>
          <w:b/>
          <w:sz w:val="18"/>
          <w:szCs w:val="18"/>
        </w:rPr>
        <w:t>。</w:t>
      </w:r>
    </w:p>
  </w:footnote>
  <w:footnote w:id="175">
    <w:p w14:paraId="27C5CCB3"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潘詩均</w:t>
      </w:r>
      <w:r w:rsidRPr="00A57B14">
        <w:rPr>
          <w:rFonts w:ascii="Times New Roman" w:eastAsiaTheme="minorEastAsia" w:hAnsi="Times New Roman"/>
          <w:b/>
          <w:sz w:val="18"/>
          <w:szCs w:val="18"/>
        </w:rPr>
        <w:t>(2018)</w:t>
      </w:r>
      <w:r w:rsidRPr="00A57B14">
        <w:rPr>
          <w:rFonts w:ascii="Times New Roman" w:eastAsiaTheme="minorEastAsia" w:hAnsi="Times New Roman"/>
          <w:b/>
          <w:sz w:val="18"/>
          <w:szCs w:val="18"/>
        </w:rPr>
        <w:t>。高齡生活實踐：活躍老化的全球趨勢。</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13</w:t>
      </w:r>
      <w:r w:rsidRPr="00A57B14">
        <w:rPr>
          <w:rFonts w:ascii="Times New Roman" w:eastAsiaTheme="minorEastAsia" w:hAnsi="Times New Roman"/>
          <w:b/>
          <w:sz w:val="18"/>
          <w:szCs w:val="18"/>
        </w:rPr>
        <w:t>日取自</w:t>
      </w:r>
      <w:hyperlink r:id="rId151" w:history="1">
        <w:r w:rsidRPr="00A57B14">
          <w:rPr>
            <w:rStyle w:val="a3"/>
            <w:rFonts w:ascii="Times New Roman" w:eastAsiaTheme="minorEastAsia" w:hAnsi="Times New Roman"/>
            <w:b/>
            <w:color w:val="auto"/>
            <w:sz w:val="18"/>
            <w:szCs w:val="18"/>
            <w:u w:val="none"/>
          </w:rPr>
          <w:t>http://www.ysfoundation.org.tw/post.aspx?Id=683&amp;Page=1</w:t>
        </w:r>
      </w:hyperlink>
      <w:r w:rsidRPr="00A57B14">
        <w:rPr>
          <w:rFonts w:ascii="Times New Roman" w:eastAsiaTheme="minorEastAsia" w:hAnsi="Times New Roman"/>
          <w:b/>
          <w:sz w:val="18"/>
          <w:szCs w:val="18"/>
        </w:rPr>
        <w:t>。</w:t>
      </w:r>
    </w:p>
  </w:footnote>
  <w:footnote w:id="176">
    <w:p w14:paraId="6A4AA6D9"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Style w:val="ad"/>
          <w:rFonts w:ascii="Times New Roman" w:hAnsi="Times New Roman" w:cs="Times New Roman"/>
          <w:b/>
          <w:sz w:val="18"/>
          <w:szCs w:val="18"/>
        </w:rPr>
        <w:t xml:space="preserve"> </w:t>
      </w:r>
      <w:r w:rsidRPr="00A57B14">
        <w:rPr>
          <w:rFonts w:ascii="Times New Roman" w:hAnsi="Times New Roman" w:cs="Times New Roman"/>
          <w:b/>
          <w:sz w:val="18"/>
          <w:szCs w:val="18"/>
        </w:rPr>
        <w:t>彭堅汶（</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聯合國老人綱領與人權，</w:t>
      </w:r>
      <w:r w:rsidRPr="00A57B14">
        <w:rPr>
          <w:rFonts w:ascii="Times New Roman" w:hAnsi="Times New Roman" w:cs="Times New Roman"/>
          <w:b/>
          <w:sz w:val="18"/>
          <w:szCs w:val="18"/>
        </w:rPr>
        <w:t>2020</w:t>
      </w:r>
      <w:r w:rsidRPr="00A57B14">
        <w:rPr>
          <w:rFonts w:ascii="Times New Roman" w:hAnsi="Times New Roman" w:cs="Times New Roman"/>
          <w:b/>
          <w:sz w:val="18"/>
          <w:szCs w:val="18"/>
        </w:rPr>
        <w:t>年</w:t>
      </w:r>
      <w:r w:rsidRPr="00A57B14">
        <w:rPr>
          <w:rFonts w:ascii="Times New Roman" w:hAnsi="Times New Roman" w:cs="Times New Roman"/>
          <w:b/>
          <w:sz w:val="18"/>
          <w:szCs w:val="18"/>
        </w:rPr>
        <w:t>10</w:t>
      </w:r>
      <w:r w:rsidRPr="00A57B14">
        <w:rPr>
          <w:rFonts w:ascii="Times New Roman" w:hAnsi="Times New Roman" w:cs="Times New Roman"/>
          <w:b/>
          <w:sz w:val="18"/>
          <w:szCs w:val="18"/>
        </w:rPr>
        <w:t>月</w:t>
      </w:r>
      <w:r w:rsidRPr="00A57B14">
        <w:rPr>
          <w:rFonts w:ascii="Times New Roman" w:hAnsi="Times New Roman" w:cs="Times New Roman"/>
          <w:b/>
          <w:sz w:val="18"/>
          <w:szCs w:val="18"/>
        </w:rPr>
        <w:t>13</w:t>
      </w:r>
      <w:r w:rsidRPr="00A57B14">
        <w:rPr>
          <w:rFonts w:ascii="Times New Roman" w:hAnsi="Times New Roman" w:cs="Times New Roman"/>
          <w:b/>
          <w:sz w:val="18"/>
          <w:szCs w:val="18"/>
        </w:rPr>
        <w:t>日取自</w:t>
      </w:r>
      <w:hyperlink r:id="rId152" w:history="1">
        <w:r w:rsidRPr="00A57B14">
          <w:rPr>
            <w:rStyle w:val="a3"/>
            <w:rFonts w:ascii="Times New Roman" w:hAnsi="Times New Roman" w:cs="Times New Roman"/>
            <w:b/>
            <w:color w:val="auto"/>
            <w:sz w:val="18"/>
            <w:szCs w:val="18"/>
            <w:u w:val="none"/>
          </w:rPr>
          <w:t>http://eportfolio.lib.ksu.edu.tw/~T093000002/blog?node=000000025</w:t>
        </w:r>
      </w:hyperlink>
      <w:r w:rsidRPr="00A57B14">
        <w:rPr>
          <w:rFonts w:ascii="Times New Roman" w:hAnsi="Times New Roman" w:cs="Times New Roman"/>
          <w:b/>
          <w:sz w:val="18"/>
          <w:szCs w:val="18"/>
        </w:rPr>
        <w:t>。</w:t>
      </w:r>
    </w:p>
  </w:footnote>
  <w:footnote w:id="177">
    <w:p w14:paraId="4CEFB909"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衛生福利部疾病管制署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。流行病學，</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27</w:t>
      </w:r>
      <w:r w:rsidRPr="00A57B14">
        <w:rPr>
          <w:rFonts w:ascii="Times New Roman" w:eastAsiaTheme="minorEastAsia" w:hAnsi="Times New Roman"/>
          <w:b/>
          <w:sz w:val="18"/>
          <w:szCs w:val="18"/>
        </w:rPr>
        <w:t>日取自</w:t>
      </w:r>
      <w:hyperlink r:id="rId153" w:history="1">
        <w:r w:rsidRPr="00A57B14">
          <w:rPr>
            <w:rStyle w:val="a3"/>
            <w:rFonts w:ascii="Times New Roman" w:eastAsiaTheme="minorEastAsia" w:hAnsi="Times New Roman"/>
            <w:b/>
            <w:color w:val="auto"/>
            <w:sz w:val="18"/>
            <w:szCs w:val="18"/>
            <w:u w:val="none"/>
          </w:rPr>
          <w:t>https://www.cdc.gov.tw/Category/Page/Kou_i6ATU8jUnmKlAORhUA</w:t>
        </w:r>
      </w:hyperlink>
      <w:r w:rsidRPr="00A57B14">
        <w:rPr>
          <w:rFonts w:ascii="Times New Roman" w:eastAsiaTheme="minorEastAsia" w:hAnsi="Times New Roman"/>
          <w:b/>
          <w:sz w:val="18"/>
          <w:szCs w:val="18"/>
        </w:rPr>
        <w:t>。</w:t>
      </w:r>
    </w:p>
  </w:footnote>
  <w:footnote w:id="178">
    <w:p w14:paraId="239A5ED2"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林惠琴、張聰秋（</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）。居檢期私篩無症狀者／彰化衛局</w:t>
      </w:r>
      <w:r w:rsidRPr="00A57B14">
        <w:rPr>
          <w:rFonts w:ascii="Times New Roman" w:eastAsiaTheme="minorEastAsia" w:hAnsi="Times New Roman"/>
          <w:b/>
          <w:sz w:val="18"/>
          <w:szCs w:val="18"/>
        </w:rPr>
        <w:t xml:space="preserve"> 2</w:t>
      </w:r>
      <w:r w:rsidRPr="00A57B14">
        <w:rPr>
          <w:rFonts w:ascii="Times New Roman" w:eastAsiaTheme="minorEastAsia" w:hAnsi="Times New Roman"/>
          <w:b/>
          <w:sz w:val="18"/>
          <w:szCs w:val="18"/>
        </w:rPr>
        <w:t>大違規竟無法可罰，</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54" w:history="1">
        <w:r w:rsidRPr="00A57B14">
          <w:rPr>
            <w:rStyle w:val="a3"/>
            <w:rFonts w:ascii="Times New Roman" w:eastAsiaTheme="minorEastAsia" w:hAnsi="Times New Roman"/>
            <w:b/>
            <w:color w:val="auto"/>
            <w:sz w:val="18"/>
            <w:szCs w:val="18"/>
            <w:u w:val="none"/>
          </w:rPr>
          <w:t>https://m.ltn.com.tw/news/life/paper/1401604</w:t>
        </w:r>
      </w:hyperlink>
      <w:r w:rsidRPr="00A57B14">
        <w:rPr>
          <w:rFonts w:ascii="Times New Roman" w:eastAsiaTheme="minorEastAsia" w:hAnsi="Times New Roman"/>
          <w:b/>
          <w:sz w:val="18"/>
          <w:szCs w:val="18"/>
        </w:rPr>
        <w:t>。</w:t>
      </w:r>
    </w:p>
  </w:footnote>
  <w:footnote w:id="179">
    <w:p w14:paraId="74345BE1"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鄧麗萍（</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）。防疫繼續順時中？一次看懂「入境普篩」的四大爭議，</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14</w:t>
      </w:r>
      <w:r w:rsidRPr="00A57B14">
        <w:rPr>
          <w:rFonts w:ascii="Times New Roman" w:eastAsiaTheme="minorEastAsia" w:hAnsi="Times New Roman"/>
          <w:b/>
          <w:sz w:val="18"/>
          <w:szCs w:val="18"/>
        </w:rPr>
        <w:t>日取自</w:t>
      </w:r>
      <w:hyperlink r:id="rId155" w:history="1">
        <w:r w:rsidRPr="00A57B14">
          <w:rPr>
            <w:rStyle w:val="a3"/>
            <w:rFonts w:ascii="Times New Roman" w:eastAsiaTheme="minorEastAsia" w:hAnsi="Times New Roman"/>
            <w:b/>
            <w:color w:val="auto"/>
            <w:sz w:val="18"/>
            <w:szCs w:val="18"/>
            <w:u w:val="none"/>
          </w:rPr>
          <w:t>https://www.gvm.com.tw/article/74329</w:t>
        </w:r>
      </w:hyperlink>
      <w:r w:rsidRPr="00A57B14">
        <w:rPr>
          <w:rFonts w:ascii="Times New Roman" w:eastAsiaTheme="minorEastAsia" w:hAnsi="Times New Roman"/>
          <w:b/>
          <w:sz w:val="18"/>
          <w:szCs w:val="18"/>
        </w:rPr>
        <w:t>。</w:t>
      </w:r>
    </w:p>
  </w:footnote>
  <w:footnote w:id="180">
    <w:p w14:paraId="17B5AC6B"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張茗喧、吳欣紜（</w:t>
      </w:r>
      <w:r w:rsidRPr="00A57B14">
        <w:rPr>
          <w:rFonts w:ascii="Times New Roman" w:hAnsi="Times New Roman" w:cs="Times New Roman"/>
          <w:b/>
          <w:sz w:val="18"/>
          <w:szCs w:val="18"/>
        </w:rPr>
        <w:t>2020</w:t>
      </w:r>
      <w:r w:rsidRPr="00A57B14">
        <w:rPr>
          <w:rFonts w:ascii="Times New Roman" w:hAnsi="Times New Roman" w:cs="Times New Roman"/>
          <w:b/>
          <w:sz w:val="18"/>
          <w:szCs w:val="18"/>
        </w:rPr>
        <w:t>）。</w:t>
      </w:r>
      <w:r w:rsidRPr="00A57B14">
        <w:rPr>
          <w:rFonts w:ascii="Times New Roman" w:hAnsi="Times New Roman" w:cs="Times New Roman"/>
          <w:b/>
          <w:sz w:val="18"/>
          <w:szCs w:val="18"/>
          <w:bdr w:val="none" w:sz="0" w:space="0" w:color="auto" w:frame="1"/>
        </w:rPr>
        <w:t>入境普篩？李秉穎：日燒</w:t>
      </w:r>
      <w:r w:rsidRPr="00A57B14">
        <w:rPr>
          <w:rFonts w:ascii="Times New Roman" w:hAnsi="Times New Roman" w:cs="Times New Roman"/>
          <w:b/>
          <w:sz w:val="18"/>
          <w:szCs w:val="18"/>
          <w:bdr w:val="none" w:sz="0" w:space="0" w:color="auto" w:frame="1"/>
        </w:rPr>
        <w:t>420</w:t>
      </w:r>
      <w:r w:rsidRPr="00A57B14">
        <w:rPr>
          <w:rFonts w:ascii="Times New Roman" w:hAnsi="Times New Roman" w:cs="Times New Roman"/>
          <w:b/>
          <w:sz w:val="18"/>
          <w:szCs w:val="18"/>
          <w:bdr w:val="none" w:sz="0" w:space="0" w:color="auto" w:frame="1"/>
        </w:rPr>
        <w:t>萬</w:t>
      </w:r>
      <w:r w:rsidRPr="00A57B14">
        <w:rPr>
          <w:rFonts w:ascii="Times New Roman" w:hAnsi="Times New Roman" w:cs="Times New Roman"/>
          <w:b/>
          <w:sz w:val="18"/>
          <w:szCs w:val="18"/>
          <w:bdr w:val="none" w:sz="0" w:space="0" w:color="auto" w:frame="1"/>
        </w:rPr>
        <w:t xml:space="preserve"> </w:t>
      </w:r>
      <w:r w:rsidRPr="00A57B14">
        <w:rPr>
          <w:rFonts w:ascii="Times New Roman" w:hAnsi="Times New Roman" w:cs="Times New Roman"/>
          <w:b/>
          <w:sz w:val="18"/>
          <w:szCs w:val="18"/>
          <w:bdr w:val="none" w:sz="0" w:space="0" w:color="auto" w:frame="1"/>
        </w:rPr>
        <w:t>政策須考慮成本效益，</w:t>
      </w:r>
      <w:r w:rsidRPr="00A57B14">
        <w:rPr>
          <w:rFonts w:ascii="Times New Roman" w:hAnsi="Times New Roman" w:cs="Times New Roman"/>
          <w:b/>
          <w:sz w:val="18"/>
          <w:szCs w:val="18"/>
          <w:bdr w:val="none" w:sz="0" w:space="0" w:color="auto" w:frame="1"/>
        </w:rPr>
        <w:t>2020</w:t>
      </w:r>
      <w:r w:rsidRPr="00A57B14">
        <w:rPr>
          <w:rFonts w:ascii="Times New Roman" w:hAnsi="Times New Roman" w:cs="Times New Roman"/>
          <w:b/>
          <w:sz w:val="18"/>
          <w:szCs w:val="18"/>
          <w:bdr w:val="none" w:sz="0" w:space="0" w:color="auto" w:frame="1"/>
        </w:rPr>
        <w:t>年</w:t>
      </w:r>
      <w:r w:rsidRPr="00A57B14">
        <w:rPr>
          <w:rFonts w:ascii="Times New Roman" w:hAnsi="Times New Roman" w:cs="Times New Roman"/>
          <w:b/>
          <w:sz w:val="18"/>
          <w:szCs w:val="18"/>
          <w:bdr w:val="none" w:sz="0" w:space="0" w:color="auto" w:frame="1"/>
        </w:rPr>
        <w:t>10</w:t>
      </w:r>
      <w:r w:rsidRPr="00A57B14">
        <w:rPr>
          <w:rFonts w:ascii="Times New Roman" w:hAnsi="Times New Roman" w:cs="Times New Roman"/>
          <w:b/>
          <w:sz w:val="18"/>
          <w:szCs w:val="18"/>
          <w:bdr w:val="none" w:sz="0" w:space="0" w:color="auto" w:frame="1"/>
        </w:rPr>
        <w:t>月</w:t>
      </w:r>
      <w:r w:rsidRPr="00A57B14">
        <w:rPr>
          <w:rFonts w:ascii="Times New Roman" w:hAnsi="Times New Roman" w:cs="Times New Roman"/>
          <w:b/>
          <w:sz w:val="18"/>
          <w:szCs w:val="18"/>
          <w:bdr w:val="none" w:sz="0" w:space="0" w:color="auto" w:frame="1"/>
        </w:rPr>
        <w:t>13</w:t>
      </w:r>
      <w:r w:rsidRPr="00A57B14">
        <w:rPr>
          <w:rFonts w:ascii="Times New Roman" w:hAnsi="Times New Roman" w:cs="Times New Roman"/>
          <w:b/>
          <w:sz w:val="18"/>
          <w:szCs w:val="18"/>
          <w:bdr w:val="none" w:sz="0" w:space="0" w:color="auto" w:frame="1"/>
        </w:rPr>
        <w:t>日取自</w:t>
      </w:r>
      <w:hyperlink r:id="rId156" w:history="1">
        <w:r w:rsidRPr="00A57B14">
          <w:rPr>
            <w:rStyle w:val="a3"/>
            <w:rFonts w:ascii="Times New Roman" w:hAnsi="Times New Roman" w:cs="Times New Roman"/>
            <w:b/>
            <w:color w:val="auto"/>
            <w:sz w:val="18"/>
            <w:szCs w:val="18"/>
            <w:u w:val="none"/>
            <w:bdr w:val="none" w:sz="0" w:space="0" w:color="auto" w:frame="1"/>
          </w:rPr>
          <w:t>https://www.cna.com.tw/news/firstnews/202008060187.aspx</w:t>
        </w:r>
      </w:hyperlink>
      <w:r w:rsidRPr="00A57B14">
        <w:rPr>
          <w:rFonts w:ascii="Times New Roman" w:hAnsi="Times New Roman" w:cs="Times New Roman"/>
          <w:b/>
          <w:sz w:val="18"/>
          <w:szCs w:val="18"/>
          <w:bdr w:val="none" w:sz="0" w:space="0" w:color="auto" w:frame="1"/>
        </w:rPr>
        <w:t>。</w:t>
      </w:r>
    </w:p>
  </w:footnote>
  <w:footnote w:id="181">
    <w:p w14:paraId="2FA44B15" w14:textId="77777777" w:rsidR="00A67B54" w:rsidRPr="00A57B14" w:rsidRDefault="00A67B54" w:rsidP="00A57B14">
      <w:pPr>
        <w:pStyle w:val="ab"/>
        <w:spacing w:line="0" w:lineRule="atLeast"/>
        <w:ind w:left="360" w:hangingChars="200" w:hanging="36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Link</w:t>
      </w:r>
      <w:r w:rsidRPr="00A57B14">
        <w:rPr>
          <w:rFonts w:ascii="Times New Roman" w:eastAsiaTheme="minorEastAsia" w:hAnsi="Times New Roman"/>
          <w:b/>
          <w:sz w:val="18"/>
          <w:szCs w:val="18"/>
        </w:rPr>
        <w:t>富聯網（</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）。公衛專家疾呼入境普篩，</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w:t>
      </w:r>
      <w:r w:rsidRPr="00A57B14">
        <w:rPr>
          <w:rFonts w:ascii="Times New Roman" w:eastAsiaTheme="minorEastAsia" w:hAnsi="Times New Roman"/>
          <w:b/>
          <w:sz w:val="18"/>
          <w:szCs w:val="18"/>
        </w:rPr>
        <w:t>10</w:t>
      </w:r>
      <w:r w:rsidRPr="00A57B14">
        <w:rPr>
          <w:rFonts w:ascii="Times New Roman" w:eastAsiaTheme="minorEastAsia" w:hAnsi="Times New Roman"/>
          <w:b/>
          <w:sz w:val="18"/>
          <w:szCs w:val="18"/>
        </w:rPr>
        <w:t>月</w:t>
      </w:r>
      <w:r w:rsidRPr="00A57B14">
        <w:rPr>
          <w:rFonts w:ascii="Times New Roman" w:eastAsiaTheme="minorEastAsia" w:hAnsi="Times New Roman"/>
          <w:b/>
          <w:sz w:val="18"/>
          <w:szCs w:val="18"/>
        </w:rPr>
        <w:t>13</w:t>
      </w:r>
      <w:r w:rsidRPr="00A57B14">
        <w:rPr>
          <w:rFonts w:ascii="Times New Roman" w:eastAsiaTheme="minorEastAsia" w:hAnsi="Times New Roman"/>
          <w:b/>
          <w:sz w:val="18"/>
          <w:szCs w:val="18"/>
        </w:rPr>
        <w:t>日取自</w:t>
      </w:r>
      <w:hyperlink r:id="rId157" w:history="1">
        <w:r w:rsidRPr="00A57B14">
          <w:rPr>
            <w:rStyle w:val="a3"/>
            <w:rFonts w:ascii="Times New Roman" w:eastAsiaTheme="minorEastAsia" w:hAnsi="Times New Roman"/>
            <w:b/>
            <w:color w:val="auto"/>
            <w:sz w:val="18"/>
            <w:szCs w:val="18"/>
            <w:u w:val="none"/>
          </w:rPr>
          <w:t>https://ww2.money-</w:t>
        </w:r>
      </w:hyperlink>
      <w:r w:rsidRPr="00A57B14">
        <w:rPr>
          <w:rFonts w:ascii="Times New Roman" w:eastAsiaTheme="minorEastAsia" w:hAnsi="Times New Roman"/>
          <w:b/>
          <w:sz w:val="18"/>
          <w:szCs w:val="18"/>
        </w:rPr>
        <w:t xml:space="preserve"> link.com.tw/RealtimeNews/NewsContent.aspx?SN=4277842001&amp;PU=0010</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ab/>
      </w:r>
    </w:p>
  </w:footnote>
  <w:footnote w:id="182">
    <w:p w14:paraId="4CE11FAC" w14:textId="77777777" w:rsidR="00A67B54" w:rsidRPr="00A57B14" w:rsidRDefault="00A67B54" w:rsidP="00A57B14">
      <w:pPr>
        <w:spacing w:line="0" w:lineRule="atLeast"/>
        <w:ind w:left="360" w:hangingChars="200" w:hanging="36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BBC NEWS(2020)</w:t>
      </w:r>
      <w:r w:rsidRPr="00A57B14">
        <w:rPr>
          <w:rFonts w:ascii="Times New Roman" w:hAnsi="Times New Roman" w:cs="Times New Roman"/>
          <w:b/>
          <w:sz w:val="18"/>
          <w:szCs w:val="18"/>
        </w:rPr>
        <w:t>。新冠疫情：全球最新情況數據一覽，</w:t>
      </w:r>
      <w:r w:rsidRPr="00A57B14">
        <w:rPr>
          <w:rFonts w:ascii="Times New Roman" w:hAnsi="Times New Roman" w:cs="Times New Roman"/>
          <w:b/>
          <w:sz w:val="18"/>
          <w:szCs w:val="18"/>
        </w:rPr>
        <w:t>2020</w:t>
      </w:r>
      <w:r w:rsidRPr="00A57B14">
        <w:rPr>
          <w:rFonts w:ascii="Times New Roman" w:hAnsi="Times New Roman" w:cs="Times New Roman"/>
          <w:b/>
          <w:sz w:val="18"/>
          <w:szCs w:val="18"/>
        </w:rPr>
        <w:t>年</w:t>
      </w:r>
      <w:r w:rsidRPr="00A57B14">
        <w:rPr>
          <w:rFonts w:ascii="Times New Roman" w:hAnsi="Times New Roman" w:cs="Times New Roman"/>
          <w:b/>
          <w:sz w:val="18"/>
          <w:szCs w:val="18"/>
        </w:rPr>
        <w:t>10</w:t>
      </w:r>
      <w:r w:rsidRPr="00A57B14">
        <w:rPr>
          <w:rFonts w:ascii="Times New Roman" w:hAnsi="Times New Roman" w:cs="Times New Roman"/>
          <w:b/>
          <w:sz w:val="18"/>
          <w:szCs w:val="18"/>
        </w:rPr>
        <w:t>月</w:t>
      </w:r>
      <w:r w:rsidRPr="00A57B14">
        <w:rPr>
          <w:rFonts w:ascii="Times New Roman" w:hAnsi="Times New Roman" w:cs="Times New Roman"/>
          <w:b/>
          <w:sz w:val="18"/>
          <w:szCs w:val="18"/>
        </w:rPr>
        <w:t>13</w:t>
      </w:r>
      <w:r w:rsidRPr="00A57B14">
        <w:rPr>
          <w:rFonts w:ascii="Times New Roman" w:hAnsi="Times New Roman" w:cs="Times New Roman"/>
          <w:b/>
          <w:sz w:val="18"/>
          <w:szCs w:val="18"/>
        </w:rPr>
        <w:t>日取自</w:t>
      </w:r>
      <w:hyperlink r:id="rId158" w:history="1">
        <w:r w:rsidRPr="00A57B14">
          <w:rPr>
            <w:rStyle w:val="a3"/>
            <w:rFonts w:ascii="Times New Roman" w:hAnsi="Times New Roman" w:cs="Times New Roman"/>
            <w:b/>
            <w:color w:val="auto"/>
            <w:sz w:val="18"/>
            <w:szCs w:val="18"/>
            <w:u w:val="none"/>
          </w:rPr>
          <w:t>https://www.bbc.com/zhongwen/trad/world-52932320</w:t>
        </w:r>
      </w:hyperlink>
      <w:r w:rsidRPr="00A57B14">
        <w:rPr>
          <w:rFonts w:ascii="Times New Roman" w:hAnsi="Times New Roman" w:cs="Times New Roman"/>
          <w:b/>
          <w:sz w:val="18"/>
          <w:szCs w:val="18"/>
        </w:rPr>
        <w:t>。</w:t>
      </w:r>
    </w:p>
  </w:footnote>
  <w:footnote w:id="183">
    <w:p w14:paraId="7388E86A"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為促進殯葬設施符合環保並永續經營；殯葬服務業創新升級，提供優質服務；殯葬行為切合現代需求，兼顧個人尊嚴及公眾利益，以提升國民生活品質（</w:t>
      </w:r>
      <w:hyperlink r:id="rId159" w:history="1">
        <w:r w:rsidRPr="00A57B14">
          <w:rPr>
            <w:rFonts w:ascii="Times New Roman" w:eastAsiaTheme="minorEastAsia" w:hAnsi="Times New Roman"/>
            <w:b/>
            <w:kern w:val="0"/>
            <w:sz w:val="18"/>
            <w:szCs w:val="18"/>
          </w:rPr>
          <w:t>殯葬管理條例</w:t>
        </w:r>
      </w:hyperlink>
      <w:r w:rsidRPr="00A57B14">
        <w:rPr>
          <w:rFonts w:ascii="Times New Roman" w:eastAsiaTheme="minorEastAsia" w:hAnsi="Times New Roman"/>
          <w:b/>
          <w:kern w:val="0"/>
          <w:sz w:val="18"/>
          <w:szCs w:val="18"/>
        </w:rPr>
        <w:t>第</w:t>
      </w:r>
      <w:r w:rsidRPr="00A57B14">
        <w:rPr>
          <w:rFonts w:ascii="Times New Roman" w:eastAsiaTheme="minorEastAsia" w:hAnsi="Times New Roman"/>
          <w:b/>
          <w:kern w:val="0"/>
          <w:sz w:val="18"/>
          <w:szCs w:val="18"/>
        </w:rPr>
        <w:t>1</w:t>
      </w:r>
      <w:r w:rsidRPr="00A57B14">
        <w:rPr>
          <w:rFonts w:ascii="Times New Roman" w:eastAsiaTheme="minorEastAsia" w:hAnsi="Times New Roman"/>
          <w:b/>
          <w:kern w:val="0"/>
          <w:sz w:val="18"/>
          <w:szCs w:val="18"/>
        </w:rPr>
        <w:t>條），我國訂有「</w:t>
      </w:r>
      <w:hyperlink r:id="rId160" w:history="1">
        <w:r w:rsidRPr="00A57B14">
          <w:rPr>
            <w:rFonts w:ascii="Times New Roman" w:eastAsiaTheme="minorEastAsia" w:hAnsi="Times New Roman"/>
            <w:b/>
            <w:kern w:val="0"/>
            <w:sz w:val="18"/>
            <w:szCs w:val="18"/>
          </w:rPr>
          <w:t>殯葬管理條例</w:t>
        </w:r>
      </w:hyperlink>
      <w:r w:rsidRPr="00A57B14">
        <w:rPr>
          <w:rFonts w:ascii="Times New Roman" w:eastAsiaTheme="minorEastAsia" w:hAnsi="Times New Roman"/>
          <w:b/>
          <w:kern w:val="0"/>
          <w:sz w:val="18"/>
          <w:szCs w:val="18"/>
        </w:rPr>
        <w:t>」（民國</w:t>
      </w:r>
      <w:r w:rsidRPr="00A57B14">
        <w:rPr>
          <w:rFonts w:ascii="Times New Roman" w:eastAsiaTheme="minorEastAsia" w:hAnsi="Times New Roman"/>
          <w:b/>
          <w:kern w:val="0"/>
          <w:sz w:val="18"/>
          <w:szCs w:val="18"/>
        </w:rPr>
        <w:t xml:space="preserve"> 106 </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 xml:space="preserve"> 06 </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 xml:space="preserve"> 14 </w:t>
      </w:r>
      <w:r w:rsidRPr="00A57B14">
        <w:rPr>
          <w:rFonts w:ascii="Times New Roman" w:eastAsiaTheme="minorEastAsia" w:hAnsi="Times New Roman"/>
          <w:b/>
          <w:kern w:val="0"/>
          <w:sz w:val="18"/>
          <w:szCs w:val="18"/>
        </w:rPr>
        <w:t>日修訂），「</w:t>
      </w:r>
      <w:hyperlink r:id="rId161" w:history="1">
        <w:r w:rsidRPr="00A57B14">
          <w:rPr>
            <w:rFonts w:ascii="Times New Roman" w:eastAsiaTheme="minorEastAsia" w:hAnsi="Times New Roman"/>
            <w:b/>
            <w:kern w:val="0"/>
            <w:sz w:val="18"/>
            <w:szCs w:val="18"/>
          </w:rPr>
          <w:t>殯葬管理條例施行細則</w:t>
        </w:r>
      </w:hyperlink>
      <w:r w:rsidRPr="00A57B14">
        <w:rPr>
          <w:rFonts w:ascii="Times New Roman" w:eastAsiaTheme="minorEastAsia" w:hAnsi="Times New Roman"/>
          <w:b/>
          <w:kern w:val="0"/>
          <w:sz w:val="18"/>
          <w:szCs w:val="18"/>
        </w:rPr>
        <w:t>」（民國</w:t>
      </w:r>
      <w:r w:rsidRPr="00A57B14">
        <w:rPr>
          <w:rFonts w:ascii="Times New Roman" w:eastAsiaTheme="minorEastAsia" w:hAnsi="Times New Roman"/>
          <w:b/>
          <w:kern w:val="0"/>
          <w:sz w:val="18"/>
          <w:szCs w:val="18"/>
        </w:rPr>
        <w:t xml:space="preserve"> 101 </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 xml:space="preserve"> 06 </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 xml:space="preserve"> 20 </w:t>
      </w:r>
      <w:r w:rsidRPr="00A57B14">
        <w:rPr>
          <w:rFonts w:ascii="Times New Roman" w:eastAsiaTheme="minorEastAsia" w:hAnsi="Times New Roman"/>
          <w:b/>
          <w:kern w:val="0"/>
          <w:sz w:val="18"/>
          <w:szCs w:val="18"/>
        </w:rPr>
        <w:t>日修訂），</w:t>
      </w:r>
      <w:r w:rsidRPr="00A57B14">
        <w:rPr>
          <w:rStyle w:val="af0"/>
          <w:rFonts w:ascii="Times New Roman" w:eastAsiaTheme="minorEastAsia" w:hAnsi="Times New Roman"/>
          <w:b/>
          <w:i w:val="0"/>
          <w:iCs w:val="0"/>
          <w:sz w:val="18"/>
          <w:szCs w:val="18"/>
          <w:shd w:val="clear" w:color="auto" w:fill="FFFFFF"/>
        </w:rPr>
        <w:t>內政部以主管機關</w:t>
      </w:r>
      <w:r w:rsidRPr="00A57B14">
        <w:rPr>
          <w:rFonts w:ascii="Times New Roman" w:eastAsiaTheme="minorEastAsia" w:hAnsi="Times New Roman"/>
          <w:b/>
          <w:sz w:val="18"/>
          <w:szCs w:val="18"/>
          <w:shd w:val="clear" w:color="auto" w:fill="FFFFFF"/>
        </w:rPr>
        <w:t>立場編撰有「喪禮儀節手冊」。</w:t>
      </w:r>
    </w:p>
  </w:footnote>
  <w:footnote w:id="184">
    <w:p w14:paraId="66493007" w14:textId="77777777" w:rsidR="00A67B54" w:rsidRPr="00A57B14" w:rsidRDefault="00A67B54" w:rsidP="00A57B14">
      <w:pPr>
        <w:snapToGrid w:val="0"/>
        <w:spacing w:line="0" w:lineRule="atLeast"/>
        <w:ind w:hanging="200"/>
        <w:rPr>
          <w:rFonts w:ascii="Times New Roman" w:hAnsi="Times New Roman" w:cs="Times New Roman"/>
          <w:b/>
          <w:sz w:val="18"/>
          <w:szCs w:val="18"/>
        </w:rPr>
      </w:pPr>
      <w:r w:rsidRPr="00A57B14">
        <w:rPr>
          <w:rStyle w:val="ad"/>
          <w:rFonts w:ascii="Times New Roman" w:hAnsi="Times New Roman" w:cs="Times New Roman"/>
          <w:b/>
          <w:sz w:val="18"/>
          <w:szCs w:val="18"/>
        </w:rPr>
        <w:footnoteRef/>
      </w:r>
      <w:r w:rsidRPr="00A57B14">
        <w:rPr>
          <w:rFonts w:ascii="Times New Roman" w:hAnsi="Times New Roman" w:cs="Times New Roman"/>
          <w:b/>
          <w:sz w:val="18"/>
          <w:szCs w:val="18"/>
        </w:rPr>
        <w:t xml:space="preserve"> </w:t>
      </w:r>
      <w:r w:rsidRPr="00A57B14">
        <w:rPr>
          <w:rFonts w:ascii="Times New Roman" w:hAnsi="Times New Roman" w:cs="Times New Roman"/>
          <w:b/>
          <w:sz w:val="18"/>
          <w:szCs w:val="18"/>
        </w:rPr>
        <w:t>釋從慈法師（</w:t>
      </w:r>
      <w:hyperlink r:id="rId162" w:history="1">
        <w:r w:rsidRPr="00A57B14">
          <w:rPr>
            <w:rFonts w:ascii="Times New Roman" w:hAnsi="Times New Roman" w:cs="Times New Roman"/>
            <w:b/>
            <w:sz w:val="18"/>
            <w:szCs w:val="18"/>
          </w:rPr>
          <w:t>2020</w:t>
        </w:r>
        <w:r w:rsidRPr="00A57B14">
          <w:rPr>
            <w:rFonts w:ascii="Times New Roman" w:hAnsi="Times New Roman" w:cs="Times New Roman"/>
            <w:b/>
            <w:sz w:val="18"/>
            <w:szCs w:val="18"/>
          </w:rPr>
          <w:t>），釋從慈法師</w:t>
        </w:r>
        <w:r w:rsidRPr="00A57B14">
          <w:rPr>
            <w:rFonts w:ascii="Times New Roman" w:hAnsi="Times New Roman" w:cs="Times New Roman"/>
            <w:b/>
            <w:sz w:val="18"/>
            <w:szCs w:val="18"/>
          </w:rPr>
          <w:t>-</w:t>
        </w:r>
        <w:r w:rsidRPr="00A57B14">
          <w:rPr>
            <w:rFonts w:ascii="Times New Roman" w:hAnsi="Times New Roman" w:cs="Times New Roman"/>
            <w:b/>
            <w:sz w:val="18"/>
            <w:szCs w:val="18"/>
          </w:rPr>
          <w:t>短談：對抗新冠病毒大流行</w:t>
        </w:r>
        <w:r w:rsidRPr="00A57B14">
          <w:rPr>
            <w:rFonts w:ascii="Times New Roman" w:hAnsi="Times New Roman" w:cs="Times New Roman"/>
            <w:b/>
            <w:sz w:val="18"/>
            <w:szCs w:val="18"/>
          </w:rPr>
          <w:t>---</w:t>
        </w:r>
        <w:r w:rsidRPr="00A57B14">
          <w:rPr>
            <w:rFonts w:ascii="Times New Roman" w:hAnsi="Times New Roman" w:cs="Times New Roman"/>
            <w:b/>
            <w:sz w:val="18"/>
            <w:szCs w:val="18"/>
          </w:rPr>
          <w:t>佛法可幫助</w:t>
        </w:r>
      </w:hyperlink>
      <w:r w:rsidRPr="00A57B14">
        <w:rPr>
          <w:rFonts w:ascii="Times New Roman" w:hAnsi="Times New Roman" w:cs="Times New Roman"/>
          <w:b/>
          <w:kern w:val="0"/>
          <w:sz w:val="18"/>
          <w:szCs w:val="18"/>
        </w:rPr>
        <w:t>，</w:t>
      </w:r>
      <w:r w:rsidRPr="00A57B14">
        <w:rPr>
          <w:rFonts w:ascii="Times New Roman" w:hAnsi="Times New Roman" w:cs="Times New Roman"/>
          <w:b/>
          <w:kern w:val="0"/>
          <w:sz w:val="18"/>
          <w:szCs w:val="18"/>
        </w:rPr>
        <w:t>youtube</w:t>
      </w:r>
      <w:r w:rsidRPr="00A57B14">
        <w:rPr>
          <w:rFonts w:ascii="Times New Roman" w:hAnsi="Times New Roman" w:cs="Times New Roman"/>
          <w:b/>
          <w:kern w:val="0"/>
          <w:sz w:val="18"/>
          <w:szCs w:val="18"/>
        </w:rPr>
        <w:t>頻道</w:t>
      </w:r>
      <w:hyperlink r:id="rId163" w:anchor="id=1&amp;vid=7ed5dcd2ccee85b09f0bbc4bfaea5d81&amp;action=view" w:history="1">
        <w:r w:rsidRPr="00A57B14">
          <w:rPr>
            <w:rStyle w:val="a3"/>
            <w:rFonts w:ascii="Times New Roman" w:hAnsi="Times New Roman" w:cs="Times New Roman"/>
            <w:b/>
            <w:color w:val="auto"/>
            <w:kern w:val="0"/>
            <w:sz w:val="18"/>
            <w:szCs w:val="18"/>
            <w:u w:val="none"/>
          </w:rPr>
          <w:t>https://tw.video.search.yahoo.com/search/video;_ylt=AwrtSXUe2ntfJYAARARr1gt.;_ylu=Y29sbwN0dzEEcG9zAzEEdnRpZAMEc2VjA3BpdnM-?p=%E4%BD%9B%E6%B3%95%E5%8F%AF%E4%BB%A5%E5%B9%AB%E5%8A%A9%E6%96%B0%E5%86%A0%E8%82%BA%E7%82%8E%E5%BE%9E%E6%85%88&amp;fr2=piv-web&amp;fr=yfp-search-sb#id=1&amp;vid=7ed5dcd2ccee85b09f0bbc4bfaea5d81&amp;action=view</w:t>
        </w:r>
      </w:hyperlink>
      <w:r w:rsidRPr="00A57B14">
        <w:rPr>
          <w:rStyle w:val="a3"/>
          <w:rFonts w:ascii="Times New Roman" w:hAnsi="Times New Roman" w:cs="Times New Roman"/>
          <w:b/>
          <w:color w:val="auto"/>
          <w:kern w:val="0"/>
          <w:sz w:val="18"/>
          <w:szCs w:val="18"/>
          <w:u w:val="none"/>
        </w:rPr>
        <w:t>。</w:t>
      </w:r>
    </w:p>
  </w:footnote>
  <w:footnote w:id="185">
    <w:p w14:paraId="20C470C2"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bCs/>
          <w:kern w:val="0"/>
          <w:sz w:val="18"/>
          <w:szCs w:val="18"/>
        </w:rPr>
        <w:t xml:space="preserve"> </w:t>
      </w:r>
      <w:r w:rsidRPr="00A57B14">
        <w:rPr>
          <w:rFonts w:ascii="Times New Roman" w:eastAsiaTheme="minorEastAsia" w:hAnsi="Times New Roman"/>
          <w:b/>
          <w:bCs/>
          <w:kern w:val="0"/>
          <w:sz w:val="18"/>
          <w:szCs w:val="18"/>
        </w:rPr>
        <w:t>淨空法師</w:t>
      </w:r>
      <w:r w:rsidRPr="00A57B14">
        <w:rPr>
          <w:rStyle w:val="a3"/>
          <w:rFonts w:ascii="Times New Roman" w:eastAsiaTheme="minorEastAsia" w:hAnsi="Times New Roman"/>
          <w:b/>
          <w:color w:val="auto"/>
          <w:kern w:val="0"/>
          <w:sz w:val="18"/>
          <w:szCs w:val="18"/>
          <w:u w:val="none"/>
        </w:rPr>
        <w:t>（</w:t>
      </w:r>
      <w:r w:rsidRPr="00A57B14">
        <w:rPr>
          <w:rStyle w:val="a3"/>
          <w:rFonts w:ascii="Times New Roman" w:eastAsiaTheme="minorEastAsia" w:hAnsi="Times New Roman"/>
          <w:b/>
          <w:color w:val="auto"/>
          <w:kern w:val="0"/>
          <w:sz w:val="18"/>
          <w:szCs w:val="18"/>
          <w:u w:val="none"/>
        </w:rPr>
        <w:t>2003</w:t>
      </w:r>
      <w:r w:rsidRPr="00A57B14">
        <w:rPr>
          <w:rStyle w:val="a3"/>
          <w:rFonts w:ascii="Times New Roman" w:eastAsiaTheme="minorEastAsia" w:hAnsi="Times New Roman"/>
          <w:b/>
          <w:color w:val="auto"/>
          <w:kern w:val="0"/>
          <w:sz w:val="18"/>
          <w:szCs w:val="18"/>
          <w:u w:val="none"/>
        </w:rPr>
        <w:t>）</w:t>
      </w:r>
      <w:r w:rsidRPr="00A57B14">
        <w:rPr>
          <w:rFonts w:ascii="Times New Roman" w:eastAsiaTheme="minorEastAsia" w:hAnsi="Times New Roman"/>
          <w:b/>
          <w:bCs/>
          <w:kern w:val="0"/>
          <w:sz w:val="18"/>
          <w:szCs w:val="18"/>
        </w:rPr>
        <w:t>，有關</w:t>
      </w:r>
      <w:r w:rsidRPr="00A57B14">
        <w:rPr>
          <w:rFonts w:ascii="Times New Roman" w:eastAsiaTheme="minorEastAsia" w:hAnsi="Times New Roman"/>
          <w:b/>
          <w:bCs/>
          <w:kern w:val="0"/>
          <w:sz w:val="18"/>
          <w:szCs w:val="18"/>
        </w:rPr>
        <w:t>SARS</w:t>
      </w:r>
      <w:r w:rsidRPr="00A57B14">
        <w:rPr>
          <w:rFonts w:ascii="Times New Roman" w:eastAsiaTheme="minorEastAsia" w:hAnsi="Times New Roman"/>
          <w:b/>
          <w:bCs/>
          <w:kern w:val="0"/>
          <w:sz w:val="18"/>
          <w:szCs w:val="18"/>
        </w:rPr>
        <w:t>開示（三），</w:t>
      </w:r>
      <w:r w:rsidRPr="00A57B14">
        <w:rPr>
          <w:rFonts w:ascii="Times New Roman" w:eastAsiaTheme="minorEastAsia" w:hAnsi="Times New Roman"/>
          <w:b/>
          <w:kern w:val="0"/>
          <w:sz w:val="18"/>
          <w:szCs w:val="18"/>
        </w:rPr>
        <w:t>節錄自《華嚴經》</w:t>
      </w:r>
      <w:r w:rsidRPr="00A57B14">
        <w:rPr>
          <w:rFonts w:ascii="Times New Roman" w:eastAsiaTheme="minorEastAsia" w:hAnsi="Times New Roman"/>
          <w:b/>
          <w:kern w:val="0"/>
          <w:sz w:val="18"/>
          <w:szCs w:val="18"/>
        </w:rPr>
        <w:t>1037</w:t>
      </w:r>
      <w:r w:rsidRPr="00A57B14">
        <w:rPr>
          <w:rFonts w:ascii="Times New Roman" w:eastAsiaTheme="minorEastAsia" w:hAnsi="Times New Roman"/>
          <w:b/>
          <w:kern w:val="0"/>
          <w:sz w:val="18"/>
          <w:szCs w:val="18"/>
        </w:rPr>
        <w:t>集，澳洲淨宗學院，網址：</w:t>
      </w:r>
      <w:r w:rsidRPr="00A57B14">
        <w:rPr>
          <w:rFonts w:ascii="Times New Roman" w:eastAsiaTheme="minorEastAsia" w:hAnsi="Times New Roman"/>
          <w:b/>
          <w:sz w:val="18"/>
          <w:szCs w:val="18"/>
        </w:rPr>
        <w:t xml:space="preserve"> </w:t>
      </w:r>
      <w:hyperlink r:id="rId164" w:history="1">
        <w:r w:rsidRPr="00A57B14">
          <w:rPr>
            <w:rStyle w:val="a3"/>
            <w:rFonts w:ascii="Times New Roman" w:eastAsiaTheme="minorEastAsia" w:hAnsi="Times New Roman"/>
            <w:b/>
            <w:color w:val="auto"/>
            <w:sz w:val="18"/>
            <w:szCs w:val="18"/>
            <w:u w:val="none"/>
          </w:rPr>
          <w:t>http://www.amtb.org.tw/l030427.htm</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86">
    <w:p w14:paraId="2B2691C1"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bCs/>
          <w:kern w:val="0"/>
          <w:sz w:val="18"/>
          <w:szCs w:val="18"/>
        </w:rPr>
        <w:t xml:space="preserve"> </w:t>
      </w:r>
      <w:r w:rsidRPr="00A57B14">
        <w:rPr>
          <w:rFonts w:ascii="Times New Roman" w:eastAsiaTheme="minorEastAsia" w:hAnsi="Times New Roman"/>
          <w:b/>
          <w:bCs/>
          <w:kern w:val="0"/>
          <w:sz w:val="18"/>
          <w:szCs w:val="18"/>
        </w:rPr>
        <w:t>淨空法師（</w:t>
      </w:r>
      <w:r w:rsidRPr="00A57B14">
        <w:rPr>
          <w:rFonts w:ascii="Times New Roman" w:eastAsiaTheme="minorEastAsia" w:hAnsi="Times New Roman"/>
          <w:b/>
          <w:bCs/>
          <w:kern w:val="0"/>
          <w:sz w:val="18"/>
          <w:szCs w:val="18"/>
        </w:rPr>
        <w:t>2003</w:t>
      </w:r>
      <w:r w:rsidRPr="00A57B14">
        <w:rPr>
          <w:rFonts w:ascii="Times New Roman" w:eastAsiaTheme="minorEastAsia" w:hAnsi="Times New Roman"/>
          <w:b/>
          <w:bCs/>
          <w:kern w:val="0"/>
          <w:sz w:val="18"/>
          <w:szCs w:val="18"/>
        </w:rPr>
        <w:t>），有關</w:t>
      </w:r>
      <w:r w:rsidRPr="00A57B14">
        <w:rPr>
          <w:rFonts w:ascii="Times New Roman" w:eastAsiaTheme="minorEastAsia" w:hAnsi="Times New Roman"/>
          <w:b/>
          <w:bCs/>
          <w:kern w:val="0"/>
          <w:sz w:val="18"/>
          <w:szCs w:val="18"/>
        </w:rPr>
        <w:t>SARS</w:t>
      </w:r>
      <w:r w:rsidRPr="00A57B14">
        <w:rPr>
          <w:rFonts w:ascii="Times New Roman" w:eastAsiaTheme="minorEastAsia" w:hAnsi="Times New Roman"/>
          <w:b/>
          <w:bCs/>
          <w:kern w:val="0"/>
          <w:sz w:val="18"/>
          <w:szCs w:val="18"/>
        </w:rPr>
        <w:t>開示（五），</w:t>
      </w:r>
      <w:r w:rsidRPr="00A57B14">
        <w:rPr>
          <w:rFonts w:ascii="Times New Roman" w:eastAsiaTheme="minorEastAsia" w:hAnsi="Times New Roman"/>
          <w:b/>
          <w:kern w:val="0"/>
          <w:sz w:val="18"/>
          <w:szCs w:val="18"/>
        </w:rPr>
        <w:t>節錄自《華嚴經》</w:t>
      </w:r>
      <w:r w:rsidRPr="00A57B14">
        <w:rPr>
          <w:rFonts w:ascii="Times New Roman" w:eastAsiaTheme="minorEastAsia" w:hAnsi="Times New Roman"/>
          <w:b/>
          <w:kern w:val="0"/>
          <w:sz w:val="18"/>
          <w:szCs w:val="18"/>
        </w:rPr>
        <w:t>1051</w:t>
      </w:r>
      <w:r w:rsidRPr="00A57B14">
        <w:rPr>
          <w:rFonts w:ascii="Times New Roman" w:eastAsiaTheme="minorEastAsia" w:hAnsi="Times New Roman"/>
          <w:b/>
          <w:kern w:val="0"/>
          <w:sz w:val="18"/>
          <w:szCs w:val="18"/>
        </w:rPr>
        <w:t>集，澳洲淨宗學院，網址：</w:t>
      </w:r>
      <w:hyperlink r:id="rId165" w:history="1">
        <w:r w:rsidRPr="00A57B14">
          <w:rPr>
            <w:rStyle w:val="a3"/>
            <w:rFonts w:ascii="Times New Roman" w:eastAsiaTheme="minorEastAsia" w:hAnsi="Times New Roman"/>
            <w:b/>
            <w:color w:val="auto"/>
            <w:sz w:val="18"/>
            <w:szCs w:val="18"/>
            <w:u w:val="none"/>
          </w:rPr>
          <w:t>http://www.amtb.org.tw/l030427.htm</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87">
    <w:p w14:paraId="01B25356"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bCs/>
          <w:kern w:val="0"/>
          <w:sz w:val="18"/>
          <w:szCs w:val="18"/>
        </w:rPr>
        <w:t xml:space="preserve"> </w:t>
      </w:r>
      <w:r w:rsidRPr="00A57B14">
        <w:rPr>
          <w:rFonts w:ascii="Times New Roman" w:eastAsiaTheme="minorEastAsia" w:hAnsi="Times New Roman"/>
          <w:b/>
          <w:bCs/>
          <w:kern w:val="0"/>
          <w:sz w:val="18"/>
          <w:szCs w:val="18"/>
        </w:rPr>
        <w:t>淨空法師（</w:t>
      </w:r>
      <w:r w:rsidRPr="00A57B14">
        <w:rPr>
          <w:rFonts w:ascii="Times New Roman" w:eastAsiaTheme="minorEastAsia" w:hAnsi="Times New Roman"/>
          <w:b/>
          <w:bCs/>
          <w:kern w:val="0"/>
          <w:sz w:val="18"/>
          <w:szCs w:val="18"/>
        </w:rPr>
        <w:t>2003</w:t>
      </w:r>
      <w:r w:rsidRPr="00A57B14">
        <w:rPr>
          <w:rFonts w:ascii="Times New Roman" w:eastAsiaTheme="minorEastAsia" w:hAnsi="Times New Roman"/>
          <w:b/>
          <w:bCs/>
          <w:kern w:val="0"/>
          <w:sz w:val="18"/>
          <w:szCs w:val="18"/>
        </w:rPr>
        <w:t>），有關</w:t>
      </w:r>
      <w:r w:rsidRPr="00A57B14">
        <w:rPr>
          <w:rFonts w:ascii="Times New Roman" w:eastAsiaTheme="minorEastAsia" w:hAnsi="Times New Roman"/>
          <w:b/>
          <w:bCs/>
          <w:kern w:val="0"/>
          <w:sz w:val="18"/>
          <w:szCs w:val="18"/>
        </w:rPr>
        <w:t>SARS</w:t>
      </w:r>
      <w:r w:rsidRPr="00A57B14">
        <w:rPr>
          <w:rFonts w:ascii="Times New Roman" w:eastAsiaTheme="minorEastAsia" w:hAnsi="Times New Roman"/>
          <w:b/>
          <w:bCs/>
          <w:kern w:val="0"/>
          <w:sz w:val="18"/>
          <w:szCs w:val="18"/>
        </w:rPr>
        <w:t>開示（一），</w:t>
      </w:r>
      <w:r w:rsidRPr="00A57B14">
        <w:rPr>
          <w:rFonts w:ascii="Times New Roman" w:eastAsiaTheme="minorEastAsia" w:hAnsi="Times New Roman"/>
          <w:b/>
          <w:kern w:val="0"/>
          <w:sz w:val="18"/>
          <w:szCs w:val="18"/>
        </w:rPr>
        <w:t>節錄自《華嚴經》</w:t>
      </w:r>
      <w:r w:rsidRPr="00A57B14">
        <w:rPr>
          <w:rFonts w:ascii="Times New Roman" w:eastAsiaTheme="minorEastAsia" w:hAnsi="Times New Roman"/>
          <w:b/>
          <w:kern w:val="0"/>
          <w:sz w:val="18"/>
          <w:szCs w:val="18"/>
        </w:rPr>
        <w:t>1018</w:t>
      </w:r>
      <w:r w:rsidRPr="00A57B14">
        <w:rPr>
          <w:rFonts w:ascii="Times New Roman" w:eastAsiaTheme="minorEastAsia" w:hAnsi="Times New Roman"/>
          <w:b/>
          <w:kern w:val="0"/>
          <w:sz w:val="18"/>
          <w:szCs w:val="18"/>
        </w:rPr>
        <w:t>集，澳洲淨宗學院，網址：</w:t>
      </w:r>
      <w:hyperlink r:id="rId166" w:history="1">
        <w:r w:rsidRPr="00A57B14">
          <w:rPr>
            <w:rStyle w:val="a3"/>
            <w:rFonts w:ascii="Times New Roman" w:eastAsiaTheme="minorEastAsia" w:hAnsi="Times New Roman"/>
            <w:b/>
            <w:color w:val="auto"/>
            <w:sz w:val="18"/>
            <w:szCs w:val="18"/>
            <w:u w:val="none"/>
          </w:rPr>
          <w:t>http://www.amtb.org.tw/l030427.htm</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88">
    <w:p w14:paraId="3133C2E4"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做好事、說好話、存好心，即所謂的「三好運動」。國際佛光會世界總會（函）</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年佛光世秘字第</w:t>
      </w:r>
      <w:r w:rsidRPr="00A57B14">
        <w:rPr>
          <w:rFonts w:ascii="Times New Roman" w:eastAsiaTheme="minorEastAsia" w:hAnsi="Times New Roman"/>
          <w:b/>
          <w:sz w:val="18"/>
          <w:szCs w:val="18"/>
        </w:rPr>
        <w:t>001</w:t>
      </w:r>
      <w:r w:rsidRPr="00A57B14">
        <w:rPr>
          <w:rFonts w:ascii="Times New Roman" w:eastAsiaTheme="minorEastAsia" w:hAnsi="Times New Roman"/>
          <w:b/>
          <w:sz w:val="18"/>
          <w:szCs w:val="18"/>
        </w:rPr>
        <w:t>號發函「</w:t>
      </w:r>
      <w:r w:rsidRPr="00A57B14">
        <w:rPr>
          <w:rFonts w:ascii="Times New Roman" w:eastAsiaTheme="minorEastAsia" w:hAnsi="Times New Roman"/>
          <w:b/>
          <w:sz w:val="18"/>
          <w:szCs w:val="18"/>
        </w:rPr>
        <w:t xml:space="preserve">2020-BLIA </w:t>
      </w:r>
      <w:r w:rsidRPr="00A57B14">
        <w:rPr>
          <w:rFonts w:ascii="Times New Roman" w:eastAsiaTheme="minorEastAsia" w:hAnsi="Times New Roman"/>
          <w:b/>
          <w:sz w:val="18"/>
          <w:szCs w:val="18"/>
        </w:rPr>
        <w:t>因應新型肺炎疫情相關措施」，並發布「</w:t>
      </w:r>
      <w:hyperlink r:id="rId167" w:tgtFrame="_blank" w:history="1">
        <w:r w:rsidRPr="00A57B14">
          <w:rPr>
            <w:rFonts w:ascii="Times New Roman" w:eastAsiaTheme="minorEastAsia" w:hAnsi="Times New Roman"/>
            <w:b/>
            <w:kern w:val="0"/>
            <w:sz w:val="18"/>
            <w:szCs w:val="18"/>
          </w:rPr>
          <w:t>星雲大師：為新型肺炎疫情向觀世音菩薩祈願文</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網址：</w:t>
      </w:r>
      <w:hyperlink r:id="rId168" w:history="1">
        <w:r w:rsidRPr="00A57B14">
          <w:rPr>
            <w:rStyle w:val="a3"/>
            <w:rFonts w:ascii="Times New Roman" w:eastAsiaTheme="minorEastAsia" w:hAnsi="Times New Roman"/>
            <w:b/>
            <w:color w:val="auto"/>
            <w:sz w:val="18"/>
            <w:szCs w:val="18"/>
            <w:u w:val="none"/>
          </w:rPr>
          <w:t>http://blia.org/2020130prayer</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89">
    <w:p w14:paraId="29C86499"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李明書</w:t>
      </w:r>
      <w:r w:rsidRPr="00A57B14">
        <w:rPr>
          <w:rFonts w:ascii="Times New Roman" w:eastAsiaTheme="minorEastAsia" w:hAnsi="Times New Roman"/>
          <w:b/>
          <w:bCs/>
          <w:kern w:val="0"/>
          <w:sz w:val="18"/>
          <w:szCs w:val="18"/>
        </w:rPr>
        <w:t>（</w:t>
      </w:r>
      <w:r w:rsidRPr="00A57B14">
        <w:rPr>
          <w:rFonts w:ascii="Times New Roman" w:eastAsiaTheme="minorEastAsia" w:hAnsi="Times New Roman"/>
          <w:b/>
          <w:bCs/>
          <w:kern w:val="0"/>
          <w:sz w:val="18"/>
          <w:szCs w:val="18"/>
        </w:rPr>
        <w:t>2020</w:t>
      </w:r>
      <w:r w:rsidRPr="00A57B14">
        <w:rPr>
          <w:rFonts w:ascii="Times New Roman" w:eastAsiaTheme="minorEastAsia" w:hAnsi="Times New Roman"/>
          <w:b/>
          <w:bCs/>
          <w:kern w:val="0"/>
          <w:sz w:val="18"/>
          <w:szCs w:val="18"/>
        </w:rPr>
        <w:t>）</w:t>
      </w:r>
      <w:r w:rsidRPr="00A57B14">
        <w:rPr>
          <w:rFonts w:ascii="Times New Roman" w:eastAsiaTheme="minorEastAsia" w:hAnsi="Times New Roman"/>
          <w:b/>
          <w:sz w:val="18"/>
          <w:szCs w:val="18"/>
        </w:rPr>
        <w:t>，以星雲大師的「助念觀」看生命關懷，收錄於</w:t>
      </w:r>
      <w:hyperlink r:id="rId169" w:tgtFrame="_blank" w:history="1">
        <w:r w:rsidRPr="00A57B14">
          <w:rPr>
            <w:rFonts w:ascii="Times New Roman" w:eastAsiaTheme="minorEastAsia" w:hAnsi="Times New Roman"/>
            <w:b/>
            <w:sz w:val="18"/>
            <w:szCs w:val="18"/>
          </w:rPr>
          <w:t>妙凡法師、程恭讓</w:t>
        </w:r>
      </w:hyperlink>
      <w:r w:rsidRPr="00A57B14">
        <w:rPr>
          <w:rFonts w:ascii="Times New Roman" w:eastAsiaTheme="minorEastAsia" w:hAnsi="Times New Roman"/>
          <w:b/>
          <w:sz w:val="18"/>
          <w:szCs w:val="18"/>
        </w:rPr>
        <w:t>編著（</w:t>
      </w:r>
      <w:r w:rsidRPr="00A57B14">
        <w:rPr>
          <w:rFonts w:ascii="Times New Roman" w:eastAsiaTheme="minorEastAsia" w:hAnsi="Times New Roman"/>
          <w:b/>
          <w:sz w:val="18"/>
          <w:szCs w:val="18"/>
        </w:rPr>
        <w:t>2019</w:t>
      </w:r>
      <w:r w:rsidRPr="00A57B14">
        <w:rPr>
          <w:rFonts w:ascii="Times New Roman" w:eastAsiaTheme="minorEastAsia" w:hAnsi="Times New Roman"/>
          <w:b/>
          <w:sz w:val="18"/>
          <w:szCs w:val="18"/>
        </w:rPr>
        <w:t>），「</w:t>
      </w:r>
      <w:r w:rsidRPr="00A57B14">
        <w:rPr>
          <w:rFonts w:ascii="Times New Roman" w:eastAsiaTheme="minorEastAsia" w:hAnsi="Times New Roman"/>
          <w:b/>
          <w:sz w:val="18"/>
          <w:szCs w:val="18"/>
        </w:rPr>
        <w:t>2019</w:t>
      </w:r>
      <w:r w:rsidRPr="00A57B14">
        <w:rPr>
          <w:rFonts w:ascii="Times New Roman" w:eastAsiaTheme="minorEastAsia" w:hAnsi="Times New Roman"/>
          <w:b/>
          <w:sz w:val="18"/>
          <w:szCs w:val="18"/>
        </w:rPr>
        <w:t>星雲大師人間佛教理論實踐研究」，</w:t>
      </w:r>
      <w:r w:rsidRPr="00A57B14">
        <w:rPr>
          <w:rFonts w:ascii="Times New Roman" w:eastAsiaTheme="minorEastAsia" w:hAnsi="Times New Roman"/>
          <w:b/>
          <w:kern w:val="0"/>
          <w:sz w:val="18"/>
          <w:szCs w:val="18"/>
        </w:rPr>
        <w:t>高雄市：</w:t>
      </w:r>
      <w:hyperlink r:id="rId170" w:tgtFrame="_blank" w:history="1">
        <w:r w:rsidRPr="00A57B14">
          <w:rPr>
            <w:rFonts w:ascii="Times New Roman" w:eastAsiaTheme="minorEastAsia" w:hAnsi="Times New Roman"/>
            <w:b/>
            <w:sz w:val="18"/>
            <w:szCs w:val="18"/>
          </w:rPr>
          <w:t>佛光文化</w:t>
        </w:r>
      </w:hyperlink>
      <w:r w:rsidRPr="00A57B14">
        <w:rPr>
          <w:rFonts w:ascii="Times New Roman" w:eastAsiaTheme="minorEastAsia" w:hAnsi="Times New Roman"/>
          <w:b/>
          <w:sz w:val="18"/>
          <w:szCs w:val="18"/>
        </w:rPr>
        <w:t>，頁</w:t>
      </w:r>
      <w:r w:rsidRPr="00A57B14">
        <w:rPr>
          <w:rFonts w:ascii="Times New Roman" w:eastAsiaTheme="minorEastAsia" w:hAnsi="Times New Roman"/>
          <w:b/>
          <w:sz w:val="18"/>
          <w:szCs w:val="18"/>
        </w:rPr>
        <w:t>416</w:t>
      </w:r>
      <w:r w:rsidRPr="00A57B14">
        <w:rPr>
          <w:rFonts w:ascii="Times New Roman" w:eastAsiaTheme="minorEastAsia" w:hAnsi="Times New Roman"/>
          <w:b/>
          <w:sz w:val="18"/>
          <w:szCs w:val="18"/>
        </w:rPr>
        <w:t>。</w:t>
      </w:r>
    </w:p>
  </w:footnote>
  <w:footnote w:id="190">
    <w:p w14:paraId="07C7FBCE"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sz w:val="18"/>
          <w:szCs w:val="18"/>
        </w:rPr>
        <w:t xml:space="preserve"> </w:t>
      </w:r>
      <w:r w:rsidRPr="00A57B14">
        <w:rPr>
          <w:rFonts w:ascii="Times New Roman" w:eastAsiaTheme="minorEastAsia" w:hAnsi="Times New Roman"/>
          <w:b/>
          <w:sz w:val="18"/>
          <w:szCs w:val="18"/>
        </w:rPr>
        <w:t>社團法人中華華藏淨宗學會（</w:t>
      </w:r>
      <w:r w:rsidRPr="00A57B14">
        <w:rPr>
          <w:rFonts w:ascii="Times New Roman" w:eastAsiaTheme="minorEastAsia" w:hAnsi="Times New Roman"/>
          <w:b/>
          <w:sz w:val="18"/>
          <w:szCs w:val="18"/>
        </w:rPr>
        <w:t>2020</w:t>
      </w:r>
      <w:r w:rsidRPr="00A57B14">
        <w:rPr>
          <w:rFonts w:ascii="Times New Roman" w:eastAsiaTheme="minorEastAsia" w:hAnsi="Times New Roman"/>
          <w:b/>
          <w:sz w:val="18"/>
          <w:szCs w:val="18"/>
        </w:rPr>
        <w:t>），三時繫念，</w:t>
      </w:r>
      <w:r w:rsidRPr="00A57B14">
        <w:rPr>
          <w:rFonts w:ascii="Times New Roman" w:eastAsiaTheme="minorEastAsia" w:hAnsi="Times New Roman"/>
          <w:b/>
          <w:kern w:val="0"/>
          <w:sz w:val="18"/>
          <w:szCs w:val="18"/>
        </w:rPr>
        <w:t>網址：</w:t>
      </w:r>
      <w:hyperlink r:id="rId171" w:history="1">
        <w:r w:rsidRPr="00A57B14">
          <w:rPr>
            <w:rStyle w:val="a3"/>
            <w:rFonts w:ascii="Times New Roman" w:eastAsiaTheme="minorEastAsia" w:hAnsi="Times New Roman"/>
            <w:b/>
            <w:color w:val="auto"/>
            <w:sz w:val="18"/>
            <w:szCs w:val="18"/>
            <w:u w:val="none"/>
          </w:rPr>
          <w:t>http://www.hwadzan.com/HwadzanActivity/threetimes/2914.html</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8</w:t>
      </w:r>
      <w:r w:rsidRPr="00A57B14">
        <w:rPr>
          <w:rFonts w:ascii="Times New Roman" w:eastAsiaTheme="minorEastAsia" w:hAnsi="Times New Roman"/>
          <w:b/>
          <w:kern w:val="0"/>
          <w:sz w:val="18"/>
          <w:szCs w:val="18"/>
        </w:rPr>
        <w:t>日。</w:t>
      </w:r>
    </w:p>
  </w:footnote>
  <w:footnote w:id="191">
    <w:p w14:paraId="1E13C67C" w14:textId="77777777" w:rsidR="00A67B54" w:rsidRPr="00A57B14" w:rsidRDefault="00A67B54" w:rsidP="00A57B14">
      <w:pPr>
        <w:pStyle w:val="ab"/>
        <w:spacing w:line="0" w:lineRule="atLeast"/>
        <w:ind w:hanging="200"/>
        <w:rPr>
          <w:rFonts w:ascii="Times New Roman" w:eastAsiaTheme="minorEastAsia" w:hAnsi="Times New Roman"/>
          <w:b/>
          <w:sz w:val="18"/>
          <w:szCs w:val="18"/>
        </w:rPr>
      </w:pPr>
      <w:r w:rsidRPr="00A57B14">
        <w:rPr>
          <w:rStyle w:val="ad"/>
          <w:rFonts w:ascii="Times New Roman" w:eastAsiaTheme="minorEastAsia" w:hAnsi="Times New Roman"/>
          <w:b/>
          <w:sz w:val="18"/>
          <w:szCs w:val="18"/>
        </w:rPr>
        <w:footnoteRef/>
      </w:r>
      <w:r w:rsidRPr="00A57B14">
        <w:rPr>
          <w:rFonts w:ascii="Times New Roman" w:eastAsiaTheme="minorEastAsia" w:hAnsi="Times New Roman"/>
          <w:b/>
          <w:kern w:val="0"/>
          <w:sz w:val="18"/>
          <w:szCs w:val="18"/>
        </w:rPr>
        <w:t xml:space="preserve"> </w:t>
      </w:r>
      <w:r w:rsidRPr="00A57B14">
        <w:rPr>
          <w:rFonts w:ascii="Times New Roman" w:eastAsiaTheme="minorEastAsia" w:hAnsi="Times New Roman"/>
          <w:b/>
          <w:kern w:val="0"/>
          <w:sz w:val="18"/>
          <w:szCs w:val="18"/>
        </w:rPr>
        <w:t>淨空法師開示</w:t>
      </w:r>
      <w:r w:rsidRPr="00A57B14">
        <w:rPr>
          <w:rFonts w:ascii="Times New Roman" w:eastAsiaTheme="minorEastAsia" w:hAnsi="Times New Roman"/>
          <w:b/>
          <w:bCs/>
          <w:kern w:val="0"/>
          <w:sz w:val="18"/>
          <w:szCs w:val="18"/>
        </w:rPr>
        <w:t>（</w:t>
      </w:r>
      <w:r w:rsidRPr="00A57B14">
        <w:rPr>
          <w:rFonts w:ascii="Times New Roman" w:eastAsiaTheme="minorEastAsia" w:hAnsi="Times New Roman"/>
          <w:b/>
          <w:bCs/>
          <w:kern w:val="0"/>
          <w:sz w:val="18"/>
          <w:szCs w:val="18"/>
        </w:rPr>
        <w:t>2009</w:t>
      </w:r>
      <w:r w:rsidRPr="00A57B14">
        <w:rPr>
          <w:rFonts w:ascii="Times New Roman" w:eastAsiaTheme="minorEastAsia" w:hAnsi="Times New Roman"/>
          <w:b/>
          <w:bCs/>
          <w:kern w:val="0"/>
          <w:sz w:val="18"/>
          <w:szCs w:val="18"/>
        </w:rPr>
        <w:t>）</w:t>
      </w:r>
      <w:r w:rsidRPr="00A57B14">
        <w:rPr>
          <w:rFonts w:ascii="Times New Roman" w:eastAsiaTheme="minorEastAsia" w:hAnsi="Times New Roman"/>
          <w:b/>
          <w:kern w:val="0"/>
          <w:sz w:val="18"/>
          <w:szCs w:val="18"/>
        </w:rPr>
        <w:t>，做三時繫念法事超薦的重要意義，佛陀教育雜誌，</w:t>
      </w:r>
      <w:r w:rsidRPr="00A57B14">
        <w:rPr>
          <w:rFonts w:ascii="Times New Roman" w:eastAsiaTheme="minorEastAsia" w:hAnsi="Times New Roman"/>
          <w:b/>
          <w:kern w:val="0"/>
          <w:sz w:val="18"/>
          <w:szCs w:val="18"/>
        </w:rPr>
        <w:t>292</w:t>
      </w:r>
      <w:r w:rsidRPr="00A57B14">
        <w:rPr>
          <w:rFonts w:ascii="Times New Roman" w:eastAsiaTheme="minorEastAsia" w:hAnsi="Times New Roman"/>
          <w:b/>
          <w:kern w:val="0"/>
          <w:sz w:val="18"/>
          <w:szCs w:val="18"/>
        </w:rPr>
        <w:t>期。網址：</w:t>
      </w:r>
      <w:hyperlink r:id="rId172" w:anchor="ch01" w:history="1">
        <w:r w:rsidRPr="00A57B14">
          <w:rPr>
            <w:rFonts w:ascii="Times New Roman" w:eastAsiaTheme="minorEastAsia" w:hAnsi="Times New Roman"/>
            <w:b/>
            <w:sz w:val="18"/>
            <w:szCs w:val="18"/>
          </w:rPr>
          <w:t>http://www.amtb.org.tw/magazin/edu292.htm#ch01</w:t>
        </w:r>
      </w:hyperlink>
      <w:r w:rsidRPr="00A57B14">
        <w:rPr>
          <w:rFonts w:ascii="Times New Roman" w:eastAsiaTheme="minorEastAsia" w:hAnsi="Times New Roman"/>
          <w:b/>
          <w:sz w:val="18"/>
          <w:szCs w:val="18"/>
        </w:rPr>
        <w:t>。</w:t>
      </w:r>
      <w:r w:rsidRPr="00A57B14">
        <w:rPr>
          <w:rFonts w:ascii="Times New Roman" w:eastAsiaTheme="minorEastAsia" w:hAnsi="Times New Roman"/>
          <w:b/>
          <w:kern w:val="0"/>
          <w:sz w:val="18"/>
          <w:szCs w:val="18"/>
        </w:rPr>
        <w:t>檢索日期：</w:t>
      </w:r>
      <w:r w:rsidRPr="00A57B14">
        <w:rPr>
          <w:rFonts w:ascii="Times New Roman" w:eastAsiaTheme="minorEastAsia" w:hAnsi="Times New Roman"/>
          <w:b/>
          <w:kern w:val="0"/>
          <w:sz w:val="18"/>
          <w:szCs w:val="18"/>
        </w:rPr>
        <w:t>2020</w:t>
      </w:r>
      <w:r w:rsidRPr="00A57B14">
        <w:rPr>
          <w:rFonts w:ascii="Times New Roman" w:eastAsiaTheme="minorEastAsia" w:hAnsi="Times New Roman"/>
          <w:b/>
          <w:kern w:val="0"/>
          <w:sz w:val="18"/>
          <w:szCs w:val="18"/>
        </w:rPr>
        <w:t>年</w:t>
      </w:r>
      <w:r w:rsidRPr="00A57B14">
        <w:rPr>
          <w:rFonts w:ascii="Times New Roman" w:eastAsiaTheme="minorEastAsia" w:hAnsi="Times New Roman"/>
          <w:b/>
          <w:kern w:val="0"/>
          <w:sz w:val="18"/>
          <w:szCs w:val="18"/>
        </w:rPr>
        <w:t>10</w:t>
      </w:r>
      <w:r w:rsidRPr="00A57B14">
        <w:rPr>
          <w:rFonts w:ascii="Times New Roman" w:eastAsiaTheme="minorEastAsia" w:hAnsi="Times New Roman"/>
          <w:b/>
          <w:kern w:val="0"/>
          <w:sz w:val="18"/>
          <w:szCs w:val="18"/>
        </w:rPr>
        <w:t>月</w:t>
      </w:r>
      <w:r w:rsidRPr="00A57B14">
        <w:rPr>
          <w:rFonts w:ascii="Times New Roman" w:eastAsiaTheme="minorEastAsia" w:hAnsi="Times New Roman"/>
          <w:b/>
          <w:kern w:val="0"/>
          <w:sz w:val="18"/>
          <w:szCs w:val="18"/>
        </w:rPr>
        <w:t>2</w:t>
      </w:r>
      <w:r w:rsidRPr="00A57B14">
        <w:rPr>
          <w:rFonts w:ascii="Times New Roman" w:eastAsiaTheme="minorEastAsia" w:hAnsi="Times New Roman"/>
          <w:b/>
          <w:kern w:val="0"/>
          <w:sz w:val="18"/>
          <w:szCs w:val="18"/>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6B4"/>
    <w:multiLevelType w:val="hybridMultilevel"/>
    <w:tmpl w:val="E9983494"/>
    <w:lvl w:ilvl="0" w:tplc="492C9942">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74DF9"/>
    <w:multiLevelType w:val="hybridMultilevel"/>
    <w:tmpl w:val="40160A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D4FBE"/>
    <w:multiLevelType w:val="hybridMultilevel"/>
    <w:tmpl w:val="914EEEE4"/>
    <w:lvl w:ilvl="0" w:tplc="A798FE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EE7616"/>
    <w:multiLevelType w:val="multilevel"/>
    <w:tmpl w:val="1C8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F156D"/>
    <w:multiLevelType w:val="hybridMultilevel"/>
    <w:tmpl w:val="2098BE56"/>
    <w:lvl w:ilvl="0" w:tplc="8B26DA24">
      <w:start w:val="6"/>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DCA2360"/>
    <w:multiLevelType w:val="hybridMultilevel"/>
    <w:tmpl w:val="5AA49B1E"/>
    <w:lvl w:ilvl="0" w:tplc="4E90601A">
      <w:start w:val="1"/>
      <w:numFmt w:val="ideographLegalTradition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D4A422E"/>
    <w:multiLevelType w:val="hybridMultilevel"/>
    <w:tmpl w:val="E0F810B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A3"/>
    <w:rsid w:val="00000514"/>
    <w:rsid w:val="000024E5"/>
    <w:rsid w:val="000035E0"/>
    <w:rsid w:val="00003EC3"/>
    <w:rsid w:val="00004E5B"/>
    <w:rsid w:val="00004F53"/>
    <w:rsid w:val="000060CB"/>
    <w:rsid w:val="00006A24"/>
    <w:rsid w:val="00006A93"/>
    <w:rsid w:val="00007CB2"/>
    <w:rsid w:val="00010840"/>
    <w:rsid w:val="000131D0"/>
    <w:rsid w:val="00013C03"/>
    <w:rsid w:val="00014025"/>
    <w:rsid w:val="0001563C"/>
    <w:rsid w:val="0001588D"/>
    <w:rsid w:val="00016104"/>
    <w:rsid w:val="000161E1"/>
    <w:rsid w:val="00016630"/>
    <w:rsid w:val="0001715C"/>
    <w:rsid w:val="00020A85"/>
    <w:rsid w:val="000214C5"/>
    <w:rsid w:val="00021592"/>
    <w:rsid w:val="00022048"/>
    <w:rsid w:val="000240A0"/>
    <w:rsid w:val="000315BC"/>
    <w:rsid w:val="00032079"/>
    <w:rsid w:val="00032FC0"/>
    <w:rsid w:val="0003309A"/>
    <w:rsid w:val="0003410A"/>
    <w:rsid w:val="000346B1"/>
    <w:rsid w:val="0003654C"/>
    <w:rsid w:val="000365A4"/>
    <w:rsid w:val="00040521"/>
    <w:rsid w:val="000415AE"/>
    <w:rsid w:val="00041957"/>
    <w:rsid w:val="00041A53"/>
    <w:rsid w:val="00041E3A"/>
    <w:rsid w:val="00042719"/>
    <w:rsid w:val="000438DB"/>
    <w:rsid w:val="00044C46"/>
    <w:rsid w:val="000459B9"/>
    <w:rsid w:val="00045E43"/>
    <w:rsid w:val="000462A4"/>
    <w:rsid w:val="00046FEB"/>
    <w:rsid w:val="00047331"/>
    <w:rsid w:val="0004799A"/>
    <w:rsid w:val="00054790"/>
    <w:rsid w:val="00055CB8"/>
    <w:rsid w:val="0006186C"/>
    <w:rsid w:val="0006197D"/>
    <w:rsid w:val="00061F5D"/>
    <w:rsid w:val="00062908"/>
    <w:rsid w:val="00064463"/>
    <w:rsid w:val="00064FA5"/>
    <w:rsid w:val="00066BEA"/>
    <w:rsid w:val="0007035C"/>
    <w:rsid w:val="0007230D"/>
    <w:rsid w:val="00072688"/>
    <w:rsid w:val="00072D2B"/>
    <w:rsid w:val="00073B09"/>
    <w:rsid w:val="00074406"/>
    <w:rsid w:val="0007568D"/>
    <w:rsid w:val="0007587B"/>
    <w:rsid w:val="00076D03"/>
    <w:rsid w:val="000815A0"/>
    <w:rsid w:val="000815BA"/>
    <w:rsid w:val="00083A7F"/>
    <w:rsid w:val="00083BB3"/>
    <w:rsid w:val="000903C7"/>
    <w:rsid w:val="000906B8"/>
    <w:rsid w:val="00091300"/>
    <w:rsid w:val="0009136B"/>
    <w:rsid w:val="00091874"/>
    <w:rsid w:val="0009259C"/>
    <w:rsid w:val="00095ADC"/>
    <w:rsid w:val="00096A7F"/>
    <w:rsid w:val="00097D12"/>
    <w:rsid w:val="000A0D79"/>
    <w:rsid w:val="000A1653"/>
    <w:rsid w:val="000A2412"/>
    <w:rsid w:val="000A436D"/>
    <w:rsid w:val="000A44F8"/>
    <w:rsid w:val="000A4F64"/>
    <w:rsid w:val="000A6D27"/>
    <w:rsid w:val="000B1CB1"/>
    <w:rsid w:val="000B54DC"/>
    <w:rsid w:val="000B6933"/>
    <w:rsid w:val="000B7397"/>
    <w:rsid w:val="000C0B31"/>
    <w:rsid w:val="000C307F"/>
    <w:rsid w:val="000C4222"/>
    <w:rsid w:val="000C466D"/>
    <w:rsid w:val="000C6C22"/>
    <w:rsid w:val="000D02F0"/>
    <w:rsid w:val="000D193D"/>
    <w:rsid w:val="000D266C"/>
    <w:rsid w:val="000D6E6D"/>
    <w:rsid w:val="000D72B8"/>
    <w:rsid w:val="000E0BAB"/>
    <w:rsid w:val="000E2C5E"/>
    <w:rsid w:val="000E3DD6"/>
    <w:rsid w:val="000E417A"/>
    <w:rsid w:val="000E54C8"/>
    <w:rsid w:val="000E61E5"/>
    <w:rsid w:val="000E76FB"/>
    <w:rsid w:val="000F083A"/>
    <w:rsid w:val="000F2D15"/>
    <w:rsid w:val="000F58F9"/>
    <w:rsid w:val="000F631C"/>
    <w:rsid w:val="000F6FD0"/>
    <w:rsid w:val="000F7B48"/>
    <w:rsid w:val="00100C9B"/>
    <w:rsid w:val="00103CC3"/>
    <w:rsid w:val="00104C0B"/>
    <w:rsid w:val="00105A11"/>
    <w:rsid w:val="00106993"/>
    <w:rsid w:val="00106B05"/>
    <w:rsid w:val="00107C67"/>
    <w:rsid w:val="00111F42"/>
    <w:rsid w:val="00112392"/>
    <w:rsid w:val="00112DCE"/>
    <w:rsid w:val="001158C9"/>
    <w:rsid w:val="00117C03"/>
    <w:rsid w:val="00117DCB"/>
    <w:rsid w:val="00121F39"/>
    <w:rsid w:val="00122320"/>
    <w:rsid w:val="00122ECA"/>
    <w:rsid w:val="001234A4"/>
    <w:rsid w:val="00126890"/>
    <w:rsid w:val="00126F0F"/>
    <w:rsid w:val="00127E91"/>
    <w:rsid w:val="001308A4"/>
    <w:rsid w:val="0013128B"/>
    <w:rsid w:val="00132B36"/>
    <w:rsid w:val="001332BB"/>
    <w:rsid w:val="0013537B"/>
    <w:rsid w:val="00143B4D"/>
    <w:rsid w:val="00144C6F"/>
    <w:rsid w:val="001468E6"/>
    <w:rsid w:val="001478FB"/>
    <w:rsid w:val="00150171"/>
    <w:rsid w:val="001517E8"/>
    <w:rsid w:val="001553EE"/>
    <w:rsid w:val="0015623F"/>
    <w:rsid w:val="001562CF"/>
    <w:rsid w:val="001565D7"/>
    <w:rsid w:val="001568F2"/>
    <w:rsid w:val="00156F50"/>
    <w:rsid w:val="00160F06"/>
    <w:rsid w:val="00161814"/>
    <w:rsid w:val="00161FE9"/>
    <w:rsid w:val="0016209B"/>
    <w:rsid w:val="00163DEC"/>
    <w:rsid w:val="001641B5"/>
    <w:rsid w:val="00164D2F"/>
    <w:rsid w:val="0016687D"/>
    <w:rsid w:val="001677A5"/>
    <w:rsid w:val="00171CB4"/>
    <w:rsid w:val="00171D95"/>
    <w:rsid w:val="00172606"/>
    <w:rsid w:val="00173629"/>
    <w:rsid w:val="00174037"/>
    <w:rsid w:val="00174A16"/>
    <w:rsid w:val="00175DED"/>
    <w:rsid w:val="001775D2"/>
    <w:rsid w:val="00181744"/>
    <w:rsid w:val="00182D29"/>
    <w:rsid w:val="0018343C"/>
    <w:rsid w:val="00183514"/>
    <w:rsid w:val="00184763"/>
    <w:rsid w:val="00184F65"/>
    <w:rsid w:val="00185E65"/>
    <w:rsid w:val="001864C9"/>
    <w:rsid w:val="00186D3C"/>
    <w:rsid w:val="00192282"/>
    <w:rsid w:val="001929DB"/>
    <w:rsid w:val="00192CED"/>
    <w:rsid w:val="00194139"/>
    <w:rsid w:val="00195653"/>
    <w:rsid w:val="00196013"/>
    <w:rsid w:val="0019627C"/>
    <w:rsid w:val="001974C8"/>
    <w:rsid w:val="001A1233"/>
    <w:rsid w:val="001A2BFB"/>
    <w:rsid w:val="001A33E4"/>
    <w:rsid w:val="001A396E"/>
    <w:rsid w:val="001A4D61"/>
    <w:rsid w:val="001A578F"/>
    <w:rsid w:val="001A6A98"/>
    <w:rsid w:val="001A6DE5"/>
    <w:rsid w:val="001B0839"/>
    <w:rsid w:val="001C1045"/>
    <w:rsid w:val="001C2D22"/>
    <w:rsid w:val="001C4720"/>
    <w:rsid w:val="001C47A7"/>
    <w:rsid w:val="001C57C3"/>
    <w:rsid w:val="001C7425"/>
    <w:rsid w:val="001D09BE"/>
    <w:rsid w:val="001D235A"/>
    <w:rsid w:val="001D416B"/>
    <w:rsid w:val="001D52E5"/>
    <w:rsid w:val="001D5345"/>
    <w:rsid w:val="001D5497"/>
    <w:rsid w:val="001E174B"/>
    <w:rsid w:val="001E1A7E"/>
    <w:rsid w:val="001E22CC"/>
    <w:rsid w:val="001E4C1F"/>
    <w:rsid w:val="001E4DDE"/>
    <w:rsid w:val="001E743D"/>
    <w:rsid w:val="001E7981"/>
    <w:rsid w:val="001F0258"/>
    <w:rsid w:val="001F0976"/>
    <w:rsid w:val="001F1BBF"/>
    <w:rsid w:val="001F1C6A"/>
    <w:rsid w:val="001F4D4C"/>
    <w:rsid w:val="001F651F"/>
    <w:rsid w:val="001F6BE4"/>
    <w:rsid w:val="002006FB"/>
    <w:rsid w:val="00201DA4"/>
    <w:rsid w:val="002028F1"/>
    <w:rsid w:val="00202F60"/>
    <w:rsid w:val="00202F84"/>
    <w:rsid w:val="002032AD"/>
    <w:rsid w:val="00203310"/>
    <w:rsid w:val="00204BE4"/>
    <w:rsid w:val="0020535A"/>
    <w:rsid w:val="002072B9"/>
    <w:rsid w:val="00210C1B"/>
    <w:rsid w:val="0021189F"/>
    <w:rsid w:val="002142A0"/>
    <w:rsid w:val="00214B9C"/>
    <w:rsid w:val="002163DE"/>
    <w:rsid w:val="002174D4"/>
    <w:rsid w:val="00224868"/>
    <w:rsid w:val="00224C03"/>
    <w:rsid w:val="00226CB0"/>
    <w:rsid w:val="00226EB1"/>
    <w:rsid w:val="002300BA"/>
    <w:rsid w:val="00230B16"/>
    <w:rsid w:val="002316C3"/>
    <w:rsid w:val="00232639"/>
    <w:rsid w:val="00232B5F"/>
    <w:rsid w:val="00236076"/>
    <w:rsid w:val="0023708A"/>
    <w:rsid w:val="00237539"/>
    <w:rsid w:val="002379A7"/>
    <w:rsid w:val="00242382"/>
    <w:rsid w:val="00243156"/>
    <w:rsid w:val="00245C59"/>
    <w:rsid w:val="002460DC"/>
    <w:rsid w:val="00246F4E"/>
    <w:rsid w:val="00250699"/>
    <w:rsid w:val="002506A8"/>
    <w:rsid w:val="002510AC"/>
    <w:rsid w:val="00251132"/>
    <w:rsid w:val="00252827"/>
    <w:rsid w:val="002530DE"/>
    <w:rsid w:val="002533A2"/>
    <w:rsid w:val="0025434A"/>
    <w:rsid w:val="002550F7"/>
    <w:rsid w:val="00257ABD"/>
    <w:rsid w:val="00262229"/>
    <w:rsid w:val="0026431E"/>
    <w:rsid w:val="0026448B"/>
    <w:rsid w:val="00265974"/>
    <w:rsid w:val="00267655"/>
    <w:rsid w:val="00273238"/>
    <w:rsid w:val="00273A92"/>
    <w:rsid w:val="002771D3"/>
    <w:rsid w:val="00277B0C"/>
    <w:rsid w:val="0028045F"/>
    <w:rsid w:val="0028169B"/>
    <w:rsid w:val="00281851"/>
    <w:rsid w:val="00281AA5"/>
    <w:rsid w:val="00282281"/>
    <w:rsid w:val="00284F31"/>
    <w:rsid w:val="00285FF8"/>
    <w:rsid w:val="00287F7C"/>
    <w:rsid w:val="0029336D"/>
    <w:rsid w:val="00293B2B"/>
    <w:rsid w:val="00294683"/>
    <w:rsid w:val="002A0E9D"/>
    <w:rsid w:val="002A11DB"/>
    <w:rsid w:val="002A724F"/>
    <w:rsid w:val="002A7708"/>
    <w:rsid w:val="002A7B45"/>
    <w:rsid w:val="002B1670"/>
    <w:rsid w:val="002B2E90"/>
    <w:rsid w:val="002B53BC"/>
    <w:rsid w:val="002B66C1"/>
    <w:rsid w:val="002B7221"/>
    <w:rsid w:val="002B77DF"/>
    <w:rsid w:val="002C01B5"/>
    <w:rsid w:val="002C067E"/>
    <w:rsid w:val="002C0D54"/>
    <w:rsid w:val="002C2719"/>
    <w:rsid w:val="002C42D5"/>
    <w:rsid w:val="002C559E"/>
    <w:rsid w:val="002C5A67"/>
    <w:rsid w:val="002C62D3"/>
    <w:rsid w:val="002C6711"/>
    <w:rsid w:val="002D0ACE"/>
    <w:rsid w:val="002D196D"/>
    <w:rsid w:val="002D2300"/>
    <w:rsid w:val="002D4240"/>
    <w:rsid w:val="002D6FC1"/>
    <w:rsid w:val="002E1056"/>
    <w:rsid w:val="002E2EEB"/>
    <w:rsid w:val="002E4F86"/>
    <w:rsid w:val="002E54F9"/>
    <w:rsid w:val="002F0C1B"/>
    <w:rsid w:val="002F0D64"/>
    <w:rsid w:val="002F1443"/>
    <w:rsid w:val="002F2799"/>
    <w:rsid w:val="002F3509"/>
    <w:rsid w:val="002F3879"/>
    <w:rsid w:val="002F404C"/>
    <w:rsid w:val="002F5E53"/>
    <w:rsid w:val="002F71F9"/>
    <w:rsid w:val="002F7EEC"/>
    <w:rsid w:val="002F7F75"/>
    <w:rsid w:val="00300B7B"/>
    <w:rsid w:val="003022F8"/>
    <w:rsid w:val="00302D42"/>
    <w:rsid w:val="003030A9"/>
    <w:rsid w:val="00303CA9"/>
    <w:rsid w:val="003053FC"/>
    <w:rsid w:val="00310C35"/>
    <w:rsid w:val="00311E2B"/>
    <w:rsid w:val="00313093"/>
    <w:rsid w:val="00316043"/>
    <w:rsid w:val="003169D8"/>
    <w:rsid w:val="003178F7"/>
    <w:rsid w:val="00321868"/>
    <w:rsid w:val="00324323"/>
    <w:rsid w:val="00324B51"/>
    <w:rsid w:val="00327111"/>
    <w:rsid w:val="00330785"/>
    <w:rsid w:val="00331108"/>
    <w:rsid w:val="00334A26"/>
    <w:rsid w:val="00337177"/>
    <w:rsid w:val="003402A7"/>
    <w:rsid w:val="00340EE6"/>
    <w:rsid w:val="0034224C"/>
    <w:rsid w:val="003446C2"/>
    <w:rsid w:val="00344C62"/>
    <w:rsid w:val="00345A2A"/>
    <w:rsid w:val="00347AA2"/>
    <w:rsid w:val="00347B4A"/>
    <w:rsid w:val="00351188"/>
    <w:rsid w:val="00351A85"/>
    <w:rsid w:val="00351DF5"/>
    <w:rsid w:val="003521A5"/>
    <w:rsid w:val="00352F04"/>
    <w:rsid w:val="00353578"/>
    <w:rsid w:val="00353F21"/>
    <w:rsid w:val="00354A9C"/>
    <w:rsid w:val="003554C5"/>
    <w:rsid w:val="00355AD5"/>
    <w:rsid w:val="0035628B"/>
    <w:rsid w:val="0035633A"/>
    <w:rsid w:val="00360C09"/>
    <w:rsid w:val="0036563D"/>
    <w:rsid w:val="00366CDC"/>
    <w:rsid w:val="00370613"/>
    <w:rsid w:val="00370A2B"/>
    <w:rsid w:val="00373EB4"/>
    <w:rsid w:val="0037609B"/>
    <w:rsid w:val="003760DD"/>
    <w:rsid w:val="003811C7"/>
    <w:rsid w:val="00382556"/>
    <w:rsid w:val="00384D37"/>
    <w:rsid w:val="003869F7"/>
    <w:rsid w:val="00387738"/>
    <w:rsid w:val="00387FA7"/>
    <w:rsid w:val="0039153C"/>
    <w:rsid w:val="0039299C"/>
    <w:rsid w:val="00393E4C"/>
    <w:rsid w:val="00394E9E"/>
    <w:rsid w:val="00395618"/>
    <w:rsid w:val="00395B75"/>
    <w:rsid w:val="003A08A6"/>
    <w:rsid w:val="003A1A62"/>
    <w:rsid w:val="003A2896"/>
    <w:rsid w:val="003A31DA"/>
    <w:rsid w:val="003A3353"/>
    <w:rsid w:val="003A3DB1"/>
    <w:rsid w:val="003A3E9F"/>
    <w:rsid w:val="003A5C2E"/>
    <w:rsid w:val="003A6CC5"/>
    <w:rsid w:val="003A6F6A"/>
    <w:rsid w:val="003B02D4"/>
    <w:rsid w:val="003B04BB"/>
    <w:rsid w:val="003B1C7E"/>
    <w:rsid w:val="003B20E5"/>
    <w:rsid w:val="003B217B"/>
    <w:rsid w:val="003B2215"/>
    <w:rsid w:val="003B3CCD"/>
    <w:rsid w:val="003B4F14"/>
    <w:rsid w:val="003B5F1A"/>
    <w:rsid w:val="003B7C19"/>
    <w:rsid w:val="003B7D92"/>
    <w:rsid w:val="003C25B6"/>
    <w:rsid w:val="003C34AA"/>
    <w:rsid w:val="003C3779"/>
    <w:rsid w:val="003C379C"/>
    <w:rsid w:val="003C3958"/>
    <w:rsid w:val="003C3ACA"/>
    <w:rsid w:val="003D07C1"/>
    <w:rsid w:val="003D109B"/>
    <w:rsid w:val="003D5378"/>
    <w:rsid w:val="003D7EA3"/>
    <w:rsid w:val="003E1C61"/>
    <w:rsid w:val="003E2906"/>
    <w:rsid w:val="003E4BF1"/>
    <w:rsid w:val="003E4D78"/>
    <w:rsid w:val="003E54F3"/>
    <w:rsid w:val="003E5F95"/>
    <w:rsid w:val="003E741A"/>
    <w:rsid w:val="003E77A6"/>
    <w:rsid w:val="003F414E"/>
    <w:rsid w:val="003F4B35"/>
    <w:rsid w:val="003F4C43"/>
    <w:rsid w:val="003F5122"/>
    <w:rsid w:val="004005CC"/>
    <w:rsid w:val="00401074"/>
    <w:rsid w:val="00401912"/>
    <w:rsid w:val="004027DD"/>
    <w:rsid w:val="00405A34"/>
    <w:rsid w:val="00410F47"/>
    <w:rsid w:val="004132BE"/>
    <w:rsid w:val="0041416B"/>
    <w:rsid w:val="00415019"/>
    <w:rsid w:val="004166B3"/>
    <w:rsid w:val="00417ED3"/>
    <w:rsid w:val="0042015E"/>
    <w:rsid w:val="004210A7"/>
    <w:rsid w:val="00422014"/>
    <w:rsid w:val="00422798"/>
    <w:rsid w:val="00423A08"/>
    <w:rsid w:val="0042452A"/>
    <w:rsid w:val="004249A5"/>
    <w:rsid w:val="004307D5"/>
    <w:rsid w:val="00433184"/>
    <w:rsid w:val="00433CF2"/>
    <w:rsid w:val="004344A8"/>
    <w:rsid w:val="00435C43"/>
    <w:rsid w:val="00435FA8"/>
    <w:rsid w:val="0043791A"/>
    <w:rsid w:val="00440564"/>
    <w:rsid w:val="004419D7"/>
    <w:rsid w:val="004432F9"/>
    <w:rsid w:val="00444883"/>
    <w:rsid w:val="0044795A"/>
    <w:rsid w:val="004501F2"/>
    <w:rsid w:val="00450C8A"/>
    <w:rsid w:val="00452218"/>
    <w:rsid w:val="00453F7A"/>
    <w:rsid w:val="004546FB"/>
    <w:rsid w:val="00455926"/>
    <w:rsid w:val="0046471D"/>
    <w:rsid w:val="0046512C"/>
    <w:rsid w:val="00465756"/>
    <w:rsid w:val="00465F2B"/>
    <w:rsid w:val="00466673"/>
    <w:rsid w:val="00467D96"/>
    <w:rsid w:val="00471508"/>
    <w:rsid w:val="00471A02"/>
    <w:rsid w:val="00472A4A"/>
    <w:rsid w:val="00473B60"/>
    <w:rsid w:val="00474E72"/>
    <w:rsid w:val="00481086"/>
    <w:rsid w:val="00484043"/>
    <w:rsid w:val="00484740"/>
    <w:rsid w:val="00485ACE"/>
    <w:rsid w:val="00485B35"/>
    <w:rsid w:val="004876DD"/>
    <w:rsid w:val="0049062C"/>
    <w:rsid w:val="004917FD"/>
    <w:rsid w:val="00491CAB"/>
    <w:rsid w:val="00492A5D"/>
    <w:rsid w:val="0049448E"/>
    <w:rsid w:val="004947D0"/>
    <w:rsid w:val="0049648E"/>
    <w:rsid w:val="00497CB2"/>
    <w:rsid w:val="004A0B81"/>
    <w:rsid w:val="004A1444"/>
    <w:rsid w:val="004A25AD"/>
    <w:rsid w:val="004A31A8"/>
    <w:rsid w:val="004A5762"/>
    <w:rsid w:val="004A6F43"/>
    <w:rsid w:val="004B218B"/>
    <w:rsid w:val="004B5746"/>
    <w:rsid w:val="004B611A"/>
    <w:rsid w:val="004C0157"/>
    <w:rsid w:val="004C1766"/>
    <w:rsid w:val="004C256F"/>
    <w:rsid w:val="004C342F"/>
    <w:rsid w:val="004C60B0"/>
    <w:rsid w:val="004C75E0"/>
    <w:rsid w:val="004C76EA"/>
    <w:rsid w:val="004C7CD3"/>
    <w:rsid w:val="004D0D79"/>
    <w:rsid w:val="004D1333"/>
    <w:rsid w:val="004D1E78"/>
    <w:rsid w:val="004D3886"/>
    <w:rsid w:val="004D48D5"/>
    <w:rsid w:val="004D4CEF"/>
    <w:rsid w:val="004D5DA3"/>
    <w:rsid w:val="004D68E9"/>
    <w:rsid w:val="004E21D1"/>
    <w:rsid w:val="004E3CA6"/>
    <w:rsid w:val="004E447B"/>
    <w:rsid w:val="004E46C0"/>
    <w:rsid w:val="004E5889"/>
    <w:rsid w:val="004E5BBB"/>
    <w:rsid w:val="004E6063"/>
    <w:rsid w:val="004E631B"/>
    <w:rsid w:val="004E6C6E"/>
    <w:rsid w:val="004E6E9B"/>
    <w:rsid w:val="004E7264"/>
    <w:rsid w:val="004F1885"/>
    <w:rsid w:val="004F1DCA"/>
    <w:rsid w:val="004F26FA"/>
    <w:rsid w:val="004F47FD"/>
    <w:rsid w:val="004F5C77"/>
    <w:rsid w:val="004F5D90"/>
    <w:rsid w:val="004F75E2"/>
    <w:rsid w:val="005004A5"/>
    <w:rsid w:val="005013AB"/>
    <w:rsid w:val="0050143C"/>
    <w:rsid w:val="005019A3"/>
    <w:rsid w:val="0050440B"/>
    <w:rsid w:val="0050488D"/>
    <w:rsid w:val="00504E02"/>
    <w:rsid w:val="00504FEE"/>
    <w:rsid w:val="0050500E"/>
    <w:rsid w:val="0050547E"/>
    <w:rsid w:val="005057E1"/>
    <w:rsid w:val="005058C9"/>
    <w:rsid w:val="005100DF"/>
    <w:rsid w:val="00511149"/>
    <w:rsid w:val="00513301"/>
    <w:rsid w:val="005157E2"/>
    <w:rsid w:val="005176FE"/>
    <w:rsid w:val="00517BB7"/>
    <w:rsid w:val="00517E60"/>
    <w:rsid w:val="005208B2"/>
    <w:rsid w:val="005260EC"/>
    <w:rsid w:val="00526DBE"/>
    <w:rsid w:val="00530CD3"/>
    <w:rsid w:val="0053150E"/>
    <w:rsid w:val="005346EB"/>
    <w:rsid w:val="00535355"/>
    <w:rsid w:val="005404F7"/>
    <w:rsid w:val="00540F4A"/>
    <w:rsid w:val="00541C96"/>
    <w:rsid w:val="005425FA"/>
    <w:rsid w:val="00542C63"/>
    <w:rsid w:val="00543764"/>
    <w:rsid w:val="00544845"/>
    <w:rsid w:val="005463D7"/>
    <w:rsid w:val="0055300B"/>
    <w:rsid w:val="005544DA"/>
    <w:rsid w:val="00555018"/>
    <w:rsid w:val="005565B3"/>
    <w:rsid w:val="00556E39"/>
    <w:rsid w:val="005572E8"/>
    <w:rsid w:val="00562317"/>
    <w:rsid w:val="0056377D"/>
    <w:rsid w:val="00563D61"/>
    <w:rsid w:val="00564F4E"/>
    <w:rsid w:val="00564FD9"/>
    <w:rsid w:val="00565E6B"/>
    <w:rsid w:val="00566A91"/>
    <w:rsid w:val="00570394"/>
    <w:rsid w:val="005742AC"/>
    <w:rsid w:val="00574AF9"/>
    <w:rsid w:val="005759B0"/>
    <w:rsid w:val="005762A2"/>
    <w:rsid w:val="00577E53"/>
    <w:rsid w:val="0058044F"/>
    <w:rsid w:val="005806A3"/>
    <w:rsid w:val="00580E30"/>
    <w:rsid w:val="00581FE6"/>
    <w:rsid w:val="0058277C"/>
    <w:rsid w:val="00583BA1"/>
    <w:rsid w:val="00584BFF"/>
    <w:rsid w:val="005857F2"/>
    <w:rsid w:val="00587AE5"/>
    <w:rsid w:val="00587E86"/>
    <w:rsid w:val="00591913"/>
    <w:rsid w:val="00592CEC"/>
    <w:rsid w:val="005941C4"/>
    <w:rsid w:val="00594D12"/>
    <w:rsid w:val="00596209"/>
    <w:rsid w:val="005A00C0"/>
    <w:rsid w:val="005A0FAD"/>
    <w:rsid w:val="005A1B7E"/>
    <w:rsid w:val="005A211C"/>
    <w:rsid w:val="005A2E31"/>
    <w:rsid w:val="005A3F72"/>
    <w:rsid w:val="005A4B17"/>
    <w:rsid w:val="005A5FE1"/>
    <w:rsid w:val="005B122D"/>
    <w:rsid w:val="005B1237"/>
    <w:rsid w:val="005B168F"/>
    <w:rsid w:val="005B240D"/>
    <w:rsid w:val="005B29AA"/>
    <w:rsid w:val="005B3F5C"/>
    <w:rsid w:val="005B79EC"/>
    <w:rsid w:val="005B7C51"/>
    <w:rsid w:val="005C0497"/>
    <w:rsid w:val="005C0771"/>
    <w:rsid w:val="005C1885"/>
    <w:rsid w:val="005C2814"/>
    <w:rsid w:val="005C2EB8"/>
    <w:rsid w:val="005C6750"/>
    <w:rsid w:val="005C7E4B"/>
    <w:rsid w:val="005D0643"/>
    <w:rsid w:val="005D5A21"/>
    <w:rsid w:val="005D6C48"/>
    <w:rsid w:val="005D72AA"/>
    <w:rsid w:val="005E014B"/>
    <w:rsid w:val="005E05E4"/>
    <w:rsid w:val="005E13D1"/>
    <w:rsid w:val="005E24C7"/>
    <w:rsid w:val="005E2733"/>
    <w:rsid w:val="005E32A8"/>
    <w:rsid w:val="005E34C1"/>
    <w:rsid w:val="005E46B6"/>
    <w:rsid w:val="005E7403"/>
    <w:rsid w:val="005E7E48"/>
    <w:rsid w:val="005F000E"/>
    <w:rsid w:val="005F044D"/>
    <w:rsid w:val="005F09B3"/>
    <w:rsid w:val="005F251F"/>
    <w:rsid w:val="005F36E0"/>
    <w:rsid w:val="005F4575"/>
    <w:rsid w:val="005F4895"/>
    <w:rsid w:val="005F59AA"/>
    <w:rsid w:val="005F59E2"/>
    <w:rsid w:val="005F64A8"/>
    <w:rsid w:val="005F6673"/>
    <w:rsid w:val="005F7326"/>
    <w:rsid w:val="005F74F9"/>
    <w:rsid w:val="00600C9E"/>
    <w:rsid w:val="00601F2E"/>
    <w:rsid w:val="0060233B"/>
    <w:rsid w:val="00602884"/>
    <w:rsid w:val="00602ECE"/>
    <w:rsid w:val="00605B8B"/>
    <w:rsid w:val="0060749B"/>
    <w:rsid w:val="00610355"/>
    <w:rsid w:val="00610D66"/>
    <w:rsid w:val="00611124"/>
    <w:rsid w:val="00612699"/>
    <w:rsid w:val="00614C95"/>
    <w:rsid w:val="00615524"/>
    <w:rsid w:val="00616696"/>
    <w:rsid w:val="006215E0"/>
    <w:rsid w:val="00621F5B"/>
    <w:rsid w:val="00622413"/>
    <w:rsid w:val="00624FD2"/>
    <w:rsid w:val="006274E8"/>
    <w:rsid w:val="00627C44"/>
    <w:rsid w:val="006300FF"/>
    <w:rsid w:val="00630C20"/>
    <w:rsid w:val="0063153F"/>
    <w:rsid w:val="00632C90"/>
    <w:rsid w:val="00633E32"/>
    <w:rsid w:val="006355CF"/>
    <w:rsid w:val="00635BA2"/>
    <w:rsid w:val="00635DF0"/>
    <w:rsid w:val="00641462"/>
    <w:rsid w:val="00642FF6"/>
    <w:rsid w:val="00643259"/>
    <w:rsid w:val="00646937"/>
    <w:rsid w:val="0065072D"/>
    <w:rsid w:val="00651348"/>
    <w:rsid w:val="00655206"/>
    <w:rsid w:val="00656C26"/>
    <w:rsid w:val="00656D02"/>
    <w:rsid w:val="00662250"/>
    <w:rsid w:val="00666865"/>
    <w:rsid w:val="00666C3B"/>
    <w:rsid w:val="00667308"/>
    <w:rsid w:val="0066767E"/>
    <w:rsid w:val="006709E2"/>
    <w:rsid w:val="00670A8D"/>
    <w:rsid w:val="006740BF"/>
    <w:rsid w:val="00674CDF"/>
    <w:rsid w:val="00676B70"/>
    <w:rsid w:val="006806C6"/>
    <w:rsid w:val="00685BCC"/>
    <w:rsid w:val="00686C43"/>
    <w:rsid w:val="00686FE7"/>
    <w:rsid w:val="006879DF"/>
    <w:rsid w:val="00687C96"/>
    <w:rsid w:val="00690692"/>
    <w:rsid w:val="006917B1"/>
    <w:rsid w:val="00691ECE"/>
    <w:rsid w:val="006924F4"/>
    <w:rsid w:val="00692D35"/>
    <w:rsid w:val="00694AE2"/>
    <w:rsid w:val="00694E25"/>
    <w:rsid w:val="00695462"/>
    <w:rsid w:val="006969CE"/>
    <w:rsid w:val="006A1292"/>
    <w:rsid w:val="006A1A9B"/>
    <w:rsid w:val="006A746E"/>
    <w:rsid w:val="006B1C74"/>
    <w:rsid w:val="006B5053"/>
    <w:rsid w:val="006B5224"/>
    <w:rsid w:val="006B6F46"/>
    <w:rsid w:val="006C19EA"/>
    <w:rsid w:val="006C3F52"/>
    <w:rsid w:val="006C6086"/>
    <w:rsid w:val="006C60B8"/>
    <w:rsid w:val="006C7310"/>
    <w:rsid w:val="006C737F"/>
    <w:rsid w:val="006D068B"/>
    <w:rsid w:val="006D1124"/>
    <w:rsid w:val="006D1A15"/>
    <w:rsid w:val="006D24BD"/>
    <w:rsid w:val="006D3895"/>
    <w:rsid w:val="006D3D75"/>
    <w:rsid w:val="006D43B1"/>
    <w:rsid w:val="006D4C50"/>
    <w:rsid w:val="006D7D48"/>
    <w:rsid w:val="006E0D26"/>
    <w:rsid w:val="006E2B9A"/>
    <w:rsid w:val="006E333A"/>
    <w:rsid w:val="006E6C6E"/>
    <w:rsid w:val="006E6CC8"/>
    <w:rsid w:val="006E7231"/>
    <w:rsid w:val="006E7B0F"/>
    <w:rsid w:val="006F0DF9"/>
    <w:rsid w:val="006F1193"/>
    <w:rsid w:val="006F143A"/>
    <w:rsid w:val="006F14F1"/>
    <w:rsid w:val="006F1AA6"/>
    <w:rsid w:val="006F2985"/>
    <w:rsid w:val="006F2DCF"/>
    <w:rsid w:val="006F6924"/>
    <w:rsid w:val="00700781"/>
    <w:rsid w:val="00700AE4"/>
    <w:rsid w:val="0070115A"/>
    <w:rsid w:val="00701E46"/>
    <w:rsid w:val="00704C86"/>
    <w:rsid w:val="007074BB"/>
    <w:rsid w:val="00707C77"/>
    <w:rsid w:val="00710789"/>
    <w:rsid w:val="00711298"/>
    <w:rsid w:val="00711497"/>
    <w:rsid w:val="007116E4"/>
    <w:rsid w:val="00711AAA"/>
    <w:rsid w:val="00713783"/>
    <w:rsid w:val="007138CF"/>
    <w:rsid w:val="00713E5B"/>
    <w:rsid w:val="007144EE"/>
    <w:rsid w:val="00715C90"/>
    <w:rsid w:val="00716767"/>
    <w:rsid w:val="007169C7"/>
    <w:rsid w:val="00716D4B"/>
    <w:rsid w:val="007173C1"/>
    <w:rsid w:val="007206A2"/>
    <w:rsid w:val="007226B1"/>
    <w:rsid w:val="0072402A"/>
    <w:rsid w:val="0072410D"/>
    <w:rsid w:val="007248AA"/>
    <w:rsid w:val="00726F3F"/>
    <w:rsid w:val="00727EA6"/>
    <w:rsid w:val="00730EF0"/>
    <w:rsid w:val="00732E2B"/>
    <w:rsid w:val="007337C4"/>
    <w:rsid w:val="00735275"/>
    <w:rsid w:val="007362FE"/>
    <w:rsid w:val="0073633A"/>
    <w:rsid w:val="0074105A"/>
    <w:rsid w:val="007431F3"/>
    <w:rsid w:val="0074589A"/>
    <w:rsid w:val="00746BD0"/>
    <w:rsid w:val="007470AD"/>
    <w:rsid w:val="0074797B"/>
    <w:rsid w:val="00755F87"/>
    <w:rsid w:val="007561CA"/>
    <w:rsid w:val="00757820"/>
    <w:rsid w:val="00760AE5"/>
    <w:rsid w:val="00762351"/>
    <w:rsid w:val="00762555"/>
    <w:rsid w:val="0076298E"/>
    <w:rsid w:val="00764258"/>
    <w:rsid w:val="00764324"/>
    <w:rsid w:val="00764684"/>
    <w:rsid w:val="00764E6A"/>
    <w:rsid w:val="007673AD"/>
    <w:rsid w:val="00770872"/>
    <w:rsid w:val="007717CA"/>
    <w:rsid w:val="007727FA"/>
    <w:rsid w:val="0077443F"/>
    <w:rsid w:val="0077767A"/>
    <w:rsid w:val="00782389"/>
    <w:rsid w:val="00782DD5"/>
    <w:rsid w:val="007831EB"/>
    <w:rsid w:val="00783BF8"/>
    <w:rsid w:val="00786B2C"/>
    <w:rsid w:val="00791693"/>
    <w:rsid w:val="00791F66"/>
    <w:rsid w:val="00793459"/>
    <w:rsid w:val="00795B0D"/>
    <w:rsid w:val="00796260"/>
    <w:rsid w:val="00796401"/>
    <w:rsid w:val="007969EE"/>
    <w:rsid w:val="00796A68"/>
    <w:rsid w:val="0079751C"/>
    <w:rsid w:val="007A193D"/>
    <w:rsid w:val="007A22F6"/>
    <w:rsid w:val="007A41DA"/>
    <w:rsid w:val="007A445A"/>
    <w:rsid w:val="007A4F83"/>
    <w:rsid w:val="007A6DA7"/>
    <w:rsid w:val="007A7BC1"/>
    <w:rsid w:val="007B0CD7"/>
    <w:rsid w:val="007B2700"/>
    <w:rsid w:val="007B27F6"/>
    <w:rsid w:val="007B6E1E"/>
    <w:rsid w:val="007B775A"/>
    <w:rsid w:val="007C03CE"/>
    <w:rsid w:val="007C04D1"/>
    <w:rsid w:val="007C4273"/>
    <w:rsid w:val="007C5C2A"/>
    <w:rsid w:val="007C5EF1"/>
    <w:rsid w:val="007C74D5"/>
    <w:rsid w:val="007D04F6"/>
    <w:rsid w:val="007D5F64"/>
    <w:rsid w:val="007D6EAE"/>
    <w:rsid w:val="007E1701"/>
    <w:rsid w:val="007E39EF"/>
    <w:rsid w:val="007E3ED9"/>
    <w:rsid w:val="007E45ED"/>
    <w:rsid w:val="007F22A9"/>
    <w:rsid w:val="007F2580"/>
    <w:rsid w:val="007F2F57"/>
    <w:rsid w:val="007F3C46"/>
    <w:rsid w:val="007F49E0"/>
    <w:rsid w:val="007F696D"/>
    <w:rsid w:val="00801D2C"/>
    <w:rsid w:val="00804EFA"/>
    <w:rsid w:val="0080501B"/>
    <w:rsid w:val="00805BC6"/>
    <w:rsid w:val="00810F70"/>
    <w:rsid w:val="00811031"/>
    <w:rsid w:val="008126BD"/>
    <w:rsid w:val="00814D01"/>
    <w:rsid w:val="00815F7D"/>
    <w:rsid w:val="0081653C"/>
    <w:rsid w:val="008175B9"/>
    <w:rsid w:val="00820E87"/>
    <w:rsid w:val="00821CA8"/>
    <w:rsid w:val="00824A02"/>
    <w:rsid w:val="00826C63"/>
    <w:rsid w:val="00830968"/>
    <w:rsid w:val="00830C9F"/>
    <w:rsid w:val="00830F84"/>
    <w:rsid w:val="008319AC"/>
    <w:rsid w:val="00831A1F"/>
    <w:rsid w:val="008347E1"/>
    <w:rsid w:val="008354DC"/>
    <w:rsid w:val="008361B9"/>
    <w:rsid w:val="00837409"/>
    <w:rsid w:val="0084019F"/>
    <w:rsid w:val="00841146"/>
    <w:rsid w:val="0084357E"/>
    <w:rsid w:val="00845C63"/>
    <w:rsid w:val="00845C9B"/>
    <w:rsid w:val="0085340B"/>
    <w:rsid w:val="00853507"/>
    <w:rsid w:val="008535DC"/>
    <w:rsid w:val="00855740"/>
    <w:rsid w:val="00856AB1"/>
    <w:rsid w:val="00856BB7"/>
    <w:rsid w:val="00857D11"/>
    <w:rsid w:val="00860CB8"/>
    <w:rsid w:val="008612D6"/>
    <w:rsid w:val="008615EC"/>
    <w:rsid w:val="00865A4E"/>
    <w:rsid w:val="008674FC"/>
    <w:rsid w:val="00867B1F"/>
    <w:rsid w:val="00873D77"/>
    <w:rsid w:val="00874CA6"/>
    <w:rsid w:val="008758C8"/>
    <w:rsid w:val="00875AA4"/>
    <w:rsid w:val="008765E2"/>
    <w:rsid w:val="00877AC0"/>
    <w:rsid w:val="0088009F"/>
    <w:rsid w:val="008816A3"/>
    <w:rsid w:val="00883B4B"/>
    <w:rsid w:val="00883D4E"/>
    <w:rsid w:val="008840A0"/>
    <w:rsid w:val="008857FE"/>
    <w:rsid w:val="008868D8"/>
    <w:rsid w:val="00887829"/>
    <w:rsid w:val="00891D07"/>
    <w:rsid w:val="00891DBA"/>
    <w:rsid w:val="008938F3"/>
    <w:rsid w:val="008959C2"/>
    <w:rsid w:val="00895EB3"/>
    <w:rsid w:val="0089734A"/>
    <w:rsid w:val="00897756"/>
    <w:rsid w:val="00897988"/>
    <w:rsid w:val="008A099D"/>
    <w:rsid w:val="008A12C2"/>
    <w:rsid w:val="008A12E5"/>
    <w:rsid w:val="008A13FD"/>
    <w:rsid w:val="008A24E7"/>
    <w:rsid w:val="008A7949"/>
    <w:rsid w:val="008B00F0"/>
    <w:rsid w:val="008B0CCB"/>
    <w:rsid w:val="008B0F8A"/>
    <w:rsid w:val="008B24AE"/>
    <w:rsid w:val="008B2EFF"/>
    <w:rsid w:val="008B5B90"/>
    <w:rsid w:val="008B6B0E"/>
    <w:rsid w:val="008C4283"/>
    <w:rsid w:val="008C52E8"/>
    <w:rsid w:val="008C5851"/>
    <w:rsid w:val="008C76ED"/>
    <w:rsid w:val="008D0CDE"/>
    <w:rsid w:val="008D1810"/>
    <w:rsid w:val="008D2758"/>
    <w:rsid w:val="008D2DF4"/>
    <w:rsid w:val="008D3C04"/>
    <w:rsid w:val="008D4670"/>
    <w:rsid w:val="008D46DE"/>
    <w:rsid w:val="008D57A9"/>
    <w:rsid w:val="008D6100"/>
    <w:rsid w:val="008D6303"/>
    <w:rsid w:val="008D65BE"/>
    <w:rsid w:val="008D73D6"/>
    <w:rsid w:val="008E038B"/>
    <w:rsid w:val="008E0CC3"/>
    <w:rsid w:val="008E178D"/>
    <w:rsid w:val="008E28E8"/>
    <w:rsid w:val="008E3051"/>
    <w:rsid w:val="008E3935"/>
    <w:rsid w:val="008E48E9"/>
    <w:rsid w:val="008E62C3"/>
    <w:rsid w:val="008E68B9"/>
    <w:rsid w:val="008E6B77"/>
    <w:rsid w:val="008E6DD7"/>
    <w:rsid w:val="008E727B"/>
    <w:rsid w:val="008E7897"/>
    <w:rsid w:val="008F005C"/>
    <w:rsid w:val="008F0525"/>
    <w:rsid w:val="008F3E87"/>
    <w:rsid w:val="008F5948"/>
    <w:rsid w:val="009007D3"/>
    <w:rsid w:val="00900A74"/>
    <w:rsid w:val="00900EAB"/>
    <w:rsid w:val="00901021"/>
    <w:rsid w:val="00901158"/>
    <w:rsid w:val="00901E70"/>
    <w:rsid w:val="009023A8"/>
    <w:rsid w:val="00902D3F"/>
    <w:rsid w:val="009043FB"/>
    <w:rsid w:val="009048AA"/>
    <w:rsid w:val="00915D7C"/>
    <w:rsid w:val="00917F1A"/>
    <w:rsid w:val="009216A1"/>
    <w:rsid w:val="00921B0D"/>
    <w:rsid w:val="009239BE"/>
    <w:rsid w:val="00924994"/>
    <w:rsid w:val="00926357"/>
    <w:rsid w:val="009276E5"/>
    <w:rsid w:val="00931B45"/>
    <w:rsid w:val="009333AE"/>
    <w:rsid w:val="00935CAD"/>
    <w:rsid w:val="00935D59"/>
    <w:rsid w:val="00936959"/>
    <w:rsid w:val="00937524"/>
    <w:rsid w:val="00942314"/>
    <w:rsid w:val="00943B0B"/>
    <w:rsid w:val="00943C8F"/>
    <w:rsid w:val="00947201"/>
    <w:rsid w:val="009473C5"/>
    <w:rsid w:val="0095017A"/>
    <w:rsid w:val="00951CF5"/>
    <w:rsid w:val="0095232E"/>
    <w:rsid w:val="00952AF1"/>
    <w:rsid w:val="00953FAB"/>
    <w:rsid w:val="009553BB"/>
    <w:rsid w:val="00955D7D"/>
    <w:rsid w:val="00956F2D"/>
    <w:rsid w:val="009570DA"/>
    <w:rsid w:val="00957396"/>
    <w:rsid w:val="009625A6"/>
    <w:rsid w:val="00963F68"/>
    <w:rsid w:val="00963FC4"/>
    <w:rsid w:val="00964817"/>
    <w:rsid w:val="009652F2"/>
    <w:rsid w:val="00967B0F"/>
    <w:rsid w:val="0097096D"/>
    <w:rsid w:val="00970FDE"/>
    <w:rsid w:val="00973600"/>
    <w:rsid w:val="00973D37"/>
    <w:rsid w:val="00973D8F"/>
    <w:rsid w:val="00974117"/>
    <w:rsid w:val="009752DF"/>
    <w:rsid w:val="009755C9"/>
    <w:rsid w:val="00975F9C"/>
    <w:rsid w:val="009764B2"/>
    <w:rsid w:val="00976C75"/>
    <w:rsid w:val="00977C5B"/>
    <w:rsid w:val="009820C4"/>
    <w:rsid w:val="0098248C"/>
    <w:rsid w:val="0098422D"/>
    <w:rsid w:val="0098508B"/>
    <w:rsid w:val="0098625D"/>
    <w:rsid w:val="009932C2"/>
    <w:rsid w:val="009949DF"/>
    <w:rsid w:val="00997521"/>
    <w:rsid w:val="009A05DB"/>
    <w:rsid w:val="009A419E"/>
    <w:rsid w:val="009A42BC"/>
    <w:rsid w:val="009A4F1D"/>
    <w:rsid w:val="009B059F"/>
    <w:rsid w:val="009B30E2"/>
    <w:rsid w:val="009B3FEC"/>
    <w:rsid w:val="009B57D9"/>
    <w:rsid w:val="009B57E2"/>
    <w:rsid w:val="009B7068"/>
    <w:rsid w:val="009B72CF"/>
    <w:rsid w:val="009C08A7"/>
    <w:rsid w:val="009C16EE"/>
    <w:rsid w:val="009C17F2"/>
    <w:rsid w:val="009C24B0"/>
    <w:rsid w:val="009C2722"/>
    <w:rsid w:val="009C39EB"/>
    <w:rsid w:val="009C49AA"/>
    <w:rsid w:val="009C4D7C"/>
    <w:rsid w:val="009C5A40"/>
    <w:rsid w:val="009D3A78"/>
    <w:rsid w:val="009D3D4C"/>
    <w:rsid w:val="009D5A98"/>
    <w:rsid w:val="009D6170"/>
    <w:rsid w:val="009D6613"/>
    <w:rsid w:val="009D671B"/>
    <w:rsid w:val="009D6B2E"/>
    <w:rsid w:val="009E0C2B"/>
    <w:rsid w:val="009E1AF2"/>
    <w:rsid w:val="009E303C"/>
    <w:rsid w:val="009E3317"/>
    <w:rsid w:val="009E391D"/>
    <w:rsid w:val="009E47CC"/>
    <w:rsid w:val="009E7B61"/>
    <w:rsid w:val="009F02A2"/>
    <w:rsid w:val="009F09C0"/>
    <w:rsid w:val="009F0CA3"/>
    <w:rsid w:val="009F277B"/>
    <w:rsid w:val="009F3BD5"/>
    <w:rsid w:val="009F564A"/>
    <w:rsid w:val="009F577E"/>
    <w:rsid w:val="009F5D2F"/>
    <w:rsid w:val="009F5F43"/>
    <w:rsid w:val="009F60A8"/>
    <w:rsid w:val="00A0020D"/>
    <w:rsid w:val="00A0155D"/>
    <w:rsid w:val="00A02E76"/>
    <w:rsid w:val="00A03638"/>
    <w:rsid w:val="00A03D0F"/>
    <w:rsid w:val="00A04390"/>
    <w:rsid w:val="00A070A8"/>
    <w:rsid w:val="00A1304B"/>
    <w:rsid w:val="00A158DB"/>
    <w:rsid w:val="00A15AA1"/>
    <w:rsid w:val="00A16E70"/>
    <w:rsid w:val="00A212D0"/>
    <w:rsid w:val="00A21969"/>
    <w:rsid w:val="00A21FBC"/>
    <w:rsid w:val="00A232B1"/>
    <w:rsid w:val="00A246CC"/>
    <w:rsid w:val="00A24936"/>
    <w:rsid w:val="00A263D4"/>
    <w:rsid w:val="00A27D55"/>
    <w:rsid w:val="00A31A17"/>
    <w:rsid w:val="00A3226F"/>
    <w:rsid w:val="00A3255A"/>
    <w:rsid w:val="00A33C2B"/>
    <w:rsid w:val="00A3714E"/>
    <w:rsid w:val="00A41167"/>
    <w:rsid w:val="00A424E2"/>
    <w:rsid w:val="00A438B9"/>
    <w:rsid w:val="00A440B8"/>
    <w:rsid w:val="00A45F1B"/>
    <w:rsid w:val="00A4612E"/>
    <w:rsid w:val="00A461D9"/>
    <w:rsid w:val="00A46346"/>
    <w:rsid w:val="00A474D3"/>
    <w:rsid w:val="00A477FD"/>
    <w:rsid w:val="00A47AB2"/>
    <w:rsid w:val="00A50B6B"/>
    <w:rsid w:val="00A527FF"/>
    <w:rsid w:val="00A531FD"/>
    <w:rsid w:val="00A5360A"/>
    <w:rsid w:val="00A54E82"/>
    <w:rsid w:val="00A54EAC"/>
    <w:rsid w:val="00A5782C"/>
    <w:rsid w:val="00A57B14"/>
    <w:rsid w:val="00A57DC7"/>
    <w:rsid w:val="00A6005C"/>
    <w:rsid w:val="00A627C6"/>
    <w:rsid w:val="00A62E70"/>
    <w:rsid w:val="00A634D3"/>
    <w:rsid w:val="00A65DEC"/>
    <w:rsid w:val="00A65E18"/>
    <w:rsid w:val="00A65ECD"/>
    <w:rsid w:val="00A67B54"/>
    <w:rsid w:val="00A70319"/>
    <w:rsid w:val="00A71B67"/>
    <w:rsid w:val="00A73136"/>
    <w:rsid w:val="00A7571F"/>
    <w:rsid w:val="00A769F9"/>
    <w:rsid w:val="00A807D0"/>
    <w:rsid w:val="00A81301"/>
    <w:rsid w:val="00A8199C"/>
    <w:rsid w:val="00A822E6"/>
    <w:rsid w:val="00A83212"/>
    <w:rsid w:val="00A837F1"/>
    <w:rsid w:val="00A85E36"/>
    <w:rsid w:val="00A878F9"/>
    <w:rsid w:val="00A91E04"/>
    <w:rsid w:val="00A91F7E"/>
    <w:rsid w:val="00A92B1E"/>
    <w:rsid w:val="00A92BC7"/>
    <w:rsid w:val="00A94324"/>
    <w:rsid w:val="00A94504"/>
    <w:rsid w:val="00A9741A"/>
    <w:rsid w:val="00AA0CB0"/>
    <w:rsid w:val="00AA0EF5"/>
    <w:rsid w:val="00AA2DD7"/>
    <w:rsid w:val="00AA4E48"/>
    <w:rsid w:val="00AA6E75"/>
    <w:rsid w:val="00AB0544"/>
    <w:rsid w:val="00AB0D92"/>
    <w:rsid w:val="00AB2502"/>
    <w:rsid w:val="00AB320D"/>
    <w:rsid w:val="00AB4884"/>
    <w:rsid w:val="00AB4FEB"/>
    <w:rsid w:val="00AB54B7"/>
    <w:rsid w:val="00AB5AA0"/>
    <w:rsid w:val="00AB767B"/>
    <w:rsid w:val="00AC3993"/>
    <w:rsid w:val="00AC3BEA"/>
    <w:rsid w:val="00AC3D0F"/>
    <w:rsid w:val="00AC5602"/>
    <w:rsid w:val="00AD06B2"/>
    <w:rsid w:val="00AD0D57"/>
    <w:rsid w:val="00AD1284"/>
    <w:rsid w:val="00AD1C70"/>
    <w:rsid w:val="00AD23B8"/>
    <w:rsid w:val="00AD4C45"/>
    <w:rsid w:val="00AD50D1"/>
    <w:rsid w:val="00AD6B66"/>
    <w:rsid w:val="00AD6BF6"/>
    <w:rsid w:val="00AD6DD4"/>
    <w:rsid w:val="00AD79D4"/>
    <w:rsid w:val="00AE034F"/>
    <w:rsid w:val="00AE1453"/>
    <w:rsid w:val="00AE3CFA"/>
    <w:rsid w:val="00AE41AE"/>
    <w:rsid w:val="00AE44E5"/>
    <w:rsid w:val="00AE5BB5"/>
    <w:rsid w:val="00AE61A1"/>
    <w:rsid w:val="00AF002C"/>
    <w:rsid w:val="00AF2187"/>
    <w:rsid w:val="00AF30FC"/>
    <w:rsid w:val="00AF3432"/>
    <w:rsid w:val="00AF353D"/>
    <w:rsid w:val="00AF36A7"/>
    <w:rsid w:val="00AF3D1F"/>
    <w:rsid w:val="00AF4130"/>
    <w:rsid w:val="00AF6018"/>
    <w:rsid w:val="00AF662A"/>
    <w:rsid w:val="00AF7614"/>
    <w:rsid w:val="00B00577"/>
    <w:rsid w:val="00B0059D"/>
    <w:rsid w:val="00B00CB9"/>
    <w:rsid w:val="00B01338"/>
    <w:rsid w:val="00B0165C"/>
    <w:rsid w:val="00B01A75"/>
    <w:rsid w:val="00B040DA"/>
    <w:rsid w:val="00B0560E"/>
    <w:rsid w:val="00B05C9F"/>
    <w:rsid w:val="00B0696A"/>
    <w:rsid w:val="00B06DBD"/>
    <w:rsid w:val="00B072C9"/>
    <w:rsid w:val="00B07B70"/>
    <w:rsid w:val="00B14C7F"/>
    <w:rsid w:val="00B15ABA"/>
    <w:rsid w:val="00B179E7"/>
    <w:rsid w:val="00B20D2A"/>
    <w:rsid w:val="00B21472"/>
    <w:rsid w:val="00B23B73"/>
    <w:rsid w:val="00B23FE2"/>
    <w:rsid w:val="00B255FC"/>
    <w:rsid w:val="00B25984"/>
    <w:rsid w:val="00B25DB8"/>
    <w:rsid w:val="00B2654E"/>
    <w:rsid w:val="00B26F56"/>
    <w:rsid w:val="00B27D63"/>
    <w:rsid w:val="00B30BD0"/>
    <w:rsid w:val="00B30F29"/>
    <w:rsid w:val="00B32041"/>
    <w:rsid w:val="00B3245D"/>
    <w:rsid w:val="00B337FC"/>
    <w:rsid w:val="00B34337"/>
    <w:rsid w:val="00B34498"/>
    <w:rsid w:val="00B34522"/>
    <w:rsid w:val="00B34C1B"/>
    <w:rsid w:val="00B35743"/>
    <w:rsid w:val="00B36308"/>
    <w:rsid w:val="00B36E5B"/>
    <w:rsid w:val="00B41CB9"/>
    <w:rsid w:val="00B43196"/>
    <w:rsid w:val="00B4595F"/>
    <w:rsid w:val="00B47754"/>
    <w:rsid w:val="00B4789B"/>
    <w:rsid w:val="00B511B9"/>
    <w:rsid w:val="00B5151D"/>
    <w:rsid w:val="00B515B6"/>
    <w:rsid w:val="00B51912"/>
    <w:rsid w:val="00B525C2"/>
    <w:rsid w:val="00B54610"/>
    <w:rsid w:val="00B54875"/>
    <w:rsid w:val="00B5534E"/>
    <w:rsid w:val="00B560F9"/>
    <w:rsid w:val="00B5796A"/>
    <w:rsid w:val="00B62242"/>
    <w:rsid w:val="00B62989"/>
    <w:rsid w:val="00B633F1"/>
    <w:rsid w:val="00B635CD"/>
    <w:rsid w:val="00B635D2"/>
    <w:rsid w:val="00B64D6A"/>
    <w:rsid w:val="00B65CF3"/>
    <w:rsid w:val="00B65D6D"/>
    <w:rsid w:val="00B65DDA"/>
    <w:rsid w:val="00B66A84"/>
    <w:rsid w:val="00B675BE"/>
    <w:rsid w:val="00B70D40"/>
    <w:rsid w:val="00B717C0"/>
    <w:rsid w:val="00B71EBE"/>
    <w:rsid w:val="00B72F07"/>
    <w:rsid w:val="00B72F4D"/>
    <w:rsid w:val="00B7334F"/>
    <w:rsid w:val="00B73801"/>
    <w:rsid w:val="00B740A6"/>
    <w:rsid w:val="00B7415F"/>
    <w:rsid w:val="00B74F51"/>
    <w:rsid w:val="00B75562"/>
    <w:rsid w:val="00B80762"/>
    <w:rsid w:val="00B80E73"/>
    <w:rsid w:val="00B816AD"/>
    <w:rsid w:val="00B85A11"/>
    <w:rsid w:val="00B90BD2"/>
    <w:rsid w:val="00B928D0"/>
    <w:rsid w:val="00B92B66"/>
    <w:rsid w:val="00B971E4"/>
    <w:rsid w:val="00B97363"/>
    <w:rsid w:val="00B979CF"/>
    <w:rsid w:val="00BA0157"/>
    <w:rsid w:val="00BA0C35"/>
    <w:rsid w:val="00BA3B23"/>
    <w:rsid w:val="00BA40FC"/>
    <w:rsid w:val="00BA5063"/>
    <w:rsid w:val="00BA5352"/>
    <w:rsid w:val="00BA5DE0"/>
    <w:rsid w:val="00BA76B8"/>
    <w:rsid w:val="00BB0A48"/>
    <w:rsid w:val="00BB1418"/>
    <w:rsid w:val="00BB26A4"/>
    <w:rsid w:val="00BB3270"/>
    <w:rsid w:val="00BB4B9D"/>
    <w:rsid w:val="00BB6742"/>
    <w:rsid w:val="00BB687B"/>
    <w:rsid w:val="00BC1FB5"/>
    <w:rsid w:val="00BC2CDF"/>
    <w:rsid w:val="00BC319B"/>
    <w:rsid w:val="00BC50DF"/>
    <w:rsid w:val="00BD052D"/>
    <w:rsid w:val="00BD128F"/>
    <w:rsid w:val="00BD2BEC"/>
    <w:rsid w:val="00BD52AD"/>
    <w:rsid w:val="00BD5A77"/>
    <w:rsid w:val="00BD5E55"/>
    <w:rsid w:val="00BD7BA8"/>
    <w:rsid w:val="00BE007A"/>
    <w:rsid w:val="00BE077B"/>
    <w:rsid w:val="00BE14C5"/>
    <w:rsid w:val="00BE2A99"/>
    <w:rsid w:val="00BE58CA"/>
    <w:rsid w:val="00BE60A8"/>
    <w:rsid w:val="00BE7D48"/>
    <w:rsid w:val="00BF1B7F"/>
    <w:rsid w:val="00BF29CD"/>
    <w:rsid w:val="00BF3164"/>
    <w:rsid w:val="00BF41AA"/>
    <w:rsid w:val="00BF522B"/>
    <w:rsid w:val="00BF64AF"/>
    <w:rsid w:val="00C035A2"/>
    <w:rsid w:val="00C05175"/>
    <w:rsid w:val="00C06ADC"/>
    <w:rsid w:val="00C06C3B"/>
    <w:rsid w:val="00C06E5F"/>
    <w:rsid w:val="00C10A1F"/>
    <w:rsid w:val="00C113DB"/>
    <w:rsid w:val="00C12083"/>
    <w:rsid w:val="00C12F57"/>
    <w:rsid w:val="00C15356"/>
    <w:rsid w:val="00C2193D"/>
    <w:rsid w:val="00C21F90"/>
    <w:rsid w:val="00C24448"/>
    <w:rsid w:val="00C2560C"/>
    <w:rsid w:val="00C26815"/>
    <w:rsid w:val="00C30D6B"/>
    <w:rsid w:val="00C3241E"/>
    <w:rsid w:val="00C3276B"/>
    <w:rsid w:val="00C32930"/>
    <w:rsid w:val="00C37159"/>
    <w:rsid w:val="00C402B8"/>
    <w:rsid w:val="00C416FB"/>
    <w:rsid w:val="00C41FBA"/>
    <w:rsid w:val="00C42AC9"/>
    <w:rsid w:val="00C4768E"/>
    <w:rsid w:val="00C47A84"/>
    <w:rsid w:val="00C51FF6"/>
    <w:rsid w:val="00C52382"/>
    <w:rsid w:val="00C535CB"/>
    <w:rsid w:val="00C5438B"/>
    <w:rsid w:val="00C552B2"/>
    <w:rsid w:val="00C55E5E"/>
    <w:rsid w:val="00C5639C"/>
    <w:rsid w:val="00C56804"/>
    <w:rsid w:val="00C56C4C"/>
    <w:rsid w:val="00C60454"/>
    <w:rsid w:val="00C605E1"/>
    <w:rsid w:val="00C60FA4"/>
    <w:rsid w:val="00C61B4D"/>
    <w:rsid w:val="00C6240A"/>
    <w:rsid w:val="00C62DBA"/>
    <w:rsid w:val="00C630E4"/>
    <w:rsid w:val="00C6366E"/>
    <w:rsid w:val="00C64535"/>
    <w:rsid w:val="00C65296"/>
    <w:rsid w:val="00C6532D"/>
    <w:rsid w:val="00C66E32"/>
    <w:rsid w:val="00C67C0A"/>
    <w:rsid w:val="00C704F3"/>
    <w:rsid w:val="00C70B23"/>
    <w:rsid w:val="00C723AD"/>
    <w:rsid w:val="00C73B66"/>
    <w:rsid w:val="00C74AF6"/>
    <w:rsid w:val="00C74DEB"/>
    <w:rsid w:val="00C81EEA"/>
    <w:rsid w:val="00C82CB2"/>
    <w:rsid w:val="00C85412"/>
    <w:rsid w:val="00C85DCF"/>
    <w:rsid w:val="00C861CC"/>
    <w:rsid w:val="00C866DD"/>
    <w:rsid w:val="00C8737C"/>
    <w:rsid w:val="00C905E6"/>
    <w:rsid w:val="00C926BA"/>
    <w:rsid w:val="00C930D8"/>
    <w:rsid w:val="00CA11A2"/>
    <w:rsid w:val="00CA1AD4"/>
    <w:rsid w:val="00CA254C"/>
    <w:rsid w:val="00CA257C"/>
    <w:rsid w:val="00CA2EA3"/>
    <w:rsid w:val="00CA376E"/>
    <w:rsid w:val="00CA3A30"/>
    <w:rsid w:val="00CA3BC9"/>
    <w:rsid w:val="00CA3F98"/>
    <w:rsid w:val="00CA52B7"/>
    <w:rsid w:val="00CA70A9"/>
    <w:rsid w:val="00CB0278"/>
    <w:rsid w:val="00CB03DB"/>
    <w:rsid w:val="00CB1667"/>
    <w:rsid w:val="00CB1A68"/>
    <w:rsid w:val="00CB1BDD"/>
    <w:rsid w:val="00CB41EC"/>
    <w:rsid w:val="00CB7810"/>
    <w:rsid w:val="00CC2F9F"/>
    <w:rsid w:val="00CC55B8"/>
    <w:rsid w:val="00CC5E21"/>
    <w:rsid w:val="00CD016B"/>
    <w:rsid w:val="00CD041F"/>
    <w:rsid w:val="00CD05E6"/>
    <w:rsid w:val="00CD17E9"/>
    <w:rsid w:val="00CD202E"/>
    <w:rsid w:val="00CD3C59"/>
    <w:rsid w:val="00CD3CDD"/>
    <w:rsid w:val="00CE0D46"/>
    <w:rsid w:val="00CE1674"/>
    <w:rsid w:val="00CE171F"/>
    <w:rsid w:val="00CE1C99"/>
    <w:rsid w:val="00CE267A"/>
    <w:rsid w:val="00CE5CC6"/>
    <w:rsid w:val="00CE6556"/>
    <w:rsid w:val="00CE7783"/>
    <w:rsid w:val="00CF045C"/>
    <w:rsid w:val="00CF1279"/>
    <w:rsid w:val="00CF13B1"/>
    <w:rsid w:val="00CF1FF5"/>
    <w:rsid w:val="00CF20ED"/>
    <w:rsid w:val="00CF2B0E"/>
    <w:rsid w:val="00CF521C"/>
    <w:rsid w:val="00CF54C7"/>
    <w:rsid w:val="00CF6A7B"/>
    <w:rsid w:val="00CF70C6"/>
    <w:rsid w:val="00D01964"/>
    <w:rsid w:val="00D02038"/>
    <w:rsid w:val="00D04220"/>
    <w:rsid w:val="00D05EAC"/>
    <w:rsid w:val="00D061CE"/>
    <w:rsid w:val="00D0648B"/>
    <w:rsid w:val="00D069E8"/>
    <w:rsid w:val="00D07A49"/>
    <w:rsid w:val="00D10805"/>
    <w:rsid w:val="00D10AC6"/>
    <w:rsid w:val="00D10BC0"/>
    <w:rsid w:val="00D11934"/>
    <w:rsid w:val="00D12440"/>
    <w:rsid w:val="00D127E5"/>
    <w:rsid w:val="00D149A7"/>
    <w:rsid w:val="00D1551E"/>
    <w:rsid w:val="00D15A87"/>
    <w:rsid w:val="00D174DB"/>
    <w:rsid w:val="00D21B6A"/>
    <w:rsid w:val="00D22CD0"/>
    <w:rsid w:val="00D22FEA"/>
    <w:rsid w:val="00D23134"/>
    <w:rsid w:val="00D253E1"/>
    <w:rsid w:val="00D254EE"/>
    <w:rsid w:val="00D25D02"/>
    <w:rsid w:val="00D2674A"/>
    <w:rsid w:val="00D26AD1"/>
    <w:rsid w:val="00D30318"/>
    <w:rsid w:val="00D3179E"/>
    <w:rsid w:val="00D33841"/>
    <w:rsid w:val="00D34DE9"/>
    <w:rsid w:val="00D3531C"/>
    <w:rsid w:val="00D3610D"/>
    <w:rsid w:val="00D36247"/>
    <w:rsid w:val="00D36633"/>
    <w:rsid w:val="00D41582"/>
    <w:rsid w:val="00D418B2"/>
    <w:rsid w:val="00D41BE2"/>
    <w:rsid w:val="00D42011"/>
    <w:rsid w:val="00D439E1"/>
    <w:rsid w:val="00D4445A"/>
    <w:rsid w:val="00D44C9E"/>
    <w:rsid w:val="00D452D6"/>
    <w:rsid w:val="00D50EE8"/>
    <w:rsid w:val="00D51384"/>
    <w:rsid w:val="00D514E4"/>
    <w:rsid w:val="00D51B19"/>
    <w:rsid w:val="00D5367B"/>
    <w:rsid w:val="00D56030"/>
    <w:rsid w:val="00D56560"/>
    <w:rsid w:val="00D61725"/>
    <w:rsid w:val="00D624E3"/>
    <w:rsid w:val="00D64515"/>
    <w:rsid w:val="00D64955"/>
    <w:rsid w:val="00D64E83"/>
    <w:rsid w:val="00D65487"/>
    <w:rsid w:val="00D65989"/>
    <w:rsid w:val="00D67475"/>
    <w:rsid w:val="00D679E6"/>
    <w:rsid w:val="00D705B0"/>
    <w:rsid w:val="00D7065C"/>
    <w:rsid w:val="00D70863"/>
    <w:rsid w:val="00D71A5B"/>
    <w:rsid w:val="00D71E11"/>
    <w:rsid w:val="00D729EB"/>
    <w:rsid w:val="00D73F83"/>
    <w:rsid w:val="00D772D2"/>
    <w:rsid w:val="00D7765F"/>
    <w:rsid w:val="00D81036"/>
    <w:rsid w:val="00D814FA"/>
    <w:rsid w:val="00D81597"/>
    <w:rsid w:val="00D90E21"/>
    <w:rsid w:val="00D91D2D"/>
    <w:rsid w:val="00D922F7"/>
    <w:rsid w:val="00D95C7C"/>
    <w:rsid w:val="00D97DA5"/>
    <w:rsid w:val="00DA1415"/>
    <w:rsid w:val="00DA3E8C"/>
    <w:rsid w:val="00DA4C23"/>
    <w:rsid w:val="00DA5448"/>
    <w:rsid w:val="00DA57AF"/>
    <w:rsid w:val="00DA5904"/>
    <w:rsid w:val="00DA5D97"/>
    <w:rsid w:val="00DA5DC7"/>
    <w:rsid w:val="00DA6451"/>
    <w:rsid w:val="00DA68C4"/>
    <w:rsid w:val="00DA6A47"/>
    <w:rsid w:val="00DA7E8C"/>
    <w:rsid w:val="00DA7FA3"/>
    <w:rsid w:val="00DB051B"/>
    <w:rsid w:val="00DB0F6A"/>
    <w:rsid w:val="00DB115C"/>
    <w:rsid w:val="00DB2C0C"/>
    <w:rsid w:val="00DB3BCD"/>
    <w:rsid w:val="00DB4AD6"/>
    <w:rsid w:val="00DB510D"/>
    <w:rsid w:val="00DB65C9"/>
    <w:rsid w:val="00DB6D08"/>
    <w:rsid w:val="00DC1122"/>
    <w:rsid w:val="00DC11F1"/>
    <w:rsid w:val="00DC2061"/>
    <w:rsid w:val="00DC2602"/>
    <w:rsid w:val="00DC2AD0"/>
    <w:rsid w:val="00DC5CB0"/>
    <w:rsid w:val="00DD2202"/>
    <w:rsid w:val="00DD3DF9"/>
    <w:rsid w:val="00DD4A95"/>
    <w:rsid w:val="00DD5D7E"/>
    <w:rsid w:val="00DD66AB"/>
    <w:rsid w:val="00DE12FE"/>
    <w:rsid w:val="00DE13B7"/>
    <w:rsid w:val="00DE250D"/>
    <w:rsid w:val="00DE262E"/>
    <w:rsid w:val="00DE33BC"/>
    <w:rsid w:val="00DE3F4C"/>
    <w:rsid w:val="00DE4F65"/>
    <w:rsid w:val="00DE61B2"/>
    <w:rsid w:val="00DE6B3B"/>
    <w:rsid w:val="00DE7561"/>
    <w:rsid w:val="00DF047D"/>
    <w:rsid w:val="00DF330F"/>
    <w:rsid w:val="00DF56C5"/>
    <w:rsid w:val="00DF6416"/>
    <w:rsid w:val="00E01D39"/>
    <w:rsid w:val="00E0249A"/>
    <w:rsid w:val="00E026BF"/>
    <w:rsid w:val="00E040EA"/>
    <w:rsid w:val="00E0448D"/>
    <w:rsid w:val="00E05391"/>
    <w:rsid w:val="00E0679E"/>
    <w:rsid w:val="00E06C30"/>
    <w:rsid w:val="00E07A73"/>
    <w:rsid w:val="00E07C32"/>
    <w:rsid w:val="00E101E7"/>
    <w:rsid w:val="00E10C69"/>
    <w:rsid w:val="00E11DCE"/>
    <w:rsid w:val="00E122AA"/>
    <w:rsid w:val="00E12EF7"/>
    <w:rsid w:val="00E139B6"/>
    <w:rsid w:val="00E16DDC"/>
    <w:rsid w:val="00E17843"/>
    <w:rsid w:val="00E17C5B"/>
    <w:rsid w:val="00E20162"/>
    <w:rsid w:val="00E20AC0"/>
    <w:rsid w:val="00E2213E"/>
    <w:rsid w:val="00E22489"/>
    <w:rsid w:val="00E2357D"/>
    <w:rsid w:val="00E24224"/>
    <w:rsid w:val="00E26482"/>
    <w:rsid w:val="00E269C6"/>
    <w:rsid w:val="00E31648"/>
    <w:rsid w:val="00E32EDA"/>
    <w:rsid w:val="00E34E19"/>
    <w:rsid w:val="00E374CE"/>
    <w:rsid w:val="00E40785"/>
    <w:rsid w:val="00E41CCE"/>
    <w:rsid w:val="00E4253D"/>
    <w:rsid w:val="00E42805"/>
    <w:rsid w:val="00E43418"/>
    <w:rsid w:val="00E50759"/>
    <w:rsid w:val="00E52251"/>
    <w:rsid w:val="00E522A0"/>
    <w:rsid w:val="00E52873"/>
    <w:rsid w:val="00E53363"/>
    <w:rsid w:val="00E53FB4"/>
    <w:rsid w:val="00E55241"/>
    <w:rsid w:val="00E55416"/>
    <w:rsid w:val="00E55719"/>
    <w:rsid w:val="00E56123"/>
    <w:rsid w:val="00E56AEB"/>
    <w:rsid w:val="00E57261"/>
    <w:rsid w:val="00E6015C"/>
    <w:rsid w:val="00E62375"/>
    <w:rsid w:val="00E62A84"/>
    <w:rsid w:val="00E64C7E"/>
    <w:rsid w:val="00E64EA8"/>
    <w:rsid w:val="00E65C63"/>
    <w:rsid w:val="00E667B2"/>
    <w:rsid w:val="00E67828"/>
    <w:rsid w:val="00E70208"/>
    <w:rsid w:val="00E7024A"/>
    <w:rsid w:val="00E70628"/>
    <w:rsid w:val="00E71A2E"/>
    <w:rsid w:val="00E71B6F"/>
    <w:rsid w:val="00E72422"/>
    <w:rsid w:val="00E74704"/>
    <w:rsid w:val="00E74F97"/>
    <w:rsid w:val="00E75519"/>
    <w:rsid w:val="00E760D5"/>
    <w:rsid w:val="00E77B02"/>
    <w:rsid w:val="00E80F87"/>
    <w:rsid w:val="00E82B89"/>
    <w:rsid w:val="00E832CA"/>
    <w:rsid w:val="00E83D64"/>
    <w:rsid w:val="00E83D9D"/>
    <w:rsid w:val="00E83E10"/>
    <w:rsid w:val="00E84783"/>
    <w:rsid w:val="00E85D8A"/>
    <w:rsid w:val="00E868E7"/>
    <w:rsid w:val="00E92EEB"/>
    <w:rsid w:val="00E93BCD"/>
    <w:rsid w:val="00E94535"/>
    <w:rsid w:val="00E9483D"/>
    <w:rsid w:val="00E94C6B"/>
    <w:rsid w:val="00E95381"/>
    <w:rsid w:val="00E95B46"/>
    <w:rsid w:val="00E9671B"/>
    <w:rsid w:val="00E96B1B"/>
    <w:rsid w:val="00EA0612"/>
    <w:rsid w:val="00EA13E7"/>
    <w:rsid w:val="00EA2183"/>
    <w:rsid w:val="00EA5D10"/>
    <w:rsid w:val="00EA61A5"/>
    <w:rsid w:val="00EA6993"/>
    <w:rsid w:val="00EA7167"/>
    <w:rsid w:val="00EB0AF1"/>
    <w:rsid w:val="00EB70E9"/>
    <w:rsid w:val="00EC02A5"/>
    <w:rsid w:val="00EC0DE9"/>
    <w:rsid w:val="00EC158B"/>
    <w:rsid w:val="00EC1E64"/>
    <w:rsid w:val="00EC256B"/>
    <w:rsid w:val="00EC5F7C"/>
    <w:rsid w:val="00EC6BFA"/>
    <w:rsid w:val="00EC7A5E"/>
    <w:rsid w:val="00ED150D"/>
    <w:rsid w:val="00ED2309"/>
    <w:rsid w:val="00ED2A5C"/>
    <w:rsid w:val="00ED3F03"/>
    <w:rsid w:val="00ED4789"/>
    <w:rsid w:val="00ED4D9E"/>
    <w:rsid w:val="00ED5728"/>
    <w:rsid w:val="00ED6C45"/>
    <w:rsid w:val="00ED7746"/>
    <w:rsid w:val="00EE024B"/>
    <w:rsid w:val="00EE10DC"/>
    <w:rsid w:val="00EE124A"/>
    <w:rsid w:val="00EE41C0"/>
    <w:rsid w:val="00EE5965"/>
    <w:rsid w:val="00EE7575"/>
    <w:rsid w:val="00EF31BF"/>
    <w:rsid w:val="00EF350B"/>
    <w:rsid w:val="00EF3B24"/>
    <w:rsid w:val="00EF4EDF"/>
    <w:rsid w:val="00EF59E7"/>
    <w:rsid w:val="00EF5C15"/>
    <w:rsid w:val="00EF7022"/>
    <w:rsid w:val="00EF74AE"/>
    <w:rsid w:val="00EF7983"/>
    <w:rsid w:val="00F017CF"/>
    <w:rsid w:val="00F02E8E"/>
    <w:rsid w:val="00F04238"/>
    <w:rsid w:val="00F04B07"/>
    <w:rsid w:val="00F054A7"/>
    <w:rsid w:val="00F05FF7"/>
    <w:rsid w:val="00F06E7A"/>
    <w:rsid w:val="00F0775C"/>
    <w:rsid w:val="00F07896"/>
    <w:rsid w:val="00F1089A"/>
    <w:rsid w:val="00F10EFF"/>
    <w:rsid w:val="00F12811"/>
    <w:rsid w:val="00F1333D"/>
    <w:rsid w:val="00F1672C"/>
    <w:rsid w:val="00F22B38"/>
    <w:rsid w:val="00F24D5B"/>
    <w:rsid w:val="00F25E9A"/>
    <w:rsid w:val="00F26459"/>
    <w:rsid w:val="00F26855"/>
    <w:rsid w:val="00F27376"/>
    <w:rsid w:val="00F31A13"/>
    <w:rsid w:val="00F322CA"/>
    <w:rsid w:val="00F33A8B"/>
    <w:rsid w:val="00F34012"/>
    <w:rsid w:val="00F34190"/>
    <w:rsid w:val="00F35490"/>
    <w:rsid w:val="00F36D0E"/>
    <w:rsid w:val="00F37A0D"/>
    <w:rsid w:val="00F418DA"/>
    <w:rsid w:val="00F44244"/>
    <w:rsid w:val="00F4542E"/>
    <w:rsid w:val="00F45E78"/>
    <w:rsid w:val="00F463FD"/>
    <w:rsid w:val="00F5008B"/>
    <w:rsid w:val="00F51CFD"/>
    <w:rsid w:val="00F52012"/>
    <w:rsid w:val="00F52B4E"/>
    <w:rsid w:val="00F52C00"/>
    <w:rsid w:val="00F541F9"/>
    <w:rsid w:val="00F546D2"/>
    <w:rsid w:val="00F5595C"/>
    <w:rsid w:val="00F55CF5"/>
    <w:rsid w:val="00F55EF3"/>
    <w:rsid w:val="00F56A80"/>
    <w:rsid w:val="00F571AB"/>
    <w:rsid w:val="00F6027D"/>
    <w:rsid w:val="00F60ADC"/>
    <w:rsid w:val="00F62A3F"/>
    <w:rsid w:val="00F64F10"/>
    <w:rsid w:val="00F65CE9"/>
    <w:rsid w:val="00F671DA"/>
    <w:rsid w:val="00F700CA"/>
    <w:rsid w:val="00F70D90"/>
    <w:rsid w:val="00F71350"/>
    <w:rsid w:val="00F715AE"/>
    <w:rsid w:val="00F71757"/>
    <w:rsid w:val="00F72E29"/>
    <w:rsid w:val="00F74F2D"/>
    <w:rsid w:val="00F754DB"/>
    <w:rsid w:val="00F76624"/>
    <w:rsid w:val="00F77AB4"/>
    <w:rsid w:val="00F77BD9"/>
    <w:rsid w:val="00F80BA3"/>
    <w:rsid w:val="00F81427"/>
    <w:rsid w:val="00F815CD"/>
    <w:rsid w:val="00F82307"/>
    <w:rsid w:val="00F82526"/>
    <w:rsid w:val="00F834C9"/>
    <w:rsid w:val="00F84B96"/>
    <w:rsid w:val="00F8505D"/>
    <w:rsid w:val="00F85BD5"/>
    <w:rsid w:val="00F86479"/>
    <w:rsid w:val="00F878F9"/>
    <w:rsid w:val="00F910D3"/>
    <w:rsid w:val="00F91D74"/>
    <w:rsid w:val="00F923AC"/>
    <w:rsid w:val="00F954CE"/>
    <w:rsid w:val="00F9625C"/>
    <w:rsid w:val="00F96BB9"/>
    <w:rsid w:val="00F96EA9"/>
    <w:rsid w:val="00F97F89"/>
    <w:rsid w:val="00FA1041"/>
    <w:rsid w:val="00FA1615"/>
    <w:rsid w:val="00FA237F"/>
    <w:rsid w:val="00FA2AF5"/>
    <w:rsid w:val="00FA3282"/>
    <w:rsid w:val="00FA394D"/>
    <w:rsid w:val="00FA4B0D"/>
    <w:rsid w:val="00FA4B52"/>
    <w:rsid w:val="00FA5B38"/>
    <w:rsid w:val="00FA72C5"/>
    <w:rsid w:val="00FA7591"/>
    <w:rsid w:val="00FA7782"/>
    <w:rsid w:val="00FB1373"/>
    <w:rsid w:val="00FB2095"/>
    <w:rsid w:val="00FB2EF8"/>
    <w:rsid w:val="00FB40BC"/>
    <w:rsid w:val="00FB5074"/>
    <w:rsid w:val="00FB61F5"/>
    <w:rsid w:val="00FB6A17"/>
    <w:rsid w:val="00FB6ABB"/>
    <w:rsid w:val="00FB6D00"/>
    <w:rsid w:val="00FC0C11"/>
    <w:rsid w:val="00FC1381"/>
    <w:rsid w:val="00FC78E1"/>
    <w:rsid w:val="00FD0388"/>
    <w:rsid w:val="00FD057C"/>
    <w:rsid w:val="00FD06B8"/>
    <w:rsid w:val="00FD2788"/>
    <w:rsid w:val="00FD5DB6"/>
    <w:rsid w:val="00FD677D"/>
    <w:rsid w:val="00FD699D"/>
    <w:rsid w:val="00FD7BB6"/>
    <w:rsid w:val="00FE0646"/>
    <w:rsid w:val="00FE0AFC"/>
    <w:rsid w:val="00FE160E"/>
    <w:rsid w:val="00FE1735"/>
    <w:rsid w:val="00FE4B2A"/>
    <w:rsid w:val="00FE4E3F"/>
    <w:rsid w:val="00FE5559"/>
    <w:rsid w:val="00FE7A37"/>
    <w:rsid w:val="00FF00BF"/>
    <w:rsid w:val="00FF518A"/>
    <w:rsid w:val="00FF5510"/>
    <w:rsid w:val="00FF6C52"/>
    <w:rsid w:val="00FF7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23FE"/>
  <w15:docId w15:val="{FC197782-A228-431C-B438-FCC48CF4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5019A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5019A3"/>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5019A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19A3"/>
    <w:rPr>
      <w:rFonts w:ascii="新細明體" w:eastAsia="新細明體" w:hAnsi="新細明體" w:cs="新細明體"/>
      <w:b/>
      <w:bCs/>
      <w:kern w:val="36"/>
      <w:sz w:val="48"/>
      <w:szCs w:val="48"/>
    </w:rPr>
  </w:style>
  <w:style w:type="character" w:customStyle="1" w:styleId="20">
    <w:name w:val="標題 2 字元"/>
    <w:basedOn w:val="a0"/>
    <w:link w:val="2"/>
    <w:uiPriority w:val="9"/>
    <w:rsid w:val="005019A3"/>
    <w:rPr>
      <w:rFonts w:ascii="新細明體" w:eastAsia="新細明體" w:hAnsi="新細明體" w:cs="新細明體"/>
      <w:b/>
      <w:bCs/>
      <w:kern w:val="0"/>
      <w:sz w:val="36"/>
      <w:szCs w:val="36"/>
    </w:rPr>
  </w:style>
  <w:style w:type="character" w:customStyle="1" w:styleId="30">
    <w:name w:val="標題 3 字元"/>
    <w:basedOn w:val="a0"/>
    <w:link w:val="3"/>
    <w:uiPriority w:val="9"/>
    <w:rsid w:val="005019A3"/>
    <w:rPr>
      <w:rFonts w:ascii="新細明體" w:eastAsia="新細明體" w:hAnsi="新細明體" w:cs="新細明體"/>
      <w:b/>
      <w:bCs/>
      <w:kern w:val="0"/>
      <w:sz w:val="27"/>
      <w:szCs w:val="27"/>
    </w:rPr>
  </w:style>
  <w:style w:type="character" w:styleId="a3">
    <w:name w:val="Hyperlink"/>
    <w:basedOn w:val="a0"/>
    <w:uiPriority w:val="99"/>
    <w:unhideWhenUsed/>
    <w:rsid w:val="005019A3"/>
    <w:rPr>
      <w:color w:val="0000FF"/>
      <w:u w:val="single"/>
    </w:rPr>
  </w:style>
  <w:style w:type="character" w:customStyle="1" w:styleId="num">
    <w:name w:val="num"/>
    <w:basedOn w:val="a0"/>
    <w:rsid w:val="005019A3"/>
  </w:style>
  <w:style w:type="paragraph" w:styleId="Web">
    <w:name w:val="Normal (Web)"/>
    <w:basedOn w:val="a"/>
    <w:uiPriority w:val="99"/>
    <w:unhideWhenUsed/>
    <w:rsid w:val="005019A3"/>
    <w:pPr>
      <w:widowControl/>
      <w:spacing w:before="100" w:beforeAutospacing="1" w:after="100" w:afterAutospacing="1"/>
    </w:pPr>
    <w:rPr>
      <w:rFonts w:ascii="新細明體" w:eastAsia="新細明體" w:hAnsi="新細明體" w:cs="新細明體"/>
      <w:kern w:val="0"/>
      <w:szCs w:val="24"/>
    </w:rPr>
  </w:style>
  <w:style w:type="character" w:customStyle="1" w:styleId="article-figcaption">
    <w:name w:val="article-figcaption"/>
    <w:basedOn w:val="a0"/>
    <w:rsid w:val="005019A3"/>
  </w:style>
  <w:style w:type="paragraph" w:styleId="a4">
    <w:name w:val="Balloon Text"/>
    <w:basedOn w:val="a"/>
    <w:link w:val="a5"/>
    <w:uiPriority w:val="99"/>
    <w:semiHidden/>
    <w:unhideWhenUsed/>
    <w:rsid w:val="005019A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019A3"/>
    <w:rPr>
      <w:rFonts w:asciiTheme="majorHAnsi" w:eastAsiaTheme="majorEastAsia" w:hAnsiTheme="majorHAnsi" w:cstheme="majorBidi"/>
      <w:sz w:val="18"/>
      <w:szCs w:val="18"/>
    </w:rPr>
  </w:style>
  <w:style w:type="paragraph" w:styleId="a6">
    <w:name w:val="header"/>
    <w:basedOn w:val="a"/>
    <w:link w:val="a7"/>
    <w:uiPriority w:val="99"/>
    <w:unhideWhenUsed/>
    <w:rsid w:val="00B633F1"/>
    <w:pPr>
      <w:tabs>
        <w:tab w:val="center" w:pos="4153"/>
        <w:tab w:val="right" w:pos="8306"/>
      </w:tabs>
      <w:snapToGrid w:val="0"/>
    </w:pPr>
    <w:rPr>
      <w:sz w:val="20"/>
      <w:szCs w:val="20"/>
    </w:rPr>
  </w:style>
  <w:style w:type="character" w:customStyle="1" w:styleId="a7">
    <w:name w:val="頁首 字元"/>
    <w:basedOn w:val="a0"/>
    <w:link w:val="a6"/>
    <w:uiPriority w:val="99"/>
    <w:rsid w:val="00B633F1"/>
    <w:rPr>
      <w:sz w:val="20"/>
      <w:szCs w:val="20"/>
    </w:rPr>
  </w:style>
  <w:style w:type="paragraph" w:styleId="a8">
    <w:name w:val="footer"/>
    <w:basedOn w:val="a"/>
    <w:link w:val="a9"/>
    <w:uiPriority w:val="99"/>
    <w:unhideWhenUsed/>
    <w:rsid w:val="00B633F1"/>
    <w:pPr>
      <w:tabs>
        <w:tab w:val="center" w:pos="4153"/>
        <w:tab w:val="right" w:pos="8306"/>
      </w:tabs>
      <w:snapToGrid w:val="0"/>
    </w:pPr>
    <w:rPr>
      <w:sz w:val="20"/>
      <w:szCs w:val="20"/>
    </w:rPr>
  </w:style>
  <w:style w:type="character" w:customStyle="1" w:styleId="a9">
    <w:name w:val="頁尾 字元"/>
    <w:basedOn w:val="a0"/>
    <w:link w:val="a8"/>
    <w:uiPriority w:val="99"/>
    <w:rsid w:val="00B633F1"/>
    <w:rPr>
      <w:sz w:val="20"/>
      <w:szCs w:val="20"/>
    </w:rPr>
  </w:style>
  <w:style w:type="paragraph" w:styleId="aa">
    <w:name w:val="List Paragraph"/>
    <w:basedOn w:val="a"/>
    <w:uiPriority w:val="34"/>
    <w:qFormat/>
    <w:rsid w:val="00DA6451"/>
    <w:pPr>
      <w:ind w:leftChars="200" w:left="480"/>
    </w:pPr>
  </w:style>
  <w:style w:type="paragraph" w:styleId="ab">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
    <w:link w:val="ac"/>
    <w:uiPriority w:val="99"/>
    <w:qFormat/>
    <w:rsid w:val="000C0B31"/>
    <w:pPr>
      <w:snapToGrid w:val="0"/>
    </w:pPr>
    <w:rPr>
      <w:rFonts w:ascii="Calibri" w:eastAsia="新細明體" w:hAnsi="Calibri" w:cs="Times New Roman"/>
      <w:sz w:val="20"/>
      <w:szCs w:val="20"/>
    </w:rPr>
  </w:style>
  <w:style w:type="character" w:customStyle="1" w:styleId="ac">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basedOn w:val="a0"/>
    <w:link w:val="ab"/>
    <w:qFormat/>
    <w:rsid w:val="000C0B31"/>
    <w:rPr>
      <w:rFonts w:ascii="Calibri" w:eastAsia="新細明體" w:hAnsi="Calibri" w:cs="Times New Roman"/>
      <w:sz w:val="20"/>
      <w:szCs w:val="20"/>
    </w:rPr>
  </w:style>
  <w:style w:type="character" w:styleId="ad">
    <w:name w:val="footnote reference"/>
    <w:aliases w:val="註腳參照－碩,Footnote Reference Superscript,FR,FR1,FR2,FR3,FR4,FR5,FR6,Ref,de nota al pie,註腳內容,FZ"/>
    <w:uiPriority w:val="99"/>
    <w:qFormat/>
    <w:rsid w:val="000C0B31"/>
    <w:rPr>
      <w:vertAlign w:val="superscript"/>
    </w:rPr>
  </w:style>
  <w:style w:type="character" w:styleId="ae">
    <w:name w:val="FollowedHyperlink"/>
    <w:basedOn w:val="a0"/>
    <w:uiPriority w:val="99"/>
    <w:semiHidden/>
    <w:unhideWhenUsed/>
    <w:rsid w:val="00D05EAC"/>
    <w:rPr>
      <w:color w:val="800080" w:themeColor="followedHyperlink"/>
      <w:u w:val="single"/>
    </w:rPr>
  </w:style>
  <w:style w:type="character" w:customStyle="1" w:styleId="article-contentauthor">
    <w:name w:val="article-content__author"/>
    <w:basedOn w:val="a0"/>
    <w:rsid w:val="003A31DA"/>
  </w:style>
  <w:style w:type="character" w:styleId="af">
    <w:name w:val="Strong"/>
    <w:basedOn w:val="a0"/>
    <w:uiPriority w:val="22"/>
    <w:qFormat/>
    <w:rsid w:val="00632C90"/>
    <w:rPr>
      <w:b/>
      <w:bCs/>
    </w:rPr>
  </w:style>
  <w:style w:type="character" w:styleId="af0">
    <w:name w:val="Emphasis"/>
    <w:basedOn w:val="a0"/>
    <w:uiPriority w:val="20"/>
    <w:qFormat/>
    <w:rsid w:val="00F51CFD"/>
    <w:rPr>
      <w:i/>
      <w:iCs/>
    </w:rPr>
  </w:style>
  <w:style w:type="paragraph" w:styleId="af1">
    <w:name w:val="Date"/>
    <w:basedOn w:val="a"/>
    <w:next w:val="a"/>
    <w:link w:val="af2"/>
    <w:uiPriority w:val="99"/>
    <w:semiHidden/>
    <w:unhideWhenUsed/>
    <w:rsid w:val="007470AD"/>
    <w:pPr>
      <w:jc w:val="right"/>
    </w:pPr>
  </w:style>
  <w:style w:type="character" w:customStyle="1" w:styleId="af2">
    <w:name w:val="日期 字元"/>
    <w:basedOn w:val="a0"/>
    <w:link w:val="af1"/>
    <w:uiPriority w:val="99"/>
    <w:semiHidden/>
    <w:rsid w:val="007470AD"/>
  </w:style>
  <w:style w:type="character" w:customStyle="1" w:styleId="provider-link">
    <w:name w:val="provider-link"/>
    <w:basedOn w:val="a0"/>
    <w:rsid w:val="00E040EA"/>
  </w:style>
  <w:style w:type="paragraph" w:customStyle="1" w:styleId="Default">
    <w:name w:val="Default"/>
    <w:rsid w:val="009333AE"/>
    <w:pPr>
      <w:widowControl w:val="0"/>
      <w:autoSpaceDE w:val="0"/>
      <w:autoSpaceDN w:val="0"/>
      <w:adjustRightInd w:val="0"/>
    </w:pPr>
    <w:rPr>
      <w:rFonts w:ascii="新細明體" w:eastAsia="新細明體" w:cs="新細明體"/>
      <w:color w:val="000000"/>
      <w:kern w:val="0"/>
      <w:szCs w:val="24"/>
    </w:rPr>
  </w:style>
  <w:style w:type="character" w:customStyle="1" w:styleId="mb10">
    <w:name w:val="mb10"/>
    <w:basedOn w:val="a0"/>
    <w:rsid w:val="007C74D5"/>
  </w:style>
  <w:style w:type="table" w:styleId="af3">
    <w:name w:val="Table Grid"/>
    <w:basedOn w:val="a1"/>
    <w:uiPriority w:val="59"/>
    <w:rsid w:val="00D2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54937028msonormal">
    <w:name w:val="yiv7654937028msonormal"/>
    <w:basedOn w:val="a"/>
    <w:rsid w:val="00DA4C23"/>
    <w:pPr>
      <w:widowControl/>
      <w:spacing w:before="100" w:beforeAutospacing="1" w:after="100" w:afterAutospacing="1"/>
    </w:pPr>
    <w:rPr>
      <w:rFonts w:ascii="新細明體" w:eastAsia="新細明體" w:hAnsi="新細明體" w:cs="新細明體"/>
      <w:kern w:val="0"/>
      <w:szCs w:val="24"/>
    </w:rPr>
  </w:style>
  <w:style w:type="paragraph" w:styleId="af4">
    <w:name w:val="No Spacing"/>
    <w:uiPriority w:val="1"/>
    <w:qFormat/>
    <w:rsid w:val="00DA4C23"/>
    <w:pPr>
      <w:widowControl w:val="0"/>
    </w:pPr>
  </w:style>
  <w:style w:type="paragraph" w:customStyle="1" w:styleId="af5">
    <w:name w:val="參考文獻"/>
    <w:basedOn w:val="a"/>
    <w:autoRedefine/>
    <w:rsid w:val="00943B0B"/>
    <w:pPr>
      <w:spacing w:line="0" w:lineRule="atLeast"/>
      <w:ind w:left="922" w:hanging="922"/>
    </w:pPr>
    <w:rPr>
      <w:rFonts w:ascii="Times New Roman" w:eastAsia="新細明體" w:hAnsi="Times New Roman" w:cs="Times New Roman"/>
      <w:kern w:val="0"/>
      <w:szCs w:val="24"/>
    </w:rPr>
  </w:style>
  <w:style w:type="paragraph" w:customStyle="1" w:styleId="11">
    <w:name w:val="樣式1"/>
    <w:basedOn w:val="a"/>
    <w:link w:val="12"/>
    <w:qFormat/>
    <w:rsid w:val="00943B0B"/>
    <w:pPr>
      <w:kinsoku w:val="0"/>
      <w:ind w:firstLineChars="200" w:firstLine="480"/>
      <w:jc w:val="both"/>
    </w:pPr>
    <w:rPr>
      <w:rFonts w:ascii="Times New Roman" w:eastAsia="新細明體" w:hAnsi="Times New Roman" w:cs="Times New Roman"/>
    </w:rPr>
  </w:style>
  <w:style w:type="character" w:customStyle="1" w:styleId="12">
    <w:name w:val="樣式1 字元"/>
    <w:basedOn w:val="a0"/>
    <w:link w:val="11"/>
    <w:rsid w:val="00943B0B"/>
    <w:rPr>
      <w:rFonts w:ascii="Times New Roman" w:eastAsia="新細明體" w:hAnsi="Times New Roman" w:cs="Times New Roman"/>
    </w:rPr>
  </w:style>
  <w:style w:type="character" w:customStyle="1" w:styleId="unicode">
    <w:name w:val="unicode"/>
    <w:basedOn w:val="a0"/>
    <w:rsid w:val="00B5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5915">
      <w:bodyDiv w:val="1"/>
      <w:marLeft w:val="0"/>
      <w:marRight w:val="0"/>
      <w:marTop w:val="0"/>
      <w:marBottom w:val="0"/>
      <w:divBdr>
        <w:top w:val="none" w:sz="0" w:space="0" w:color="auto"/>
        <w:left w:val="none" w:sz="0" w:space="0" w:color="auto"/>
        <w:bottom w:val="none" w:sz="0" w:space="0" w:color="auto"/>
        <w:right w:val="none" w:sz="0" w:space="0" w:color="auto"/>
      </w:divBdr>
    </w:div>
    <w:div w:id="360058494">
      <w:bodyDiv w:val="1"/>
      <w:marLeft w:val="0"/>
      <w:marRight w:val="0"/>
      <w:marTop w:val="0"/>
      <w:marBottom w:val="0"/>
      <w:divBdr>
        <w:top w:val="none" w:sz="0" w:space="0" w:color="auto"/>
        <w:left w:val="none" w:sz="0" w:space="0" w:color="auto"/>
        <w:bottom w:val="none" w:sz="0" w:space="0" w:color="auto"/>
        <w:right w:val="none" w:sz="0" w:space="0" w:color="auto"/>
      </w:divBdr>
    </w:div>
    <w:div w:id="673916918">
      <w:bodyDiv w:val="1"/>
      <w:marLeft w:val="0"/>
      <w:marRight w:val="0"/>
      <w:marTop w:val="0"/>
      <w:marBottom w:val="0"/>
      <w:divBdr>
        <w:top w:val="none" w:sz="0" w:space="0" w:color="auto"/>
        <w:left w:val="none" w:sz="0" w:space="0" w:color="auto"/>
        <w:bottom w:val="none" w:sz="0" w:space="0" w:color="auto"/>
        <w:right w:val="none" w:sz="0" w:space="0" w:color="auto"/>
      </w:divBdr>
    </w:div>
    <w:div w:id="678848444">
      <w:bodyDiv w:val="1"/>
      <w:marLeft w:val="0"/>
      <w:marRight w:val="0"/>
      <w:marTop w:val="0"/>
      <w:marBottom w:val="0"/>
      <w:divBdr>
        <w:top w:val="none" w:sz="0" w:space="0" w:color="auto"/>
        <w:left w:val="none" w:sz="0" w:space="0" w:color="auto"/>
        <w:bottom w:val="none" w:sz="0" w:space="0" w:color="auto"/>
        <w:right w:val="none" w:sz="0" w:space="0" w:color="auto"/>
      </w:divBdr>
    </w:div>
    <w:div w:id="794064299">
      <w:bodyDiv w:val="1"/>
      <w:marLeft w:val="0"/>
      <w:marRight w:val="0"/>
      <w:marTop w:val="0"/>
      <w:marBottom w:val="0"/>
      <w:divBdr>
        <w:top w:val="none" w:sz="0" w:space="0" w:color="auto"/>
        <w:left w:val="none" w:sz="0" w:space="0" w:color="auto"/>
        <w:bottom w:val="none" w:sz="0" w:space="0" w:color="auto"/>
        <w:right w:val="none" w:sz="0" w:space="0" w:color="auto"/>
      </w:divBdr>
      <w:divsChild>
        <w:div w:id="1883518181">
          <w:marLeft w:val="0"/>
          <w:marRight w:val="0"/>
          <w:marTop w:val="0"/>
          <w:marBottom w:val="0"/>
          <w:divBdr>
            <w:top w:val="none" w:sz="0" w:space="0" w:color="auto"/>
            <w:left w:val="none" w:sz="0" w:space="0" w:color="auto"/>
            <w:bottom w:val="none" w:sz="0" w:space="0" w:color="auto"/>
            <w:right w:val="none" w:sz="0" w:space="0" w:color="auto"/>
          </w:divBdr>
        </w:div>
      </w:divsChild>
    </w:div>
    <w:div w:id="1609002542">
      <w:bodyDiv w:val="1"/>
      <w:marLeft w:val="0"/>
      <w:marRight w:val="0"/>
      <w:marTop w:val="0"/>
      <w:marBottom w:val="0"/>
      <w:divBdr>
        <w:top w:val="none" w:sz="0" w:space="0" w:color="auto"/>
        <w:left w:val="none" w:sz="0" w:space="0" w:color="auto"/>
        <w:bottom w:val="none" w:sz="0" w:space="0" w:color="auto"/>
        <w:right w:val="none" w:sz="0" w:space="0" w:color="auto"/>
      </w:divBdr>
      <w:divsChild>
        <w:div w:id="877010348">
          <w:marLeft w:val="0"/>
          <w:marRight w:val="0"/>
          <w:marTop w:val="0"/>
          <w:marBottom w:val="0"/>
          <w:divBdr>
            <w:top w:val="none" w:sz="0" w:space="0" w:color="auto"/>
            <w:left w:val="none" w:sz="0" w:space="0" w:color="auto"/>
            <w:bottom w:val="none" w:sz="0" w:space="0" w:color="auto"/>
            <w:right w:val="none" w:sz="0" w:space="0" w:color="auto"/>
          </w:divBdr>
          <w:divsChild>
            <w:div w:id="1152260139">
              <w:marLeft w:val="0"/>
              <w:marRight w:val="0"/>
              <w:marTop w:val="0"/>
              <w:marBottom w:val="0"/>
              <w:divBdr>
                <w:top w:val="none" w:sz="0" w:space="0" w:color="auto"/>
                <w:left w:val="none" w:sz="0" w:space="0" w:color="auto"/>
                <w:bottom w:val="none" w:sz="0" w:space="0" w:color="auto"/>
                <w:right w:val="none" w:sz="0" w:space="0" w:color="auto"/>
              </w:divBdr>
              <w:divsChild>
                <w:div w:id="920331932">
                  <w:marLeft w:val="0"/>
                  <w:marRight w:val="0"/>
                  <w:marTop w:val="0"/>
                  <w:marBottom w:val="0"/>
                  <w:divBdr>
                    <w:top w:val="none" w:sz="0" w:space="0" w:color="auto"/>
                    <w:left w:val="none" w:sz="0" w:space="0" w:color="auto"/>
                    <w:bottom w:val="none" w:sz="0" w:space="0" w:color="auto"/>
                    <w:right w:val="none" w:sz="0" w:space="0" w:color="auto"/>
                  </w:divBdr>
                  <w:divsChild>
                    <w:div w:id="2128965558">
                      <w:marLeft w:val="0"/>
                      <w:marRight w:val="0"/>
                      <w:marTop w:val="0"/>
                      <w:marBottom w:val="0"/>
                      <w:divBdr>
                        <w:top w:val="none" w:sz="0" w:space="0" w:color="auto"/>
                        <w:left w:val="none" w:sz="0" w:space="0" w:color="auto"/>
                        <w:bottom w:val="none" w:sz="0" w:space="0" w:color="auto"/>
                        <w:right w:val="none" w:sz="0" w:space="0" w:color="auto"/>
                      </w:divBdr>
                      <w:divsChild>
                        <w:div w:id="663246270">
                          <w:marLeft w:val="0"/>
                          <w:marRight w:val="0"/>
                          <w:marTop w:val="0"/>
                          <w:marBottom w:val="0"/>
                          <w:divBdr>
                            <w:top w:val="none" w:sz="0" w:space="0" w:color="auto"/>
                            <w:left w:val="none" w:sz="0" w:space="0" w:color="auto"/>
                            <w:bottom w:val="none" w:sz="0" w:space="0" w:color="auto"/>
                            <w:right w:val="none" w:sz="0" w:space="0" w:color="auto"/>
                          </w:divBdr>
                          <w:divsChild>
                            <w:div w:id="720834209">
                              <w:marLeft w:val="0"/>
                              <w:marRight w:val="0"/>
                              <w:marTop w:val="0"/>
                              <w:marBottom w:val="0"/>
                              <w:divBdr>
                                <w:top w:val="none" w:sz="0" w:space="0" w:color="auto"/>
                                <w:left w:val="none" w:sz="0" w:space="0" w:color="auto"/>
                                <w:bottom w:val="none" w:sz="0" w:space="0" w:color="auto"/>
                                <w:right w:val="none" w:sz="0" w:space="0" w:color="auto"/>
                              </w:divBdr>
                            </w:div>
                            <w:div w:id="1034963534">
                              <w:marLeft w:val="0"/>
                              <w:marRight w:val="0"/>
                              <w:marTop w:val="0"/>
                              <w:marBottom w:val="0"/>
                              <w:divBdr>
                                <w:top w:val="none" w:sz="0" w:space="0" w:color="auto"/>
                                <w:left w:val="none" w:sz="0" w:space="0" w:color="auto"/>
                                <w:bottom w:val="none" w:sz="0" w:space="0" w:color="auto"/>
                                <w:right w:val="none" w:sz="0" w:space="0" w:color="auto"/>
                              </w:divBdr>
                            </w:div>
                            <w:div w:id="1097479271">
                              <w:marLeft w:val="0"/>
                              <w:marRight w:val="0"/>
                              <w:marTop w:val="0"/>
                              <w:marBottom w:val="0"/>
                              <w:divBdr>
                                <w:top w:val="none" w:sz="0" w:space="0" w:color="auto"/>
                                <w:left w:val="none" w:sz="0" w:space="0" w:color="auto"/>
                                <w:bottom w:val="none" w:sz="0" w:space="0" w:color="auto"/>
                                <w:right w:val="none" w:sz="0" w:space="0" w:color="auto"/>
                              </w:divBdr>
                            </w:div>
                            <w:div w:id="239024821">
                              <w:marLeft w:val="0"/>
                              <w:marRight w:val="0"/>
                              <w:marTop w:val="0"/>
                              <w:marBottom w:val="0"/>
                              <w:divBdr>
                                <w:top w:val="none" w:sz="0" w:space="0" w:color="auto"/>
                                <w:left w:val="none" w:sz="0" w:space="0" w:color="auto"/>
                                <w:bottom w:val="none" w:sz="0" w:space="0" w:color="auto"/>
                                <w:right w:val="none" w:sz="0" w:space="0" w:color="auto"/>
                              </w:divBdr>
                              <w:divsChild>
                                <w:div w:id="1947999810">
                                  <w:marLeft w:val="0"/>
                                  <w:marRight w:val="0"/>
                                  <w:marTop w:val="0"/>
                                  <w:marBottom w:val="0"/>
                                  <w:divBdr>
                                    <w:top w:val="none" w:sz="0" w:space="0" w:color="auto"/>
                                    <w:left w:val="none" w:sz="0" w:space="0" w:color="auto"/>
                                    <w:bottom w:val="none" w:sz="0" w:space="0" w:color="auto"/>
                                    <w:right w:val="none" w:sz="0" w:space="0" w:color="auto"/>
                                  </w:divBdr>
                                </w:div>
                                <w:div w:id="1614096617">
                                  <w:marLeft w:val="0"/>
                                  <w:marRight w:val="0"/>
                                  <w:marTop w:val="0"/>
                                  <w:marBottom w:val="0"/>
                                  <w:divBdr>
                                    <w:top w:val="none" w:sz="0" w:space="0" w:color="auto"/>
                                    <w:left w:val="none" w:sz="0" w:space="0" w:color="auto"/>
                                    <w:bottom w:val="none" w:sz="0" w:space="0" w:color="auto"/>
                                    <w:right w:val="none" w:sz="0" w:space="0" w:color="auto"/>
                                  </w:divBdr>
                                </w:div>
                              </w:divsChild>
                            </w:div>
                            <w:div w:id="1618218658">
                              <w:marLeft w:val="0"/>
                              <w:marRight w:val="0"/>
                              <w:marTop w:val="0"/>
                              <w:marBottom w:val="0"/>
                              <w:divBdr>
                                <w:top w:val="none" w:sz="0" w:space="0" w:color="auto"/>
                                <w:left w:val="none" w:sz="0" w:space="0" w:color="auto"/>
                                <w:bottom w:val="none" w:sz="0" w:space="0" w:color="auto"/>
                                <w:right w:val="none" w:sz="0" w:space="0" w:color="auto"/>
                              </w:divBdr>
                              <w:divsChild>
                                <w:div w:id="1374160076">
                                  <w:marLeft w:val="0"/>
                                  <w:marRight w:val="0"/>
                                  <w:marTop w:val="0"/>
                                  <w:marBottom w:val="0"/>
                                  <w:divBdr>
                                    <w:top w:val="none" w:sz="0" w:space="0" w:color="auto"/>
                                    <w:left w:val="none" w:sz="0" w:space="0" w:color="auto"/>
                                    <w:bottom w:val="none" w:sz="0" w:space="0" w:color="auto"/>
                                    <w:right w:val="none" w:sz="0" w:space="0" w:color="auto"/>
                                  </w:divBdr>
                                </w:div>
                                <w:div w:id="3456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ho.int/zh/emergencies/diseases/novel-coronavirus-2019/technical-guidance" TargetMode="External"/><Relationship Id="rId21" Type="http://schemas.openxmlformats.org/officeDocument/2006/relationships/hyperlink" Target="https://zh.wikipedia.org/wiki/%E8%B0%AD%E5%BE%B7%E5%A1%9E" TargetMode="External"/><Relationship Id="rId42" Type="http://schemas.openxmlformats.org/officeDocument/2006/relationships/hyperlink" Target="https://www.who.int/zh/news-room/detail/13-07-2020-as-more-go-hungry-and-malnutrition-persists-achieving-zero-hunger-by-2030-in-doubt-un-report-warns" TargetMode="External"/><Relationship Id="rId63" Type="http://schemas.openxmlformats.org/officeDocument/2006/relationships/hyperlink" Target="https://zh.wikipedia.org/wiki/%E4%B8%AD%E9%98%BF%E5%90%AB%E7%B6%93" TargetMode="External"/><Relationship Id="rId84" Type="http://schemas.openxmlformats.org/officeDocument/2006/relationships/hyperlink" Target="https://www.am730.com.hk/news/%E6%96%B0%E8%81%9E/%E3%80%90%E6%AD%A6%E6%BC%A2%E8%82%BA%E7%82%8E%E3%80%91%E4%B8%AD%E5%9C%8B%E4%BB%A5%E5%A4%9612%E5%9C%8B%E5%85%B192%E5%AE%97%E4%BA%BA%E5%82%B3%E4%BA%BA-%E8%AD%9A%E5%BE%B7%E5%A1%9E%EF%BC%9A%E7%9C%8B%E4%B8%8D%E5%88%B0%E6%8C%81%E7%BA%8C%E6%9C%AC%E5%9C%9F%E5%82%B3%E6%92%AD%E6%83%85%E6%B3%81-208072" TargetMode="External"/><Relationship Id="rId138" Type="http://schemas.openxmlformats.org/officeDocument/2006/relationships/hyperlink" Target="https://www.ey.gov.tw/state/D00B53C98CD4F08F/0fe638e7-c0bf-401e-b9f2-3db11eecd508" TargetMode="External"/><Relationship Id="rId159" Type="http://schemas.openxmlformats.org/officeDocument/2006/relationships/hyperlink" Target="http://www.rfi.fr/tw/%E4%B8%AD%E5%9C%8B/20200128-%E7%BF%92%E8%BF%91%E5%B9%B3%E6%99%A4%E8%AD%9A%E5%BE%B7%E5%A1%9E%E7%A8%B1%E7%96%AB%E6%83%85%E6%98%AF%E9%AD%94%E9%AC%BC%E3%80%81%E4%B8%8D%E8%83%BD%E8%AE%93%E9%AD%94%E9%AC%BC%E8%97%8F%E5%8C%BF" TargetMode="External"/><Relationship Id="rId170" Type="http://schemas.openxmlformats.org/officeDocument/2006/relationships/hyperlink" Target="https://ndltd.ncl.edu.tw/cgi-bin/gs32/gsweb.cgi/ccd=lxHxQE/search?q=dp=%22%E5%AE%97%E6%95%99%E5%AD%B8%E7%A0%94%E7%A9%B6%E6%89%80%22.&amp;searchmode=basic" TargetMode="External"/><Relationship Id="rId191" Type="http://schemas.openxmlformats.org/officeDocument/2006/relationships/hyperlink" Target="http://www.amtb.org.tw/l030427.htm" TargetMode="External"/><Relationship Id="rId205" Type="http://schemas.openxmlformats.org/officeDocument/2006/relationships/hyperlink" Target="https://newtalk.tw/news/view/2020-09-23/469158" TargetMode="External"/><Relationship Id="rId226" Type="http://schemas.openxmlformats.org/officeDocument/2006/relationships/hyperlink" Target="https://www.abc.net.au/chinese/2020-03-12/what-dose-the-covid-19-pandemic-mean/12050278" TargetMode="External"/><Relationship Id="rId107" Type="http://schemas.openxmlformats.org/officeDocument/2006/relationships/hyperlink" Target="https://www.dw.com/zh/%E5%AE%98%E6%96%B9%E6%8B%85%E5%BF%83%E7%97%85%E6%AF%92%E4%BC%A0%E6%92%AD-%E4%B8%AD%E5%9B%BD%E4%BA%A1%E8%80%85%E9%9A%BE%E5%96%84%E7%BB%88/a-52951416" TargetMode="External"/><Relationship Id="rId11" Type="http://schemas.openxmlformats.org/officeDocument/2006/relationships/diagramQuickStyle" Target="diagrams/quickStyle1.xml"/><Relationship Id="rId32" Type="http://schemas.openxmlformats.org/officeDocument/2006/relationships/hyperlink" Target="https://apps.who.int/iris/bitstream/handle/10665/332050/WHO-2019-nCoV-Adjusting_PH_measures-Workplaces-2020.1-chi.pdf" TargetMode="External"/><Relationship Id="rId53" Type="http://schemas.openxmlformats.org/officeDocument/2006/relationships/hyperlink" Target="https://zh.wikipedia.org/wiki/%E5%AD%98%E5%9C%A8" TargetMode="External"/><Relationship Id="rId74" Type="http://schemas.openxmlformats.org/officeDocument/2006/relationships/image" Target="media/image4.gif"/><Relationship Id="rId128" Type="http://schemas.openxmlformats.org/officeDocument/2006/relationships/hyperlink" Target="https://www.taiwannews.com.tw/ch/news/3869160" TargetMode="External"/><Relationship Id="rId149" Type="http://schemas.openxmlformats.org/officeDocument/2006/relationships/hyperlink" Target="https://ndltd.ncl.edu.tw/cgi-bin/gs32/gsweb.cgi/ccd=NEv.RO/search?q=dp=%22%E5%93%B2%E5%AD%B8%E7%B3%BB%22.&amp;searchmode=basic" TargetMode="External"/><Relationship Id="rId5" Type="http://schemas.openxmlformats.org/officeDocument/2006/relationships/webSettings" Target="webSettings.xml"/><Relationship Id="rId95" Type="http://schemas.openxmlformats.org/officeDocument/2006/relationships/hyperlink" Target="https://www.taiwanembassy.org/se/post/7703.html" TargetMode="External"/><Relationship Id="rId160" Type="http://schemas.openxmlformats.org/officeDocument/2006/relationships/hyperlink" Target="https://www.rfi.fr/tw/%E4%B8%AD%E5%9C%8B/20200128-%E7%BF%92%E8%BF%91%E5%B9%B3%E6%99%A4%E8%AD%9A%E5%BE%B7%E5%A1%9E%E7%A8%B1%E7%96%AB%E6%83%85%E6%98%AF%E9%AD%94%E9%AC%BC%E3%80%81%E4%B8%8D%E8%83%BD%E8%AE%93%E9%AD%94%E9%AC%BC%E8%97%8F%E5%8C%BF" TargetMode="External"/><Relationship Id="rId181" Type="http://schemas.openxmlformats.org/officeDocument/2006/relationships/hyperlink" Target="http://dict.revised.moe.edu.tw/cgi-bin/cbdic/gsweb.cgi?ccd=EDmiLP&amp;o=e0&amp;sec=sec1&amp;op=v&amp;view=0-3" TargetMode="External"/><Relationship Id="rId216" Type="http://schemas.openxmlformats.org/officeDocument/2006/relationships/hyperlink" Target="https://ndltd.ncl.edu.tw/cgi-bin/gs32/gsweb.cgi/ccd=RLKhAc/search?q=dp=%22%E5%AE%97%E6%95%99%E5%AD%B8%E7%B3%BB%22.&amp;searchmode=basic" TargetMode="External"/><Relationship Id="rId237" Type="http://schemas.openxmlformats.org/officeDocument/2006/relationships/hyperlink" Target="https://www.knowledge-action-portal.com/zh-hans/content/constitution-world-health-organization" TargetMode="External"/><Relationship Id="rId22" Type="http://schemas.openxmlformats.org/officeDocument/2006/relationships/hyperlink" Target="https://apps.who.int/iris/bitstream/handle/10665/330987/WHO-nCov-IPC_Masks-2020.1-chi.pdf?sequence=10&amp;isAllowed=y" TargetMode="External"/><Relationship Id="rId43" Type="http://schemas.openxmlformats.org/officeDocument/2006/relationships/hyperlink" Target="https://www.who.int/docs/default-source/coronaviruse/transcripts/covid-19-virtual-press-conference---17-july.pdf?sfvrsn=dd7f91a1_0" TargetMode="External"/><Relationship Id="rId64" Type="http://schemas.openxmlformats.org/officeDocument/2006/relationships/hyperlink" Target="https://zh.wikipedia.org/wiki/%E9%9B%9C%E9%98%BF%E5%90%AB%E7%B6%93" TargetMode="External"/><Relationship Id="rId118" Type="http://schemas.openxmlformats.org/officeDocument/2006/relationships/hyperlink" Target="https://apps.who.int/gb/ebwha/pdf_files/WHA73/A73_R1-ch.pdf" TargetMode="External"/><Relationship Id="rId139" Type="http://schemas.openxmlformats.org/officeDocument/2006/relationships/hyperlink" Target="https://www.chinatimes.com/realtimenews/20200830000998-260408?chdtv" TargetMode="External"/><Relationship Id="rId85" Type="http://schemas.openxmlformats.org/officeDocument/2006/relationships/hyperlink" Target="https://www.bbc.com/zhongwen/trad/science-52495151" TargetMode="External"/><Relationship Id="rId150" Type="http://schemas.openxmlformats.org/officeDocument/2006/relationships/hyperlink" Target="https://news.ebc.net.tw/news/world/198421" TargetMode="External"/><Relationship Id="rId171" Type="http://schemas.openxmlformats.org/officeDocument/2006/relationships/hyperlink" Target="https://www.msn.com/zh-tw/news/world/%E6%AD%A6%E6%BC%A2%E8%82%BA%E7%82%8E%E9%A2%A8%E6%9A%B4%E3%80%8B%E6%AD%BB%E8%80%85%E9%81%BA%E9%AB%94%E5%A6%82%E4%BD%95%E8%99%95%E7%90%86%EF%BC%9F%E4%B8%AD%E5%9C%8B%E6%94%BF%E5%BA%9C%E5%B0%B1%E8%BF%91%E7%81%AB%E5%8C%96%EF%BC%8C%E4%B8%8D%E5%BE%97%E5%9F%8B%E8%91%AC%EF%BC%8C%E4%B8%8D%E5%BE%97%E7%A7%BB%E9%81%8B%EF%BC%8C%E4%B8%8D%E5%BE%97%E8%88%89%E8%A1%8C%E5%96%AA%E7%A6%AE%EF%BC%81/ar-BBZyFBG" TargetMode="External"/><Relationship Id="rId192" Type="http://schemas.openxmlformats.org/officeDocument/2006/relationships/hyperlink" Target="http://www.amtb.org.tw/l030427.htm" TargetMode="External"/><Relationship Id="rId206" Type="http://schemas.openxmlformats.org/officeDocument/2006/relationships/hyperlink" Target="https://www.trademag.org.tw/page/newsid1/?id=765154&amp;iz=6" TargetMode="External"/><Relationship Id="rId227" Type="http://schemas.openxmlformats.org/officeDocument/2006/relationships/hyperlink" Target="https://www.unocha.org/sites/unocha/files/GHRP-COVID19_Abridged_ZH.pdf" TargetMode="External"/><Relationship Id="rId12" Type="http://schemas.openxmlformats.org/officeDocument/2006/relationships/diagramColors" Target="diagrams/colors1.xml"/><Relationship Id="rId33" Type="http://schemas.openxmlformats.org/officeDocument/2006/relationships/hyperlink" Target="https://apps.who.int/iris/bitstream/handle/10665/332052/WHO-2019-nCoV-Adjusting_PH_measures-Schools-2020.1-chi.pdf" TargetMode="External"/><Relationship Id="rId108" Type="http://schemas.openxmlformats.org/officeDocument/2006/relationships/hyperlink" Target="https://www.cw.com.tw/article/5099796" TargetMode="External"/><Relationship Id="rId129" Type="http://schemas.openxmlformats.org/officeDocument/2006/relationships/hyperlink" Target="http://big5.xuefo.net/nr/article7/68878.html" TargetMode="External"/><Relationship Id="rId54" Type="http://schemas.openxmlformats.org/officeDocument/2006/relationships/hyperlink" Target="https://zh.wikipedia.org/wiki/%E6%A2%B5%E8%AA%9E" TargetMode="External"/><Relationship Id="rId75" Type="http://schemas.openxmlformats.org/officeDocument/2006/relationships/image" Target="media/image40.gif"/><Relationship Id="rId96" Type="http://schemas.openxmlformats.org/officeDocument/2006/relationships/hyperlink" Target="https://news.ebc.net.tw/news/world/198421" TargetMode="External"/><Relationship Id="rId140" Type="http://schemas.openxmlformats.org/officeDocument/2006/relationships/hyperlink" Target="http://www.mst.org.tw/Magazine/magazinep/The%20Rest/77%E7%94%9F%E6%B4%BB%E8%90%AC%E8%B1%A1.htm" TargetMode="External"/><Relationship Id="rId161" Type="http://schemas.openxmlformats.org/officeDocument/2006/relationships/hyperlink" Target="http://www.rfi.fr/cn/%E4%B8%AD%E5%9B%BD/20200128-%E8%B0%AD%E5%BE%B7%E5%A1%9E%E8%AE%BF%E5%8C%97%E4%BA%AC%E6%9C%89%E6%88%90%E6%9E%9C-%E4%B8%8D%E8%B5%9E%E6%88%90%E6%92%A4%E4%BE%A8%E5%9D%9A%E4%BF%A1%E4%B8%AD%E5%9B%BD%E6%9C%89%E8%83%BD%E5%8A%9B%E6%88%98%E8%83%9C%E6%AD%A6%E6%B1%89%E8%82%BA%E7%82%8E" TargetMode="External"/><Relationship Id="rId182" Type="http://schemas.openxmlformats.org/officeDocument/2006/relationships/hyperlink" Target="https://www.nhri.edu.tw/News/more?id=59ad26784f89483ba51c6f00c2a545da" TargetMode="External"/><Relationship Id="rId217" Type="http://schemas.openxmlformats.org/officeDocument/2006/relationships/hyperlink" Target="https://ubrand.udn.com/ubrand/story/12117/4574118" TargetMode="External"/><Relationship Id="rId6" Type="http://schemas.openxmlformats.org/officeDocument/2006/relationships/footnotes" Target="footnotes.xml"/><Relationship Id="rId238" Type="http://schemas.openxmlformats.org/officeDocument/2006/relationships/hyperlink" Target="https://www.who.int/topics/infectious_diseases/naming-new-diseases/en/" TargetMode="External"/><Relationship Id="rId23" Type="http://schemas.openxmlformats.org/officeDocument/2006/relationships/hyperlink" Target="https://zh.wikipedia.org/wiki/%E4%B8%AD%E5%9B%BD" TargetMode="External"/><Relationship Id="rId119" Type="http://schemas.openxmlformats.org/officeDocument/2006/relationships/hyperlink" Target="https://www.who.int/zh/dg/speeches/detail/who-director-general-s-opening-remarks-at-the-media-briefing-on-covid-19---11-march-2020" TargetMode="External"/><Relationship Id="rId44" Type="http://schemas.openxmlformats.org/officeDocument/2006/relationships/hyperlink" Target="https://www.unocha.org/story/un-issues-103b-coronavirus-appeal-and-warns-price-inaction" TargetMode="External"/><Relationship Id="rId65" Type="http://schemas.openxmlformats.org/officeDocument/2006/relationships/hyperlink" Target="https://zh.wikipedia.org/wiki/%E6%AD%A3%E6%B3%95%E5%BF%B5%E8%99%95%E7%B6%93" TargetMode="External"/><Relationship Id="rId86" Type="http://schemas.openxmlformats.org/officeDocument/2006/relationships/hyperlink" Target="https://www.bbc.com/zhongwen/trad/world-52932320" TargetMode="External"/><Relationship Id="rId130" Type="http://schemas.openxmlformats.org/officeDocument/2006/relationships/hyperlink" Target="https://www.thestandnews.com/international/%E6%AD%A6%E6%BC%A2%E8%82%BA%E7%82%8E-%E4%B8%96%E8%A1%9B%E6%89%BF%E8%AA%8D%E9%8C%AF%E8%AA%A4-%E6%94%B9%E5%88%97%E5%B0%8D%E5%85%A8%E7%90%83%E9%AB%98%E9%A2%A8%E9%9A%AA/" TargetMode="External"/><Relationship Id="rId151" Type="http://schemas.openxmlformats.org/officeDocument/2006/relationships/hyperlink" Target="https://heho.com.tw/archives/77439" TargetMode="External"/><Relationship Id="rId172" Type="http://schemas.openxmlformats.org/officeDocument/2006/relationships/hyperlink" Target="https://news.rthk.hk/rthk/ch/component/k2/1502794-20200114.htm" TargetMode="External"/><Relationship Id="rId193" Type="http://schemas.openxmlformats.org/officeDocument/2006/relationships/hyperlink" Target="http://www.amtb.org.tw/l030427.htm" TargetMode="External"/><Relationship Id="rId207" Type="http://schemas.openxmlformats.org/officeDocument/2006/relationships/hyperlink" Target="https://technews.tw/2020/02/26/drugmaker-moderna-delivers-first-experimental-coronavirus-vaccine-for-human-testing/" TargetMode="External"/><Relationship Id="rId228" Type="http://schemas.openxmlformats.org/officeDocument/2006/relationships/hyperlink" Target="https://covenantswatch.org.tw/un-core-human-rights-treaties/" TargetMode="External"/><Relationship Id="rId13" Type="http://schemas.microsoft.com/office/2007/relationships/diagramDrawing" Target="diagrams/drawing1.xml"/><Relationship Id="rId109" Type="http://schemas.openxmlformats.org/officeDocument/2006/relationships/hyperlink" Target="https://www.ctwant.com/article/42942" TargetMode="External"/><Relationship Id="rId34" Type="http://schemas.openxmlformats.org/officeDocument/2006/relationships/hyperlink" Target="https://apps.who.int/iris/bitstream/handle/10665/332079/WHO-2019-nCoV-Adjusting_PH_measures-Mass_gatherings-2020.1.chi.pdf" TargetMode="External"/><Relationship Id="rId55" Type="http://schemas.openxmlformats.org/officeDocument/2006/relationships/hyperlink" Target="https://zh.wikipedia.org/wiki/%E7%91%9C%E4%BC%BD%E5%B8%AB%E5%9C%B0%E8%AB%96" TargetMode="External"/><Relationship Id="rId76" Type="http://schemas.openxmlformats.org/officeDocument/2006/relationships/diagramData" Target="diagrams/data2.xml"/><Relationship Id="rId97" Type="http://schemas.openxmlformats.org/officeDocument/2006/relationships/hyperlink" Target="https://hk.epochtimes.com/news/2020-02-26/75730445" TargetMode="External"/><Relationship Id="rId120" Type="http://schemas.openxmlformats.org/officeDocument/2006/relationships/hyperlink" Target="file:///D:\105&#32156;&#21512;\LU&#30740;&#31350;&#26696;\109&#26607;&#38632;&#29790;-&#38450;&#30123;\&#32178;&#22336;&#65306;https:\www.who.int\zh\dg\speeches\detail\who-director-general-s-opening-remarks-at-the-media-briefing-on-covid-19---11-march-2020&#12290;" TargetMode="External"/><Relationship Id="rId141" Type="http://schemas.openxmlformats.org/officeDocument/2006/relationships/hyperlink" Target="http://www.mst.org.tw/Magazine/magazinep/The%20Rest/77.%E9%9D%A2%E5%B0%8DSARS%20%E4%BD%9B%E6%B3%95%E6%9C%89%E4%BB%80%E9%BA%BC%E8%BE%A6%E6%B3%95.htm" TargetMode="External"/><Relationship Id="rId7" Type="http://schemas.openxmlformats.org/officeDocument/2006/relationships/endnotes" Target="endnotes.xml"/><Relationship Id="rId162" Type="http://schemas.openxmlformats.org/officeDocument/2006/relationships/hyperlink" Target="https://www.rfi.fr/cn/%E4%B8%AD%E5%9B%BD/20200128-%E8%B0%AD%E5%BE%B7%E5%A1%9E%E8%AE%BF%E5%8C%97%E4%BA%AC%E6%9C%89%E6%88%90%E6%9E%9C-%E4%B8%8D%E8%B5%9E%E6%88%90%E6%92%A4%E4%BE%A8%E5%9D%9A%E4%BF%A1%E4%B8%AD%E5%9B%BD%E6%9C%89%E8%83%BD%E5%8A%9B%E6%88%98%E8%83%9C%E6%AD%A6%E6%B1%89%E8%82%BA%E7%82%8E" TargetMode="External"/><Relationship Id="rId183" Type="http://schemas.openxmlformats.org/officeDocument/2006/relationships/hyperlink" Target="https://zh.wikipedia.org/wiki/%E5%9B%BD%E4%BC%9A%E5%B1%B1%E6%8A%A5" TargetMode="External"/><Relationship Id="rId218" Type="http://schemas.openxmlformats.org/officeDocument/2006/relationships/hyperlink" Target="https://covid19.mohw.gov.tw/ch/cp-4843-53644-205.html" TargetMode="External"/><Relationship Id="rId239" Type="http://schemas.openxmlformats.org/officeDocument/2006/relationships/footer" Target="footer1.xml"/><Relationship Id="rId24" Type="http://schemas.openxmlformats.org/officeDocument/2006/relationships/hyperlink" Target="https://zh.wikipedia.org/wiki/%E6%AD%A6%E6%B1%89" TargetMode="External"/><Relationship Id="rId45" Type="http://schemas.openxmlformats.org/officeDocument/2006/relationships/hyperlink" Target="https://www.who.int/zh/news-room/detail/19-05-2020-historic-health-assembly-ends-with-global-commitment-to-covid-19-response" TargetMode="External"/><Relationship Id="rId66" Type="http://schemas.openxmlformats.org/officeDocument/2006/relationships/hyperlink" Target="https://zh.wikipedia.org/wiki/%E7%95%B0%E9%83%A8%E5%AE%97%E8%BC%AA%E8%AB%96" TargetMode="External"/><Relationship Id="rId87" Type="http://schemas.openxmlformats.org/officeDocument/2006/relationships/hyperlink" Target="https://www.bbc.com/zhongwen/trad/world-51116985" TargetMode="External"/><Relationship Id="rId110" Type="http://schemas.openxmlformats.org/officeDocument/2006/relationships/hyperlink" Target="https://zh.wikipedia.org/wiki/%E4%B8%96%E7%95%8C%E4%BA%BA%E6%9D%83%E5%AE%A3%E8%A8%80" TargetMode="External"/><Relationship Id="rId131" Type="http://schemas.openxmlformats.org/officeDocument/2006/relationships/hyperlink" Target="https://www.thestandnews.com/international/%E6%AD%A6%E6%BC%A2%E8%82%BA%E7%82%8E-%E4%B8%96%E8%A1%9B%E6%89%BF%E8%AA%8D%E9%8C%AF%E8%AA%A4-%E6%94%B9%E5%88%97%E5%B0%8D%E5%85%A8%E7%90%83%E9%AB%98%E9%A2%A8%E9%9A%AA/" TargetMode="External"/><Relationship Id="rId152" Type="http://schemas.openxmlformats.org/officeDocument/2006/relationships/hyperlink" Target="https://www.chinatimes.com/newspapers/20200926000346-260102?chdtv" TargetMode="External"/><Relationship Id="rId173" Type="http://schemas.openxmlformats.org/officeDocument/2006/relationships/hyperlink" Target="https://news.rthk.hk/rthk/ch/component/k2/1502794-20200114.htm" TargetMode="External"/><Relationship Id="rId194" Type="http://schemas.openxmlformats.org/officeDocument/2006/relationships/hyperlink" Target="http://www.amtb.org.tw/l030427.htm" TargetMode="External"/><Relationship Id="rId208" Type="http://schemas.openxmlformats.org/officeDocument/2006/relationships/hyperlink" Target="https://technews.tw/2020/02/26/drugmaker-moderna-delivers-first-experimental-coronavirus-vaccine-for-human-testing/" TargetMode="External"/><Relationship Id="rId229" Type="http://schemas.openxmlformats.org/officeDocument/2006/relationships/hyperlink" Target="https://www.6laws.net/6law/law2/%E8%81%AF%E5%90%88%E5%9C%8B%E8%80%81%E4%BA%BA%E7%B6%B1%E9%A0%98.htm" TargetMode="External"/><Relationship Id="rId240" Type="http://schemas.openxmlformats.org/officeDocument/2006/relationships/fontTable" Target="fontTable.xml"/><Relationship Id="rId14" Type="http://schemas.openxmlformats.org/officeDocument/2006/relationships/hyperlink" Target="https://zh.wikipedia.org/wiki/%E4%B8%96%E7%95%8C%E8%A1%9B%E7%94%9F%E7%B5%84%E7%B9%94" TargetMode="External"/><Relationship Id="rId35" Type="http://schemas.openxmlformats.org/officeDocument/2006/relationships/hyperlink" Target="https://apps.who.int/iris/bitstream/handle/10665/332073/WHO-2019-nCoV-Adjusting_PH_measures-Criteria-2020.1-chi.pdf" TargetMode="External"/><Relationship Id="rId56" Type="http://schemas.openxmlformats.org/officeDocument/2006/relationships/hyperlink" Target="https://zh.wikipedia.org/wiki/%E6%B3%95%E8%98%8A%E8%AB%96" TargetMode="External"/><Relationship Id="rId77" Type="http://schemas.openxmlformats.org/officeDocument/2006/relationships/diagramLayout" Target="diagrams/layout2.xml"/><Relationship Id="rId100" Type="http://schemas.openxmlformats.org/officeDocument/2006/relationships/hyperlink" Target="https://news.tvbs.com.tw/world/140504" TargetMode="External"/><Relationship Id="rId8" Type="http://schemas.openxmlformats.org/officeDocument/2006/relationships/hyperlink" Target="mailto:ldstudies2121@gmail.com" TargetMode="External"/><Relationship Id="rId98" Type="http://schemas.openxmlformats.org/officeDocument/2006/relationships/hyperlink" Target="https://www.msn.com/zh-tw/news/world/%E7%BE%8E%E5%9C%8B%E7%85%A7%E6%8D%9030%E5%84%84%E2%80%A6%E9%A1%98%E4%B8%80%E8%B5%B7%E6%8A%97%E7%96%AB-%E4%B8%AD%E5%9C%8B%E7%8B%A0%E9%85%B8%E4%B8%80%E5%80%8B%E5%AD%90%E5%85%92%E9%83%BD%E6%B2%92%E8%A6%8B%E5%88%B0/ar-BB1297z4" TargetMode="External"/><Relationship Id="rId121" Type="http://schemas.openxmlformats.org/officeDocument/2006/relationships/hyperlink" Target="https://www.who.int/zh/dg/speeches/detail/who-director-general-s-opening-remarks-at-on-line-pledging-event-hosted-by-the-european-commission&#12290;2020&#24180;9&#26376;16" TargetMode="External"/><Relationship Id="rId142" Type="http://schemas.openxmlformats.org/officeDocument/2006/relationships/hyperlink" Target="https://tw.news.yahoo.com/%E5%B7%9D%E6%99%AE%E6%81%90%E5%82%B3%E6%9F%93%E7%B5%A6%E6%95%B8%E7%99%BE%E4%BA%BA-%E7%99%BD%E5%AE%AE%E6%93%BA%E7%88%9B%E7%AB%9F%E6%9C%AA%E8%BF%BD%E8%B9%A4-220602525.html" TargetMode="External"/><Relationship Id="rId163" Type="http://schemas.openxmlformats.org/officeDocument/2006/relationships/hyperlink" Target="http://www.rfi.fr/cn/%E4%B8%AD%E5%9B%BD/20200130-%E4%B8%96%E5%8D%AB%E7%BB%84%E7%BB%87%E6%80%A5%E4%BF%83%E5%90%84%E5%9B%BD%E8%A1%8C%E5%8A%A8-%E6%83%8A%E6%9B%9D%E6%BE%84%E6%B8%85%E6%B2%A1%E6%9C%89%E8%AF%B4%E8%BF%87%E5%8F%8D%E5%AF%B9%E5%90%84%E5%9B%BD%E6%92%A4%E4%BE%A8" TargetMode="External"/><Relationship Id="rId184" Type="http://schemas.openxmlformats.org/officeDocument/2006/relationships/hyperlink" Target="https://thehill.com/opinion/international/487851-china-and-the-whos-chief-hold-them-both-accountable-for-pandemic" TargetMode="External"/><Relationship Id="rId219" Type="http://schemas.openxmlformats.org/officeDocument/2006/relationships/hyperlink" Target="https://www.cdc.gov.tw/File/Get/lMgnFbHsFZJHt2pjnkQZGw" TargetMode="External"/><Relationship Id="rId230" Type="http://schemas.openxmlformats.org/officeDocument/2006/relationships/hyperlink" Target="https://r.search.yahoo.com/_ylt=AwrtFiMm2ntf2QgAtymV1gt.;_ylu=c2VjA2NkLWF0dHIEc2xrA3NvdXJjZQR2dGlkAwRydXJsA2h0dHBzOi8vd3d3LnlvdXR1YmUuY29tL3dhdGNoP3Y9NS1FZDdNaTYyY2M-/RV=2/RE=1601981094/RO=10/RU=https%3a%2f%2fwww.youtube.com%2fwatch%3fv%3d5-Ed7Mi62cc/RK=2/RS=kDUGlM.rYupiCHivVqIW3Xv7ldo-" TargetMode="External"/><Relationship Id="rId25" Type="http://schemas.openxmlformats.org/officeDocument/2006/relationships/hyperlink" Target="https://zh.wikipedia.org/wiki/%E9%91%BD%E7%9F%B3%E5%85%AC%E4%B8%BB%E8%99%9F" TargetMode="External"/><Relationship Id="rId46" Type="http://schemas.openxmlformats.org/officeDocument/2006/relationships/hyperlink" Target="https://www.who.int/teams/ihr/ihr-review-committees/covid-19" TargetMode="External"/><Relationship Id="rId67" Type="http://schemas.openxmlformats.org/officeDocument/2006/relationships/hyperlink" Target="https://zh.wikipedia.org/wiki/%E9%98%BF%E6%AF%98%E9%81%94%E7%A3%A8%E7%99%BC%E6%99%BA%E8%AB%96" TargetMode="External"/><Relationship Id="rId88" Type="http://schemas.openxmlformats.org/officeDocument/2006/relationships/hyperlink" Target="https://www.bbc.com/zhongwen/trad/world-51116985" TargetMode="External"/><Relationship Id="rId111" Type="http://schemas.openxmlformats.org/officeDocument/2006/relationships/hyperlink" Target="https://www.who.int/docs/default-source/coronaviruse/strategy-update-" TargetMode="External"/><Relationship Id="rId132" Type="http://schemas.openxmlformats.org/officeDocument/2006/relationships/hyperlink" Target="https://health.gvm.com.tw/article/72516" TargetMode="External"/><Relationship Id="rId153" Type="http://schemas.openxmlformats.org/officeDocument/2006/relationships/hyperlink" Target="https://enews.nhri.org.tw/archives/3531" TargetMode="External"/><Relationship Id="rId174" Type="http://schemas.openxmlformats.org/officeDocument/2006/relationships/hyperlink" Target="https://www.who.int/zh/news-room/detail/29-06-2020-covidtimeline&#65292;2020&#24180;9&#26376;16" TargetMode="External"/><Relationship Id="rId195" Type="http://schemas.openxmlformats.org/officeDocument/2006/relationships/hyperlink" Target="http://www.amtb.org.tw/magazin/edu292.htm" TargetMode="External"/><Relationship Id="rId209" Type="http://schemas.openxmlformats.org/officeDocument/2006/relationships/hyperlink" Target="https://www.ntdtv.com.tw/b5/20200226/video/264947.html" TargetMode="External"/><Relationship Id="rId220" Type="http://schemas.openxmlformats.org/officeDocument/2006/relationships/hyperlink" Target="https://www.cdc.gov.tw/Category/Page/Kou_i6ATU8jUnmKlAORhUA" TargetMode="External"/><Relationship Id="rId241" Type="http://schemas.openxmlformats.org/officeDocument/2006/relationships/theme" Target="theme/theme1.xml"/><Relationship Id="rId15" Type="http://schemas.openxmlformats.org/officeDocument/2006/relationships/hyperlink" Target="https://zh.wikipedia.org/wiki/%E9%A6%99%E6%B8%AF%E9%9B%BB%E5%8F%B0" TargetMode="External"/><Relationship Id="rId36" Type="http://schemas.openxmlformats.org/officeDocument/2006/relationships/hyperlink" Target="https://www.who.int/zh/news-room/detail/19-05-2020-historic-health-assembly-ends-with-global-commitment-to-covid-19-response" TargetMode="External"/><Relationship Id="rId57" Type="http://schemas.openxmlformats.org/officeDocument/2006/relationships/hyperlink" Target="https://zh.wikipedia.org/w/index.php?title=%E9%9B%86%E7%95%B0%E9%96%80%E8%AB%96&amp;action=edit&amp;redlink=1" TargetMode="External"/><Relationship Id="rId106" Type="http://schemas.openxmlformats.org/officeDocument/2006/relationships/hyperlink" Target="https://www.bcc.com.tw/newsView.4052967" TargetMode="External"/><Relationship Id="rId127" Type="http://schemas.openxmlformats.org/officeDocument/2006/relationships/hyperlink" Target="https://covid19.who.int/" TargetMode="External"/><Relationship Id="rId10" Type="http://schemas.openxmlformats.org/officeDocument/2006/relationships/diagramLayout" Target="diagrams/layout1.xml"/><Relationship Id="rId31" Type="http://schemas.openxmlformats.org/officeDocument/2006/relationships/hyperlink" Target="https://apps.who.int/iris/bitstream/handle/10665/331773/WHO-2019-nCoV-Adjusting_PH_measures-2020.1-chi.pdf" TargetMode="External"/><Relationship Id="rId52" Type="http://schemas.openxmlformats.org/officeDocument/2006/relationships/hyperlink" Target="https://zh.wikipedia.org/wiki/%E5%AD%98%E6%9C%89" TargetMode="External"/><Relationship Id="rId73" Type="http://schemas.openxmlformats.org/officeDocument/2006/relationships/image" Target="media/image3.png"/><Relationship Id="rId78" Type="http://schemas.openxmlformats.org/officeDocument/2006/relationships/diagramQuickStyle" Target="diagrams/quickStyle2.xml"/><Relationship Id="rId94" Type="http://schemas.openxmlformats.org/officeDocument/2006/relationships/hyperlink" Target="https://www.who.int/zh/news-room/detail/29-06-2020-covidtimeline&#65292;2020&#24180;9&#26376;16" TargetMode="External"/><Relationship Id="rId99" Type="http://schemas.openxmlformats.org/officeDocument/2006/relationships/hyperlink" Target="https://udn.com/news/story/120944/4816850" TargetMode="External"/><Relationship Id="rId101" Type="http://schemas.openxmlformats.org/officeDocument/2006/relationships/hyperlink" Target="https://www.setn.com/News.aspx?NewsID=811927" TargetMode="External"/><Relationship Id="rId122" Type="http://schemas.openxmlformats.org/officeDocument/2006/relationships/hyperlink" Target="https://www.who.int/zh/news-room/detail/13-07-2020-as-more-go-hungry-and-malnutrition-persists-achieving-zero-hunger-by-2030-in-doubt-un-report-warns" TargetMode="External"/><Relationship Id="rId143" Type="http://schemas.openxmlformats.org/officeDocument/2006/relationships/hyperlink" Target="https://ecshweb.pchome.com.tw/book/v3.3/?q=%E5%A6%99%E5%87%A1%E6%B3%95%E5%B8%AB%E3%80%81%E7%A8%8B%E6%81%AD%E8%AE%93" TargetMode="External"/><Relationship Id="rId148" Type="http://schemas.openxmlformats.org/officeDocument/2006/relationships/hyperlink" Target="https://ndltd.ncl.edu.tw/cgi-bin/gs32/gsweb.cgi/ccd=NEv.RO/search?q=sc=%22%E6%9D%B1%E6%B5%B7%E5%A4%A7%E5%AD%B8%22.&amp;searchmode=basic" TargetMode="External"/><Relationship Id="rId164" Type="http://schemas.openxmlformats.org/officeDocument/2006/relationships/hyperlink" Target="http://www.hwadzan.com/HwadzanActivity/threetimes/2914.html" TargetMode="External"/><Relationship Id="rId169" Type="http://schemas.openxmlformats.org/officeDocument/2006/relationships/hyperlink" Target="https://ndltd.ncl.edu.tw/cgi-bin/gs32/gsweb.cgi/ccd=lxHxQE/search?q=sc=%22%E5%8D%97%E8%8F%AF%E5%A4%A7%E5%AD%B8%22.&amp;searchmode=basic" TargetMode="External"/><Relationship Id="rId185" Type="http://schemas.openxmlformats.org/officeDocument/2006/relationships/hyperlink" Target="http://big5.xuefo.tw/nr/article61/611290.html"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pride.stpi.narl.org.tw/index/graph-world/detail/4b1141ad70bfda5f0170e64424db3fa3" TargetMode="External"/><Relationship Id="rId210" Type="http://schemas.openxmlformats.org/officeDocument/2006/relationships/hyperlink" Target="https://www.businesstoday.com.tw/article/category/80392/post/202005180033/%E4%B8%96%E8%A1%9B%E5%A4%A7%E6%9C%83%E4%BB%8A%E7%99%BB%E5%A0%B4%E3%80%8B%E5%8F%B0%E7%81%A3%E6%80%8E%E5%A4%B1%E5%8E%BBWHO%E4%BB%A3%E8%A1%A8%E6%AC%8A%EF%BC%9F%20%E6%95%85%E4%BA%8B%E8%A6%81%E5%BE%9E48%E5%B9%B4%E5%89%8D%E8%AA%AA%25E" TargetMode="External"/><Relationship Id="rId215" Type="http://schemas.openxmlformats.org/officeDocument/2006/relationships/hyperlink" Target="https://ndltd.ncl.edu.tw/cgi-bin/gs32/gsweb.cgi/ccd=RLKhAc/search?q=sc=%22%E8%BC%94%E4%BB%81%E5%A4%A7%E5%AD%B8%22.&amp;searchmode=basic" TargetMode="External"/><Relationship Id="rId236" Type="http://schemas.openxmlformats.org/officeDocument/2006/relationships/hyperlink" Target="https://pharmaceuticalintelligence.com/2020/07/19/national-public-radio-interview-with-dr-anthony-fauci-on-his-optimism-on-a-covid-19-vaccine-by-early-2021/" TargetMode="External"/><Relationship Id="rId26" Type="http://schemas.openxmlformats.org/officeDocument/2006/relationships/hyperlink" Target="https://zh.wikipedia.org/wiki/%E6%B3%95%E5%9C%8B%E5%9C%8B%E9%9A%9B%E5%BB%A3%E6%92%AD%E9%9B%BB%E5%8F%B0" TargetMode="External"/><Relationship Id="rId231" Type="http://schemas.openxmlformats.org/officeDocument/2006/relationships/hyperlink" Target="https://tw.video.search.yahoo.com/search/video;_ylt=AwrtSXUe2ntfJYAARARr1gt.;_ylu=Y29sbwN0dzEEcG9zAzEEdnRpZAMEc2VjA3BpdnM-?p=%E4%BD%9B%E6%B3%95%E5%8F%AF%E4%BB%A5%E5%B9%AB%E5%8A%A9%E6%96%B0%E5%86%A0%E8%82%BA%E7%82%8E%E5%BE%9E%E6%85%88&amp;fr2=piv-web&amp;fr=yfp-search-sb" TargetMode="External"/><Relationship Id="rId47" Type="http://schemas.openxmlformats.org/officeDocument/2006/relationships/hyperlink" Target="https://zh.wikipedia.org/wiki/%E5%9B%BD%E4%BC%9A%E5%B1%B1%E6%8A%A5" TargetMode="External"/><Relationship Id="rId68" Type="http://schemas.openxmlformats.org/officeDocument/2006/relationships/hyperlink" Target="https://zh.wikipedia.org/w/index.php?title=%E4%B8%89%E5%BD%8C%E5%BA%95%E9%83%A8%E8%AB%96&amp;action=edit&amp;redlink=1" TargetMode="External"/><Relationship Id="rId89" Type="http://schemas.openxmlformats.org/officeDocument/2006/relationships/hyperlink" Target="file:///D:\105&#32156;&#21512;\LU&#30740;&#31350;&#26696;\109&#26607;&#38632;&#29790;-&#38450;&#30123;\2020&#24180;9&#26376;16" TargetMode="External"/><Relationship Id="rId112" Type="http://schemas.openxmlformats.org/officeDocument/2006/relationships/hyperlink" Target="https://www.who.int/zh/news-room/detail/30-01-2020-statement-on-the-second-meeting-of-the-international-health-regulations-(2005)-emergency-committee-regarding-the-outbreak-of-novel-coronavirus-(2019-ncov)" TargetMode="External"/><Relationship Id="rId133" Type="http://schemas.openxmlformats.org/officeDocument/2006/relationships/hyperlink" Target="https://china.hket.com/article/2587852/%E6%96%B0%E5%86%A0%E8%82%BA%E7%82%8E%E6%82%A3%E8%80%85%E5%9C%A8%E7%99%BB%E9%9D%A9%E7%86%B1%E6%AA%A2%E6%B8%AC%E5%91%88%E5%81%87%E9%99%BD%E6%80%A7%E3%80%80%E7%A0%94%E7%A9%B6%EF%BC%9A%E8%AD%A6%E6%83%95%E8%AA%A4%E8%A8%BA" TargetMode="External"/><Relationship Id="rId154" Type="http://schemas.openxmlformats.org/officeDocument/2006/relationships/hyperlink" Target="https://www.bbc.com/zhongwen/trad/science-52364155" TargetMode="External"/><Relationship Id="rId175" Type="http://schemas.openxmlformats.org/officeDocument/2006/relationships/hyperlink" Target="https://www.cna.com.tw/news/firstnews/202005180012.aspx" TargetMode="External"/><Relationship Id="rId196" Type="http://schemas.openxmlformats.org/officeDocument/2006/relationships/hyperlink" Target="https://www.hkcnews.com/article/28476/%E6%AD%A6%E6%BC%A2%E8%82%BA%E7%82%8E-%E8%94%A1%E8%8B%B1%E6%96%87-%E5%8F%B0%E7%81%A3%E5%A4%96%E4%BA%A4-28478/%E8%94%A1%E8%8B%B1%E6%96%87%E5%A4%96%E4%BA%A4%E5%87%BA%E6%93%8A-fb%E8%B2%BC%E6%96%87%EF%BC%9Ataiwan-can-help-taiwan-is-helping" TargetMode="External"/><Relationship Id="rId200" Type="http://schemas.openxmlformats.org/officeDocument/2006/relationships/hyperlink" Target="https://newtalk.tw/news/author/%E9%BB%83%E5%A5%95%E6%85%88" TargetMode="External"/><Relationship Id="rId16" Type="http://schemas.openxmlformats.org/officeDocument/2006/relationships/hyperlink" Target="https://zh.wikipedia.org/wiki/%E8%8B%B1%E5%9C%8B%E5%BB%A3%E6%92%AD%E5%85%AC%E5%8F%B8" TargetMode="External"/><Relationship Id="rId221" Type="http://schemas.openxmlformats.org/officeDocument/2006/relationships/hyperlink" Target="https://www.cdc.gov.tw/File/Get/F8NzTBwSxgz4Rjcy-6Y50w" TargetMode="External"/><Relationship Id="rId37" Type="http://schemas.openxmlformats.org/officeDocument/2006/relationships/hyperlink" Target="https://apps.who.int/gb/ebwha/pdf_files/WHA73/A73_R1-ch.pdf" TargetMode="External"/><Relationship Id="rId58" Type="http://schemas.openxmlformats.org/officeDocument/2006/relationships/hyperlink" Target="https://zh.wikipedia.org/wiki/%E9%A0%86%E6%AD%A3%E7%90%86%E8%AB%96" TargetMode="External"/><Relationship Id="rId79" Type="http://schemas.openxmlformats.org/officeDocument/2006/relationships/diagramColors" Target="diagrams/colors2.xml"/><Relationship Id="rId102" Type="http://schemas.openxmlformats.org/officeDocument/2006/relationships/hyperlink" Target="https://www.cna.com.tw/news/firstnews/202007080008.aspx" TargetMode="External"/><Relationship Id="rId123" Type="http://schemas.openxmlformats.org/officeDocument/2006/relationships/hyperlink" Target="https://www.who.int/zh/news-room/detail/30-01-2020-statement-on-the-second-meeting-of-the-international-health-regulations-(2005)-emergency-committee-regarding-the-outbreak-of-novel-coronavirus-(2019-ncov)" TargetMode="External"/><Relationship Id="rId144" Type="http://schemas.openxmlformats.org/officeDocument/2006/relationships/hyperlink" Target="https://ecshweb.pchome.com.tw/book/v3.3/?q=%E4%BD%9B%E5%85%89%E6%96%87%E5%8C%96" TargetMode="External"/><Relationship Id="rId90" Type="http://schemas.openxmlformats.org/officeDocument/2006/relationships/hyperlink" Target="https://ww2.money-" TargetMode="External"/><Relationship Id="rId165" Type="http://schemas.openxmlformats.org/officeDocument/2006/relationships/hyperlink" Target="https://newtalk.tw/news/view/2020-08-26/456103" TargetMode="External"/><Relationship Id="rId186" Type="http://schemas.openxmlformats.org/officeDocument/2006/relationships/hyperlink" Target="http://blia.org/2020130prayer" TargetMode="External"/><Relationship Id="rId211" Type="http://schemas.openxmlformats.org/officeDocument/2006/relationships/hyperlink" Target="http://www.fodizi.tw/huilvfashi/14133.html" TargetMode="External"/><Relationship Id="rId232" Type="http://schemas.openxmlformats.org/officeDocument/2006/relationships/hyperlink" Target="https://r.search.yahoo.com/_ylt=AwrtFiMm2ntf2QgAtymV1gt.;_ylu=c2VjA2NkLWF0dHIEc2xrA3NvdXJjZQR2dGlkAwRydXJsA2h0dHBzOi8vd3d3LnlvdXR1YmUuY29tL3dhdGNoP3Y9NS1FZDdNaTYyY2M-/RV=2/RE=1601981094/RO=10/RU=https%3a%2f%2fwww.youtube.com%2fwatch%3fv%3d5-Ed7Mi62cc/RK=2/RS=kDUGlM.rYupiCHivVqIW3Xv7ldo-" TargetMode="External"/><Relationship Id="rId27" Type="http://schemas.openxmlformats.org/officeDocument/2006/relationships/hyperlink" Target="https://www.who.int/zh/dg/speeches/detail/who-director-general-s-remarks-at-the-media-briefing-on-2019-ncov-on-11-february-2020" TargetMode="External"/><Relationship Id="rId48" Type="http://schemas.openxmlformats.org/officeDocument/2006/relationships/hyperlink" Target="https://www.facebook.com/organ.harvest/videos/544564509748491/?__tn__=kCH-R&amp;eid=ARDisSfxGoIIDxp_92lUnilDG6DNpCUubDpsP2uswXUPTvM71C2Wc3kDvtHzujptc1qUiJvfJNpwGnuS&amp;hc_ref=ARSFN8qQ2vlSM06HewxTlamHVAa6dMvzH2M4yI1iQ18DXBt4jahXndBeIqi9XclPOIY&amp;fref=nf&amp;__xts__%5b0%5d=68.ARDLABsD5Rju4dcOm6btsY6eXBh6zTe_7hqlo4aEUDZcNzG9i4gvp4DgR8mXvGcOeET6qwyzGXE8DHh0j7TdkJuRjYXjyUmPgnppFq7-uiXr7soverR7U3d7KGAR9SaAIKxxZWVoWuWwtQ4pCmRoQgQ2xw6gfd_qd_wwyzpU3z_gLmGUuduOdN4JQohW3GflNXLDOJ4fFgcveX0Eh3TJAa5_xqbZ_u9nmTv93SUa9sJz_YbnWKr8CpCZDH2oqIVyhXdfRrLPnCknDRffyzdtPr1jPopEwQqYQLnVBQOE113zmDPczHx-BV20EN2NJxpMULLwGgN_PN2XPdAQQ0Q3VJqrQZJ9LuNn4TmbB_xipK0wFjatyQ" TargetMode="External"/><Relationship Id="rId69" Type="http://schemas.openxmlformats.org/officeDocument/2006/relationships/hyperlink" Target="https://zh.wikipedia.org/wiki/%E6%91%84%E5%A4%A7%E4%B9%98%E8%AE%BA" TargetMode="External"/><Relationship Id="rId113" Type="http://schemas.openxmlformats.org/officeDocument/2006/relationships/hyperlink" Target="https://www.who.int/zh/news-room/detail/30-01-2020-statement-on-the-second-meeting-of-the-international-health-regulations-(2005)-emergency-committee-regarding-the-outbreak-of-novel-coronavirus-(2019-ncov)" TargetMode="External"/><Relationship Id="rId134" Type="http://schemas.openxmlformats.org/officeDocument/2006/relationships/hyperlink" Target="https://udn.com/news/story/120936/4319294" TargetMode="External"/><Relationship Id="rId80" Type="http://schemas.microsoft.com/office/2007/relationships/diagramDrawing" Target="diagrams/drawing2.xml"/><Relationship Id="rId155" Type="http://schemas.openxmlformats.org/officeDocument/2006/relationships/hyperlink" Target="https://m.ltn.com.tw/news/life/paper/1401604" TargetMode="External"/><Relationship Id="rId176" Type="http://schemas.openxmlformats.org/officeDocument/2006/relationships/hyperlink" Target="http://cnki.sris.com.tw/kcms/detail/search.aspx?dbcode=CJFQ&amp;sfield=au&amp;skey=%e6%99%89%e7%b9%bc%e5%8b%87&amp;code=41404348;" TargetMode="External"/><Relationship Id="rId197" Type="http://schemas.openxmlformats.org/officeDocument/2006/relationships/hyperlink" Target="https://www.twreporter.org/a/covid-19-taiwan-vaccine-protential" TargetMode="External"/><Relationship Id="rId201" Type="http://schemas.openxmlformats.org/officeDocument/2006/relationships/hyperlink" Target="https://newtalk.tw/news/view/2020-09-03/460283" TargetMode="External"/><Relationship Id="rId222" Type="http://schemas.openxmlformats.org/officeDocument/2006/relationships/hyperlink" Target="https://www.cdc.gov.tw/Category/ListContent/EmXemht4IT-IRAPrAnyG9A?uaid=lHpriXJZFXKo-qxVCm8qXg" TargetMode="External"/><Relationship Id="rId17" Type="http://schemas.openxmlformats.org/officeDocument/2006/relationships/hyperlink" Target="https://zh.wikipedia.org/wiki/%E4%B8%AD%E5%8D%8E%E4%BA%BA%E6%B0%91%E5%85%B1%E5%92%8C%E5%9B%BD%E6%94%BF%E5%BA%9C" TargetMode="External"/><Relationship Id="rId38" Type="http://schemas.openxmlformats.org/officeDocument/2006/relationships/hyperlink" Target="https://www.who.int/zh/dg/speeches/detail/who-director-general-s-opening-remarks-at-the-world-health-assembly" TargetMode="External"/><Relationship Id="rId59" Type="http://schemas.openxmlformats.org/officeDocument/2006/relationships/hyperlink" Target="https://zh.wikipedia.org/wiki/%E5%A4%A7%E6%99%BA%E5%BA%A6%E8%AB%96" TargetMode="External"/><Relationship Id="rId103" Type="http://schemas.openxmlformats.org/officeDocument/2006/relationships/hyperlink" Target="https://www.cna.com.tw/news/aopl/202005180335.aspx" TargetMode="External"/><Relationship Id="rId124" Type="http://schemas.openxmlformats.org/officeDocument/2006/relationships/hyperlink" Target="https://apps.who.int/iris/bitstream/handle/10665/330987/WHO-nCov-IPC_Masks-2020.1-chi.pdf?sequence=10&amp;isAllowed=y" TargetMode="External"/><Relationship Id="rId70" Type="http://schemas.openxmlformats.org/officeDocument/2006/relationships/hyperlink" Target="https://zh.wikipedia.org/w/index.php?title=%E8%88%AC%E8%8B%A5%E7%87%88%E8%AB%96%E9%87%8B&amp;action=edit&amp;redlink=1" TargetMode="External"/><Relationship Id="rId91" Type="http://schemas.openxmlformats.org/officeDocument/2006/relationships/hyperlink" Target="https://news.now.com/home/international/player?newsId=379200" TargetMode="External"/><Relationship Id="rId145" Type="http://schemas.openxmlformats.org/officeDocument/2006/relationships/hyperlink" Target="https://ndltd.ncl.edu.tw/cgi-bin/gs32/gsweb.cgi/ccd=RLKhAc/search?q=sc=%22%E6%9D%B1%E5%90%B3%E5%A4%A7%E5%AD%B8%22.&amp;searchmode=basic" TargetMode="External"/><Relationship Id="rId166" Type="http://schemas.openxmlformats.org/officeDocument/2006/relationships/hyperlink" Target="https://ndltd.ncl.edu.tw/cgi-bin/gs32/gsweb.cgi/ccd=lxHxQE/search?q=auc=%22%E8%8C%83%E9%87%8D%E5%85%89%22.&amp;searchmode=basic" TargetMode="External"/><Relationship Id="rId187" Type="http://schemas.openxmlformats.org/officeDocument/2006/relationships/hyperlink" Target="https://www.amnesty.tw/news/3387" TargetMode="External"/><Relationship Id="rId1" Type="http://schemas.openxmlformats.org/officeDocument/2006/relationships/customXml" Target="../customXml/item1.xml"/><Relationship Id="rId212" Type="http://schemas.openxmlformats.org/officeDocument/2006/relationships/hyperlink" Target="http://www.ysfoundation.org.tw/post.aspx?Id=683&amp;Page=1" TargetMode="External"/><Relationship Id="rId233" Type="http://schemas.openxmlformats.org/officeDocument/2006/relationships/hyperlink" Target="https://tw.video.search.yahoo.com/search/video;_ylt=AwrtSXUe2ntfJYAARARr1gt.;_ylu=Y29sbwN0dzEEcG9zAzEEdnRpZAMEc2VjA3BpdnM-?p=%E4%BD%9B%E6%B3%95%E5%8F%AF%E4%BB%A5%E5%B9%AB%E5%8A%A9%E6%96%B0%E5%86%A0%E8%82%BA%E7%82%8E%E5%BE%9E%E6%85%88&amp;fr2=piv-web&amp;fr=yfp-search-sb" TargetMode="External"/><Relationship Id="rId28" Type="http://schemas.openxmlformats.org/officeDocument/2006/relationships/hyperlink" Target="https://www.who.int/docs/default-source/coronaviruse/transcripts/joint-mission-press-conference-script-english-final.pdf?sfvrsn=51c90b9e_10" TargetMode="External"/><Relationship Id="rId49" Type="http://schemas.openxmlformats.org/officeDocument/2006/relationships/hyperlink" Target="https://zh.wikipedia.org/wiki/%E6%A2%B5%E8%AA%9E" TargetMode="External"/><Relationship Id="rId114" Type="http://schemas.openxmlformats.org/officeDocument/2006/relationships/hyperlink" Target="file:///D:\105&#32156;&#21512;\LU&#30740;&#31350;&#26696;\109&#26607;&#38632;&#29790;-&#38450;&#30123;\2020&#24180;9&#26376;16" TargetMode="External"/><Relationship Id="rId60" Type="http://schemas.openxmlformats.org/officeDocument/2006/relationships/hyperlink" Target="https://zh.wikipedia.org/wiki/%E8%A5%BF%E8%97%8F%E5%BA%A6%E4%BA%A1%E7%BB%8F" TargetMode="External"/><Relationship Id="rId81" Type="http://schemas.openxmlformats.org/officeDocument/2006/relationships/hyperlink" Target="https://www.thelancet.com/journals/laninf/article/PIIS1473-3099(20)30158-4/fulltext" TargetMode="External"/><Relationship Id="rId135" Type="http://schemas.openxmlformats.org/officeDocument/2006/relationships/hyperlink" Target="https://www.rfa.org/mandarin/yataibaodao/huanjing/rc-01292020120838.html" TargetMode="External"/><Relationship Id="rId156" Type="http://schemas.openxmlformats.org/officeDocument/2006/relationships/hyperlink" Target="https://www.moj.gov.tw/fp-21-127497-51f65-001.html" TargetMode="External"/><Relationship Id="rId177" Type="http://schemas.openxmlformats.org/officeDocument/2006/relationships/hyperlink" Target="http://cnki.sris.com.tw/kns55/loginid.aspx?uid=&amp;p=Navi%2FBridge.aspx%3FLinkType%3DBaseLink%26DBCode%3Dcjfq%26TableName%3DCJFQbaseinfo%26Field%3DBaseID%26Value%3DWJXY" TargetMode="External"/><Relationship Id="rId198" Type="http://schemas.openxmlformats.org/officeDocument/2006/relationships/hyperlink" Target="https://tw.stock.yahoo.com/news/%E7%BE%8Ecdc%E8%AA%8D%E4%BA%86-%E6%AD%A6%E6%BC%A2%E8%82%BA%E7%82%8E%E6%AD%BB%E8%80%85%E8%AA%A4%E8%A8%BA%E6%B5%81%E6%84%9F-022030130.html" TargetMode="External"/><Relationship Id="rId202" Type="http://schemas.openxmlformats.org/officeDocument/2006/relationships/hyperlink" Target="https://www.ntdtv.com/b5/2020/02/20/a102781306.html" TargetMode="External"/><Relationship Id="rId223" Type="http://schemas.openxmlformats.org/officeDocument/2006/relationships/hyperlink" Target="https://dep.mohw.gov.tw/OOIC/cp-3431-36670-119.html" TargetMode="External"/><Relationship Id="rId18" Type="http://schemas.openxmlformats.org/officeDocument/2006/relationships/hyperlink" Target="https://zh.wikipedia.org/wiki/2019%E5%86%A0%E7%8B%80%E7%97%85%E6%AF%92%E7%97%85%E4%B8%AD%E5%9C%8B%E5%A4%A7%E9%99%B8%E7%96%AB%E5%8D%80%E5%B0%81%E9%8E%96%E6%8E%AA%E6%96%BD" TargetMode="External"/><Relationship Id="rId39" Type="http://schemas.openxmlformats.org/officeDocument/2006/relationships/hyperlink" Target="https://apps.who.int/iris/bitstream/handle/10665/332293/WHO-2019-nCov-IPC_Masks-2020.4-chi.pdf" TargetMode="External"/><Relationship Id="rId50" Type="http://schemas.openxmlformats.org/officeDocument/2006/relationships/hyperlink" Target="https://zh.wikipedia.org/wiki/%E5%AD%98%E6%9C%89" TargetMode="External"/><Relationship Id="rId104" Type="http://schemas.openxmlformats.org/officeDocument/2006/relationships/hyperlink" Target="https://www.rti.org.tw/news/view/id/2049811" TargetMode="External"/><Relationship Id="rId125" Type="http://schemas.openxmlformats.org/officeDocument/2006/relationships/hyperlink" Target="https://www.who.int/emergencies/diseases/novel-coronavirus-2019/technical-guidance/humanitarian-operations-camps-and-other-fragile-settings" TargetMode="External"/><Relationship Id="rId146" Type="http://schemas.openxmlformats.org/officeDocument/2006/relationships/hyperlink" Target="https://ndltd.ncl.edu.tw/cgi-bin/gs32/gsweb.cgi/ccd=RLKhAc/search?q=dp=%22%E6%B3%95%E5%BE%8B%E5%AD%B8%E7%B3%BB%22.&amp;searchmode=basic" TargetMode="External"/><Relationship Id="rId167" Type="http://schemas.openxmlformats.org/officeDocument/2006/relationships/hyperlink" Target="https://ndltd.ncl.edu.tw/cgi-bin/gs32/gsweb.cgi/ccd=lxHxQE/search?q=sc=%22%E5%8D%97%E8%8F%AF%E5%A4%A7%E5%AD%B8%22.&amp;searchmode=basic" TargetMode="External"/><Relationship Id="rId188" Type="http://schemas.openxmlformats.org/officeDocument/2006/relationships/hyperlink" Target="https://www.cna.com.tw/news/firstnews/202008060187.aspx" TargetMode="External"/><Relationship Id="rId71" Type="http://schemas.openxmlformats.org/officeDocument/2006/relationships/image" Target="media/image1.jpeg"/><Relationship Id="rId92" Type="http://schemas.openxmlformats.org/officeDocument/2006/relationships/hyperlink" Target="https://news.now.com/home/international/player?newsId=376612" TargetMode="External"/><Relationship Id="rId213" Type="http://schemas.openxmlformats.org/officeDocument/2006/relationships/hyperlink" Target="https://www.ettoday.net/news/20200409/1687492.htm" TargetMode="External"/><Relationship Id="rId234" Type="http://schemas.openxmlformats.org/officeDocument/2006/relationships/hyperlink" Target="https://pharmaceuticalintelligence.com/2020/07/19/national-public-radio-interview-with-dr-anthony-fauci-on-his-optimism-on-a-covid-19-vaccine-by-early-2021/" TargetMode="External"/><Relationship Id="rId2" Type="http://schemas.openxmlformats.org/officeDocument/2006/relationships/numbering" Target="numbering.xml"/><Relationship Id="rId29" Type="http://schemas.openxmlformats.org/officeDocument/2006/relationships/hyperlink" Target="https://apps.who.int/iris/bitstream/handle/10665/331422/WHO-COVID-19-Community_Actions-2020.1-eng.pdf" TargetMode="External"/><Relationship Id="rId40" Type="http://schemas.openxmlformats.org/officeDocument/2006/relationships/hyperlink" Target="https://www.who.int/zh/news-room/q-a-detail/q-a-hydroxychloroquine-and-covid-19" TargetMode="External"/><Relationship Id="rId115" Type="http://schemas.openxmlformats.org/officeDocument/2006/relationships/hyperlink" Target="https://www.who.int/zh/news-room/detail/29-06-2020-covidtimeline&#65292;2020&#24180;9&#26376;16" TargetMode="External"/><Relationship Id="rId136" Type="http://schemas.openxmlformats.org/officeDocument/2006/relationships/hyperlink" Target="https://www.rfa.org/mandarin/yataibaodao/huanjing/rc-01292020120838.html" TargetMode="External"/><Relationship Id="rId157" Type="http://schemas.openxmlformats.org/officeDocument/2006/relationships/hyperlink" Target="http://www.rfi.fr/cn/%E4%B8%AD%E5%9B%BD/20200128-%E4%B8%96%E5%8D%AB%E6%89%BF%E8%AE%A4%E4%BD%8E%E4%BC%B0%E6%AD%A6%E6%B1%89%E8%82%BA%E7%82%8E%E5%8D%B1%E9%99%A9%E5%BE%88%E5%A4%A7%E9%94%99%E8%AF%AF-%E5%9B%BD%E9%99%85%E5%91%BC%E5%90%81%E5%AE%A3%E5%B8%83%E5%85%B3%E6%B3%A8%E7%B4%A7%E6%80%A5%E4%BA%8B%E4%BB%B6%E5%A3%B0%E9%AB%98" TargetMode="External"/><Relationship Id="rId178" Type="http://schemas.openxmlformats.org/officeDocument/2006/relationships/hyperlink" Target="mailto:WJXY@chinajournal.net.cn" TargetMode="External"/><Relationship Id="rId61" Type="http://schemas.openxmlformats.org/officeDocument/2006/relationships/hyperlink" Target="https://zh.wikipedia.org/w/index.php?title=%E5%85%A5%E8%83%8E%E7%B6%93&amp;action=edit&amp;redlink=1" TargetMode="External"/><Relationship Id="rId82" Type="http://schemas.openxmlformats.org/officeDocument/2006/relationships/hyperlink" Target="http://www.ohchr.org/CH/Issues/Documents/core_instruments/N0650504.pdf" TargetMode="External"/><Relationship Id="rId199" Type="http://schemas.openxmlformats.org/officeDocument/2006/relationships/hyperlink" Target="http://eportfolio.lib.ksu.edu.tw/~T093000002/blog?node=000000025" TargetMode="External"/><Relationship Id="rId203" Type="http://schemas.openxmlformats.org/officeDocument/2006/relationships/hyperlink" Target="http://www.xinhuanet.com/politics/2020-01/28/c_1125508114.htm" TargetMode="External"/><Relationship Id="rId19" Type="http://schemas.openxmlformats.org/officeDocument/2006/relationships/hyperlink" Target="https://www.who.int/zh/news-room/detail/23-01-2020-statement-on-the-meeting-of-the-international-health-regulations-(2005)-emergency-committee-regarding-the-outbreak-of-novel-coronavirus-(2019-ncov)" TargetMode="External"/><Relationship Id="rId224" Type="http://schemas.openxmlformats.org/officeDocument/2006/relationships/hyperlink" Target="https://www.gvm.com.tw/article/74329" TargetMode="External"/><Relationship Id="rId30" Type="http://schemas.openxmlformats.org/officeDocument/2006/relationships/hyperlink" Target="https://www.who.int/docs/default-source/essential-medicines/drug-alerts20/no3-2020-falsified-mp-for-covid-ch.pdf?sfvrsn=cd866001_16" TargetMode="External"/><Relationship Id="rId105" Type="http://schemas.openxmlformats.org/officeDocument/2006/relationships/hyperlink" Target="https://www.rti.org.tw/news/view/id/2049811" TargetMode="External"/><Relationship Id="rId126" Type="http://schemas.openxmlformats.org/officeDocument/2006/relationships/hyperlink" Target="https://covid19.who.int/" TargetMode="External"/><Relationship Id="rId147" Type="http://schemas.openxmlformats.org/officeDocument/2006/relationships/hyperlink" Target="https://ndltd.ncl.edu.tw/cgi-bin/gs32/gsweb.cgi/ccd=NEv.RO/search?q=auc=%22%E5%91%A8%E5%85%88%E9%90%98%22.&amp;searchmode=basic" TargetMode="External"/><Relationship Id="rId168" Type="http://schemas.openxmlformats.org/officeDocument/2006/relationships/hyperlink" Target="https://ndltd.ncl.edu.tw/cgi-bin/gs32/gsweb.cgi/ccd=lxHxQE/search?q=dp=%22%E5%AE%97%E6%95%99%E5%AD%B8%E7%A0%94%E7%A9%B6%E6%89%80%22.&amp;searchmode=basic" TargetMode="External"/><Relationship Id="rId51" Type="http://schemas.openxmlformats.org/officeDocument/2006/relationships/hyperlink" Target="https://zh.wikipedia.org/wiki/%E5%AD%98%E5%9C%A8" TargetMode="External"/><Relationship Id="rId72" Type="http://schemas.openxmlformats.org/officeDocument/2006/relationships/image" Target="media/image2.png"/><Relationship Id="rId93" Type="http://schemas.openxmlformats.org/officeDocument/2006/relationships/hyperlink" Target="file:///D:\105&#32156;&#21512;\LU&#30740;&#31350;&#26696;\109&#26607;&#38632;&#29790;-&#38450;&#30123;\&#32178;&#22336;&#65306;https:\news.now.com\home\international\player%3fnewsId=376612" TargetMode="External"/><Relationship Id="rId189" Type="http://schemas.openxmlformats.org/officeDocument/2006/relationships/hyperlink" Target="https://www.cw.com.tw/article/5099074" TargetMode="External"/><Relationship Id="rId3" Type="http://schemas.openxmlformats.org/officeDocument/2006/relationships/styles" Target="styles.xml"/><Relationship Id="rId214" Type="http://schemas.openxmlformats.org/officeDocument/2006/relationships/hyperlink" Target="https://ndltd.ncl.edu.tw/cgi-bin/gs32/gsweb.cgi/ccd=RLKhAc/search?q=auc=%22%E8%94%A1%E9%95%B7%E5%BF%97%22.&amp;searchmode=basic" TargetMode="External"/><Relationship Id="rId235" Type="http://schemas.openxmlformats.org/officeDocument/2006/relationships/hyperlink" Target="https://pharmaceuticalintelligence.com/author/sjwilliamspa/" TargetMode="External"/><Relationship Id="rId116" Type="http://schemas.openxmlformats.org/officeDocument/2006/relationships/hyperlink" Target="https://www.who.int/zh/dg/speeches/detail/who-director-general-s-opening-remarks-at-the-world-health-assembly" TargetMode="External"/><Relationship Id="rId137" Type="http://schemas.openxmlformats.org/officeDocument/2006/relationships/hyperlink" Target="https://www.ey.gov.tw/Page/9277F759E41CCD91/55813cfb-8e4a-47c6-95a3-1b7f1267e07e" TargetMode="External"/><Relationship Id="rId158" Type="http://schemas.openxmlformats.org/officeDocument/2006/relationships/hyperlink" Target="https://www.rfi.fr/cn/%E4%B8%AD%E5%9B%BD/20200128-%E4%B8%96%E5%8D%AB%E6%89%BF%E8%AE%A4%E4%BD%8E%E4%BC%B0%E6%AD%A6%E6%B1%89%E8%82%BA%E7%82%8E%E5%8D%B1%E9%99%A9%E5%BE%88%E5%A4%A7%E9%94%99%E8%AF%AF-%E5%9B%BD%E9%99%85%E5%91%BC%E5%90%81%E5%AE%A3%E5%B8%83%E5%85%B3%E6%B3%A8%E7%B4%A7%E6%80%A5%E4%BA%8B%E4%BB%B6%E5%A3%B0%E9%AB%98" TargetMode="External"/><Relationship Id="rId20" Type="http://schemas.openxmlformats.org/officeDocument/2006/relationships/hyperlink" Target="https://zh.wikipedia.org/wiki/%E4%B8%96%E7%95%8C%E8%A1%9B%E7%94%9F%E7%B5%84%E7%B9%94" TargetMode="External"/><Relationship Id="rId41" Type="http://schemas.openxmlformats.org/officeDocument/2006/relationships/hyperlink" Target="https://www.who.int/zh/dg/speeches/detail/who-director-general-s-opening-remarks-at-the-media-briefing-on-covid-19---7-july-2020" TargetMode="External"/><Relationship Id="rId62" Type="http://schemas.openxmlformats.org/officeDocument/2006/relationships/hyperlink" Target="https://zh.wikipedia.org/wiki/%E4%B8%AD%E9%98%BF%E5%90%AB%E7%B6%93" TargetMode="External"/><Relationship Id="rId83" Type="http://schemas.openxmlformats.org/officeDocument/2006/relationships/hyperlink" Target="https://www.cna.com.tw/news/firstnews/202002070161.aspx" TargetMode="External"/><Relationship Id="rId179" Type="http://schemas.openxmlformats.org/officeDocument/2006/relationships/hyperlink" Target="http://cnki.sris.com.tw/kns55/loginid.aspx?uid=&amp;p=Navi%2FBridge.aspx%3FLinkType%3DIssueLink%26DBCode%3Dcjfq%26TableName%3DCJFQyearinfo%26ShowField%3Dcname%26Field%3DBaseID*year*issue%26Value%3DWJXY*2020*03" TargetMode="External"/><Relationship Id="rId190" Type="http://schemas.openxmlformats.org/officeDocument/2006/relationships/hyperlink" Target="http://www.amtb.org.tw/l030427.htm" TargetMode="External"/><Relationship Id="rId204" Type="http://schemas.openxmlformats.org/officeDocument/2006/relationships/hyperlink" Target="http://www.xinhuanet.com/politics/2020-01/28/c_1125508114.htm" TargetMode="External"/><Relationship Id="rId225" Type="http://schemas.openxmlformats.org/officeDocument/2006/relationships/hyperlink" Target="https://www.gvm.com.tw/article/71431"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chinatimes.com/newspapers/20200926000346-260102?chdtv" TargetMode="External"/><Relationship Id="rId21" Type="http://schemas.openxmlformats.org/officeDocument/2006/relationships/hyperlink" Target="https://www.who.int/zh/news-room/detail/30-01-2020-statement-on-the-second-meeting-of-the-international-health-regulations-(2005)-emergency-committee-regarding-the-outbreak-of-novel-coronavirus-(2019-ncov)" TargetMode="External"/><Relationship Id="rId42" Type="http://schemas.openxmlformats.org/officeDocument/2006/relationships/hyperlink" Target="https://thehill.com/opinion/international/487851-china-and-the-whos-chief-hold-them-both-accountable-for-pandemic" TargetMode="External"/><Relationship Id="rId63" Type="http://schemas.openxmlformats.org/officeDocument/2006/relationships/hyperlink" Target="https://ndltd.ncl.edu.tw/cgi-bin/gs32/gsweb.cgi/ccd=RLKhAc/search?q=sc=%22%E6%9D%B1%E5%90%B3%E5%A4%A7%E5%AD%B8%22.&amp;searchmode=basic" TargetMode="External"/><Relationship Id="rId84" Type="http://schemas.openxmlformats.org/officeDocument/2006/relationships/hyperlink" Target="http://www.mst.org.tw/Magazine/magazinep/The%20Rest/77.%E9%9D%A2%E5%B0%8DSARS%20%E4%BD%9B%E6%B3%95%E6%9C%89%E4%BB%80%E9%BA%BC%E8%BE%A6%E6%B3%95.htm" TargetMode="External"/><Relationship Id="rId138" Type="http://schemas.openxmlformats.org/officeDocument/2006/relationships/hyperlink" Target="https://www.knowledge-action-portal.com/zh-hans/content/constitution-world-health-organization" TargetMode="External"/><Relationship Id="rId159" Type="http://schemas.openxmlformats.org/officeDocument/2006/relationships/hyperlink" Target="https://law.moj.gov.tw/LawClass/LawAll.aspx?pcode=D0020040" TargetMode="External"/><Relationship Id="rId170" Type="http://schemas.openxmlformats.org/officeDocument/2006/relationships/hyperlink" Target="https://ecshweb.pchome.com.tw/book/v3.3/?q=%E4%BD%9B%E5%85%89%E6%96%87%E5%8C%96" TargetMode="External"/><Relationship Id="rId107" Type="http://schemas.openxmlformats.org/officeDocument/2006/relationships/hyperlink" Target="https://dep.mohw.gov.tw/OOIC/cp-3431-36670-119.html" TargetMode="External"/><Relationship Id="rId11" Type="http://schemas.openxmlformats.org/officeDocument/2006/relationships/hyperlink" Target="https://news.now.com/home/international/player?newsId=376612" TargetMode="External"/><Relationship Id="rId32" Type="http://schemas.openxmlformats.org/officeDocument/2006/relationships/hyperlink" Target="https://www.rfa.org/mandarin/yataibaodao/huanjing/rc-01292020120838.html" TargetMode="External"/><Relationship Id="rId53" Type="http://schemas.openxmlformats.org/officeDocument/2006/relationships/hyperlink" Target="https://apps.who.int/iris/bitstream/handle/10665/332052/WHO-2019-nCoV-Adjusting_PH_measures-Schools-2020.1-chi.pdf" TargetMode="External"/><Relationship Id="rId74" Type="http://schemas.openxmlformats.org/officeDocument/2006/relationships/hyperlink" Target="https://ndltd.ncl.edu.tw/cgi-bin/gs32/gsweb.cgi/ccd=RLKhAc/search?q=auc=%22%E8%94%A1%E9%95%B7%E5%BF%97%22.&amp;searchmode=basic" TargetMode="External"/><Relationship Id="rId128" Type="http://schemas.openxmlformats.org/officeDocument/2006/relationships/hyperlink" Target="https://www.cdc.gov.tw/File/Get/F8NzTBwSxgz4Rjcy-6Y50w" TargetMode="External"/><Relationship Id="rId149" Type="http://schemas.openxmlformats.org/officeDocument/2006/relationships/hyperlink" Target="https://enews.nhri.org.tw/archives/3531" TargetMode="External"/><Relationship Id="rId5" Type="http://schemas.openxmlformats.org/officeDocument/2006/relationships/hyperlink" Target="https://www.cdc.gov.tw/File/Get/lMgnFbHsFZJHt2pjnkQZGw" TargetMode="External"/><Relationship Id="rId95" Type="http://schemas.openxmlformats.org/officeDocument/2006/relationships/hyperlink" Target="https://ndltd.ncl.edu.tw/cgi-bin/gs32/gsweb.cgi/ccd=NEv.RO/search?q=dp=%22%E5%93%B2%E5%AD%B8%E7%B3%BB%22.&amp;searchmode=basic" TargetMode="External"/><Relationship Id="rId160" Type="http://schemas.openxmlformats.org/officeDocument/2006/relationships/hyperlink" Target="https://law.moj.gov.tw/LawClass/LawAll.aspx?pcode=D0020040" TargetMode="External"/><Relationship Id="rId22" Type="http://schemas.openxmlformats.org/officeDocument/2006/relationships/hyperlink" Target="file:///D:\105&#32156;&#21512;\LU&#30740;&#31350;&#26696;\109&#26607;&#38632;&#29790;-&#38450;&#30123;\2020&#24180;9&#26376;16" TargetMode="External"/><Relationship Id="rId43" Type="http://schemas.openxmlformats.org/officeDocument/2006/relationships/hyperlink" Target="https://www.statnews.com/2020/01/29/who-reconvene-expert-committee-coronavirus/" TargetMode="External"/><Relationship Id="rId64" Type="http://schemas.openxmlformats.org/officeDocument/2006/relationships/hyperlink" Target="https://ndltd.ncl.edu.tw/cgi-bin/gs32/gsweb.cgi/ccd=RLKhAc/search?q=dp=%22%E6%B3%95%E5%BE%8B%E5%AD%B8%E7%B3%BB%22.&amp;searchmode=basic" TargetMode="External"/><Relationship Id="rId118" Type="http://schemas.openxmlformats.org/officeDocument/2006/relationships/hyperlink" Target="https://news.tvbs.com.tw/world/140504" TargetMode="External"/><Relationship Id="rId139" Type="http://schemas.openxmlformats.org/officeDocument/2006/relationships/hyperlink" Target="https://www.cdc.gov.tw/Category/ListContent/EmXemht4IT-IRAPrAnyG9A?uaid=lHpriXJZFXKo-qxVCm8qXg" TargetMode="External"/><Relationship Id="rId85" Type="http://schemas.openxmlformats.org/officeDocument/2006/relationships/hyperlink" Target="&#32178;&#22336;&#65306;https://web.ddm.org.tw/main/news_in.aspx?mnuid=1517&amp;modid=417&amp;chapid=84&amp;nid=12229" TargetMode="External"/><Relationship Id="rId150" Type="http://schemas.openxmlformats.org/officeDocument/2006/relationships/hyperlink" Target="https://pharmaceuticalintelligence.com/2020/07/19/national-public-radio-interview-with-dr-anthony-fauci-on-his-optimism-on-a-covid-19-vaccine-by-early-2021/" TargetMode="External"/><Relationship Id="rId171" Type="http://schemas.openxmlformats.org/officeDocument/2006/relationships/hyperlink" Target="http://www.hwadzan.com/HwadzanActivity/threetimes/2914.html" TargetMode="External"/><Relationship Id="rId12" Type="http://schemas.openxmlformats.org/officeDocument/2006/relationships/hyperlink" Target="file:///D:\105&#32156;&#21512;\LU&#30740;&#31350;&#26696;\109&#26607;&#38632;&#29790;-&#38450;&#30123;\&#32178;&#22336;&#65306;https:\news.now.com\home\international\player%3fnewsId=376612" TargetMode="External"/><Relationship Id="rId33" Type="http://schemas.openxmlformats.org/officeDocument/2006/relationships/hyperlink" Target="http://www.rfi.fr/tw/%E4%B8%AD%E5%9C%8B/20200128-%E7%BF%92%E8%BF%91%E5%B9%B3%E6%99%A4%E8%AD%9A%E5%BE%B7%E5%A1%9E%E7%A8%B1%E7%96%AB%E6%83%85%E6%98%AF%E9%AD%94%E9%AC%BC%E3%80%81%E4%B8%8D%E8%83%BD%E8%AE%93%E9%AD%94%E9%AC%BC%E8%97%8F%E5%8C%BF" TargetMode="External"/><Relationship Id="rId108" Type="http://schemas.openxmlformats.org/officeDocument/2006/relationships/hyperlink" Target="https://www.businesstoday.com.tw/article/category/80392/post/202005180033/%E4%B8%96%E8%A1%9B%E5%A4%A7%E6%9C%83%E4%BB%8A%E7%99%BB%E5%A0%B4%E3%80%8B%E5%8F%B0%E7%81%A3%E6%80%8E%E5%A4%B1%E5%8E%BBWHO%E4%BB%A3%E8%A1%A8%E6%AC%8A%EF%BC%9F%20%E6%95%85%E4%BA%8B%E8%A6%81%E5%BE%9E48%E5%B9%B4%E5%89%8D%E8%AA%AA%25E" TargetMode="External"/><Relationship Id="rId129" Type="http://schemas.openxmlformats.org/officeDocument/2006/relationships/hyperlink" Target="https://www.ctwant.com/article/42942" TargetMode="External"/><Relationship Id="rId54" Type="http://schemas.openxmlformats.org/officeDocument/2006/relationships/hyperlink" Target="https://apps.who.int/iris/bitstream/handle/10665/332079/WHO-2019-nCoV-Adjusting_PH_measures-Mass_gatherings-2020.1.chi.pdf" TargetMode="External"/><Relationship Id="rId70" Type="http://schemas.openxmlformats.org/officeDocument/2006/relationships/hyperlink" Target="https://www.moj.gov.tw/fp-21-127497-51f65-001.html" TargetMode="External"/><Relationship Id="rId75" Type="http://schemas.openxmlformats.org/officeDocument/2006/relationships/hyperlink" Target="https://ndltd.ncl.edu.tw/cgi-bin/gs32/gsweb.cgi/ccd=lxHxQE/search?q=sc=%22%E5%8D%97%E8%8F%AF%E5%A4%A7%E5%AD%B8%22.&amp;searchmode=basic" TargetMode="External"/><Relationship Id="rId91" Type="http://schemas.openxmlformats.org/officeDocument/2006/relationships/hyperlink" Target="https://ndltd.ncl.edu.tw/cgi-bin/gs32/gsweb.cgi/ccd=lxHxQE/search?q=sc=%22%E5%8D%97%E8%8F%AF%E5%A4%A7%E5%AD%B8%22.&amp;searchmode=basic" TargetMode="External"/><Relationship Id="rId96" Type="http://schemas.openxmlformats.org/officeDocument/2006/relationships/hyperlink" Target="https://ndltd.ncl.edu.tw/cgi-bin/gs32/gsweb.cgi/ccd=NEv.RO/search?q=auc=%22%E5%91%A8%E5%85%88%E9%90%98%22.&amp;searchmode=basic" TargetMode="External"/><Relationship Id="rId140" Type="http://schemas.openxmlformats.org/officeDocument/2006/relationships/hyperlink" Target="https://www.trademag.org.tw/page/newsid1/?id=765154&amp;iz=6" TargetMode="External"/><Relationship Id="rId145" Type="http://schemas.openxmlformats.org/officeDocument/2006/relationships/hyperlink" Target="https://www.twreporter.org/a/covid-19-taiwan-vaccine-protential" TargetMode="External"/><Relationship Id="rId161" Type="http://schemas.openxmlformats.org/officeDocument/2006/relationships/hyperlink" Target="https://law.moj.gov.tw/LawClass/LawAll.aspx?pcode=D0020059" TargetMode="External"/><Relationship Id="rId166" Type="http://schemas.openxmlformats.org/officeDocument/2006/relationships/hyperlink" Target="http://www.amtb.org.tw/l030427.htm" TargetMode="External"/><Relationship Id="rId1" Type="http://schemas.openxmlformats.org/officeDocument/2006/relationships/hyperlink" Target="https://pride.stpi.narl.org.tw/index/graph-world/detail/4b1141ad70bfda5f0170e64424db3fa3" TargetMode="External"/><Relationship Id="rId6" Type="http://schemas.openxmlformats.org/officeDocument/2006/relationships/hyperlink" Target="https://www.cdc.gov.tw/File/Get/lMgnFbHsFZJHt2pjnkQZGw" TargetMode="External"/><Relationship Id="rId23" Type="http://schemas.openxmlformats.org/officeDocument/2006/relationships/hyperlink" Target="https://www.thestandnews.com/international/%E6%AD%A6%E6%BC%A2%E8%82%BA%E7%82%8E-%E4%B8%96%E8%A1%9B%E6%89%BF%E8%AA%8D%E9%8C%AF%E8%AA%A4-%E6%94%B9%E5%88%97%E5%B0%8D%E5%85%A8%E7%90%83%E9%AB%98%E9%A2%A8%E9%9A%AA/" TargetMode="External"/><Relationship Id="rId28" Type="http://schemas.openxmlformats.org/officeDocument/2006/relationships/hyperlink" Target="http://www.xinhuanet.com/politics/2020-01/28/c_1125508114.htm" TargetMode="External"/><Relationship Id="rId49" Type="http://schemas.openxmlformats.org/officeDocument/2006/relationships/hyperlink" Target="file:///D:\105&#32156;&#21512;\LU&#30740;&#31350;&#26696;\109&#26607;&#38632;&#29790;-&#38450;&#30123;\&#32178;&#22336;&#65306;https:\www.who.int\zh\dg\speeches\detail\who-director-general-s-opening-remarks-at-the-media-briefing-on-covid-19---11-march-2020&#12290;" TargetMode="External"/><Relationship Id="rId114" Type="http://schemas.openxmlformats.org/officeDocument/2006/relationships/hyperlink" Target="https://ubrand.udn.com/ubrand/story/12117/4574118" TargetMode="External"/><Relationship Id="rId119" Type="http://schemas.openxmlformats.org/officeDocument/2006/relationships/hyperlink" Target="https://tw.stock.yahoo.com/news/%E7%BE%8Ecdc%E8%AA%8D%E4%BA%86-%E6%AD%A6%E6%BC%A2%E8%82%BA%E7%82%8E%E6%AD%BB%E8%80%85%E8%AA%A4%E8%A8%BA%E6%B5%81%E6%84%9F-022030130.html" TargetMode="External"/><Relationship Id="rId44" Type="http://schemas.openxmlformats.org/officeDocument/2006/relationships/hyperlink" Target="https://www.cdc.gov/coronavirus/2019-ncov/prepare/transmission.html" TargetMode="External"/><Relationship Id="rId60" Type="http://schemas.openxmlformats.org/officeDocument/2006/relationships/hyperlink" Target="https://udn.com/news/story/120944/4816850" TargetMode="External"/><Relationship Id="rId65" Type="http://schemas.openxmlformats.org/officeDocument/2006/relationships/hyperlink" Target="https://ndltd.ncl.edu.tw/cgi-bin/gs32/gsweb.cgi/ccd=RLKhAc/search?q=auc=%22%E8%94%A1%E9%95%B7%E5%BF%97%22.&amp;searchmode=basic" TargetMode="External"/><Relationship Id="rId81" Type="http://schemas.openxmlformats.org/officeDocument/2006/relationships/hyperlink" Target="http://big5.xuefo.net/nr/article7/68878.html" TargetMode="External"/><Relationship Id="rId86" Type="http://schemas.openxmlformats.org/officeDocument/2006/relationships/hyperlink" Target="http://www.amtb.org.tw/l030427.htm" TargetMode="External"/><Relationship Id="rId130" Type="http://schemas.openxmlformats.org/officeDocument/2006/relationships/hyperlink" Target="https://www.bbc.com/zhongwen/trad/science-52495151" TargetMode="External"/><Relationship Id="rId135" Type="http://schemas.openxmlformats.org/officeDocument/2006/relationships/hyperlink" Target="https://news.ebc.net.tw/news/world/198421" TargetMode="External"/><Relationship Id="rId151" Type="http://schemas.openxmlformats.org/officeDocument/2006/relationships/hyperlink" Target="http://www.ysfoundation.org.tw/post.aspx?Id=683&amp;Page=1" TargetMode="External"/><Relationship Id="rId156" Type="http://schemas.openxmlformats.org/officeDocument/2006/relationships/hyperlink" Target="https://www.cna.com.tw/news/firstnews/202008060187.aspx" TargetMode="External"/><Relationship Id="rId172" Type="http://schemas.openxmlformats.org/officeDocument/2006/relationships/hyperlink" Target="http://www.amtb.org.tw/magazin/edu292.htm" TargetMode="External"/><Relationship Id="rId13" Type="http://schemas.openxmlformats.org/officeDocument/2006/relationships/hyperlink" Target="https://www.who.int/zh/news-room/detail/29-06-2020-covidtimeline&#65292;2020&#24180;9&#26376;16" TargetMode="External"/><Relationship Id="rId18" Type="http://schemas.openxmlformats.org/officeDocument/2006/relationships/hyperlink" Target="https://www.bbc.com/zhongwen/trad/world-51116985" TargetMode="External"/><Relationship Id="rId39" Type="http://schemas.openxmlformats.org/officeDocument/2006/relationships/hyperlink" Target="https://www.am730.com.hk/news/%E6%96%B0%E8%81%9E/%E3%80%90%E6%AD%A6%E6%BC%A2%E8%82%BA%E7%82%8E%E3%80%91%E4%B8%AD%E5%9C%8B%E4%BB%A5%E5%A4%9612%E5%9C%8B%E5%85%B192%E5%AE%97%E4%BA%BA%E5%82%B3%E4%BA%BA-%E8%AD%9A%E5%BE%B7%E5%A1%9E%EF%BC%9A%E7%9C%8B%E4%B8%8D%E5%88%B0%E6%8C%81%E7%BA%8C%E6%9C%AC%E5%9C%9F%E5%82%B3%E6%92%AD%E6%83%85%E6%B3%81-208072" TargetMode="External"/><Relationship Id="rId109" Type="http://schemas.openxmlformats.org/officeDocument/2006/relationships/hyperlink" Target="https://www.cw.com.tw/article/5099796" TargetMode="External"/><Relationship Id="rId34" Type="http://schemas.openxmlformats.org/officeDocument/2006/relationships/hyperlink" Target="https://www.rfi.fr/tw/%E4%B8%AD%E5%9C%8B/20200128-%E7%BF%92%E8%BF%91%E5%B9%B3%E6%99%A4%E8%AD%9A%E5%BE%B7%E5%A1%9E%E7%A8%B1%E7%96%AB%E6%83%85%E6%98%AF%E9%AD%94%E9%AC%BC%E3%80%81%E4%B8%8D%E8%83%BD%E8%AE%93%E9%AD%94%E9%AC%BC%E8%97%8F%E5%8C%BF" TargetMode="External"/><Relationship Id="rId50" Type="http://schemas.openxmlformats.org/officeDocument/2006/relationships/hyperlink" Target="https://www.who.int/zh/dg/speeches/detail/who-director-general-s-opening-remarks-at-on-line-pledging-event-hosted-by-the-european-commission&#12290;2020&#24180;9&#26376;16" TargetMode="External"/><Relationship Id="rId55" Type="http://schemas.openxmlformats.org/officeDocument/2006/relationships/hyperlink" Target="https://apps.who.int/iris/bitstream/handle/10665/332073/WHO-2019-nCoV-Adjusting_PH_measures-Criteria-2020.1-chi.pdf" TargetMode="External"/><Relationship Id="rId76" Type="http://schemas.openxmlformats.org/officeDocument/2006/relationships/hyperlink" Target="https://ndltd.ncl.edu.tw/cgi-bin/gs32/gsweb.cgi/ccd=lxHxQE/search?q=dp=%22%E5%AE%97%E6%95%99%E5%AD%B8%E7%A0%94%E7%A9%B6%E6%89%80%22.&amp;searchmode=basic" TargetMode="External"/><Relationship Id="rId97" Type="http://schemas.openxmlformats.org/officeDocument/2006/relationships/hyperlink" Target="https://ndltd.ncl.edu.tw/cgi-bin/gs32/gsweb.cgi/ccd=NEv.RO/search?q=sc=%22%E6%9D%B1%E6%B5%B7%E5%A4%A7%E5%AD%B8%22.&amp;searchmode=basic" TargetMode="External"/><Relationship Id="rId104" Type="http://schemas.openxmlformats.org/officeDocument/2006/relationships/hyperlink" Target="https://www.cw.com.tw/article/5099074" TargetMode="External"/><Relationship Id="rId120" Type="http://schemas.openxmlformats.org/officeDocument/2006/relationships/hyperlink" Target="https://china.hket.com/article/2587852/%E6%96%B0%E5%86%A0%E8%82%BA%E7%82%8E%E6%82%A3%E8%80%85%E5%9C%A8%E7%99%BB%E9%9D%A9%E7%86%B1%E6%AA%A2%E6%B8%AC%E5%91%88%E5%81%87%E9%99%BD%E6%80%A7%E3%80%80%E7%A0%94%E7%A9%B6%EF%BC%9A%E8%AD%A6%E6%83%95%E8%AA%A4%E8%A8%BA" TargetMode="External"/><Relationship Id="rId125" Type="http://schemas.openxmlformats.org/officeDocument/2006/relationships/hyperlink" Target="https://www.6laws.net/6law/law2/%E8%81%AF%E5%90%88%E5%9C%8B%E8%80%81%E4%BA%BA%E7%B6%B1%E9%A0%98.htm" TargetMode="External"/><Relationship Id="rId141" Type="http://schemas.openxmlformats.org/officeDocument/2006/relationships/hyperlink" Target="https://technews.tw/2020/02/26/drugmaker-moderna-delivers-first-experimental-coronavirus-vaccine-for-human-testing/" TargetMode="External"/><Relationship Id="rId146" Type="http://schemas.openxmlformats.org/officeDocument/2006/relationships/hyperlink" Target="https://www.nhri.edu.tw/News/more?id=59ad26784f89483ba51c6f00c2a545da" TargetMode="External"/><Relationship Id="rId167" Type="http://schemas.openxmlformats.org/officeDocument/2006/relationships/hyperlink" Target="http://big5.xuefo.tw/nr/article61/611290.html" TargetMode="External"/><Relationship Id="rId7" Type="http://schemas.openxmlformats.org/officeDocument/2006/relationships/hyperlink" Target="http://cnki.sris.com.tw/kcms/detail/search.aspx?dbcode=CJFQ&amp;sfield=au&amp;skey=%e6%99%89%e7%b9%bc%e5%8b%87&amp;code=41404348;" TargetMode="External"/><Relationship Id="rId71" Type="http://schemas.openxmlformats.org/officeDocument/2006/relationships/hyperlink" Target="https://www.ntdtv.com/b5/2020/02/20/a102781306.html" TargetMode="External"/><Relationship Id="rId92" Type="http://schemas.openxmlformats.org/officeDocument/2006/relationships/hyperlink" Target="https://ndltd.ncl.edu.tw/cgi-bin/gs32/gsweb.cgi/ccd=lxHxQE/search?q=dp=%22%E5%AE%97%E6%95%99%E5%AD%B8%E7%A0%94%E7%A9%B6%E6%89%80%22.&amp;searchmode=basic" TargetMode="External"/><Relationship Id="rId162" Type="http://schemas.openxmlformats.org/officeDocument/2006/relationships/hyperlink" Target="https://r.search.yahoo.com/_ylt=AwrtFiMm2ntf2QgAtymV1gt.;_ylu=c2VjA2NkLWF0dHIEc2xrA3NvdXJjZQR2dGlkAwRydXJsA2h0dHBzOi8vd3d3LnlvdXR1YmUuY29tL3dhdGNoP3Y9NS1FZDdNaTYyY2M-/RV=2/RE=1601981094/RO=10/RU=https%3a%2f%2fwww.youtube.com%2fwatch%3fv%3d5-Ed7Mi62cc/RK=2/RS=kDUGlM.rYupiCHivVqIW3Xv7ldo-" TargetMode="External"/><Relationship Id="rId2" Type="http://schemas.openxmlformats.org/officeDocument/2006/relationships/hyperlink" Target="https://heho.com.tw/archives/77439" TargetMode="External"/><Relationship Id="rId29" Type="http://schemas.openxmlformats.org/officeDocument/2006/relationships/hyperlink" Target="http://www.rfi.fr/cn/%E4%B8%AD%E5%9B%BD/20200128-%E8%B0%AD%E5%BE%B7%E5%A1%9E%E8%AE%BF%E5%8C%97%E4%BA%AC%E6%9C%89%E6%88%90%E6%9E%9C-%E4%B8%8D%E8%B5%9E%E6%88%90%E6%92%A4%E4%BE%A8%E5%9D%9A%E4%BF%A1%E4%B8%AD%E5%9B%BD%E6%9C%89%E8%83%BD%E5%8A%9B%E6%88%98%E8%83%9C%E6%AD%A6%E6%B1%89%E8%82%BA%E7%82%8E" TargetMode="External"/><Relationship Id="rId24" Type="http://schemas.openxmlformats.org/officeDocument/2006/relationships/hyperlink" Target="https://www.thestandnews.com/international/%E6%AD%A6%E6%BC%A2%E8%82%BA%E7%82%8E-%E4%B8%96%E8%A1%9B%E6%89%BF%E8%AA%8D%E9%8C%AF%E8%AA%A4-%E6%94%B9%E5%88%97%E5%B0%8D%E5%85%A8%E7%90%83%E9%AB%98%E9%A2%A8%E9%9A%AA/" TargetMode="External"/><Relationship Id="rId40" Type="http://schemas.openxmlformats.org/officeDocument/2006/relationships/hyperlink" Target="http://www.rfi.fr/cn/%E4%B8%AD%E5%9B%BD/20200130-%E4%B8%96%E5%8D%AB%E7%BB%84%E7%BB%87%E6%80%A5%E4%BF%83%E5%90%84%E5%9B%BD%E8%A1%8C%E5%8A%A8-%E6%83%8A%E6%9B%9D%E6%BE%84%E6%B8%85%E6%B2%A1%E6%9C%89%E8%AF%B4%E8%BF%87%E5%8F%8D%E5%AF%B9%E5%90%84%E5%9B%BD%E6%92%A4%E4%BE%A8" TargetMode="External"/><Relationship Id="rId45" Type="http://schemas.openxmlformats.org/officeDocument/2006/relationships/hyperlink" Target="https://news.now.com/home/international/player?newsId=379200" TargetMode="External"/><Relationship Id="rId66" Type="http://schemas.openxmlformats.org/officeDocument/2006/relationships/hyperlink" Target="https://ndltd.ncl.edu.tw/cgi-bin/gs32/gsweb.cgi/ccd=RLKhAc/search?q=sc=%22%E8%BC%94%E4%BB%81%E5%A4%A7%E5%AD%B8%22.&amp;searchmode=basic" TargetMode="External"/><Relationship Id="rId87" Type="http://schemas.openxmlformats.org/officeDocument/2006/relationships/hyperlink" Target="http://www.amtb.org.tw/l030427.htm" TargetMode="External"/><Relationship Id="rId110" Type="http://schemas.openxmlformats.org/officeDocument/2006/relationships/hyperlink" Target="https://www.cna.com.tw/news/firstnews/202005180012.aspx" TargetMode="External"/><Relationship Id="rId115" Type="http://schemas.openxmlformats.org/officeDocument/2006/relationships/hyperlink" Target="https://covid19.mohw.gov.tw/ch/cp-4843-53644-205.html" TargetMode="External"/><Relationship Id="rId131" Type="http://schemas.openxmlformats.org/officeDocument/2006/relationships/hyperlink" Target="https://zh.wikipedia.org/wiki/%E4%B8%96%E7%95%8C%E4%BA%BA%E6%9D%83%E5%AE%A3%E8%A8%80" TargetMode="External"/><Relationship Id="rId136" Type="http://schemas.openxmlformats.org/officeDocument/2006/relationships/hyperlink" Target="https://www.bbc.com/zhongwen/trad/science-52364155" TargetMode="External"/><Relationship Id="rId157" Type="http://schemas.openxmlformats.org/officeDocument/2006/relationships/hyperlink" Target="https://ww2.money-" TargetMode="External"/><Relationship Id="rId61" Type="http://schemas.openxmlformats.org/officeDocument/2006/relationships/hyperlink" Target="https://www.who.int/zh/news-room/detail/29-06-2020-covidtimeline&#65292;2020&#24180;9&#26376;16" TargetMode="External"/><Relationship Id="rId82" Type="http://schemas.openxmlformats.org/officeDocument/2006/relationships/hyperlink" Target="https://zh.wikipedia.org/wiki/%E4%B8%AD%E6%9C%89" TargetMode="External"/><Relationship Id="rId152" Type="http://schemas.openxmlformats.org/officeDocument/2006/relationships/hyperlink" Target="http://eportfolio.lib.ksu.edu.tw/~T093000002/blog?node=000000025" TargetMode="External"/><Relationship Id="rId19" Type="http://schemas.openxmlformats.org/officeDocument/2006/relationships/hyperlink" Target="file:///D:\105&#32156;&#21512;\LU&#30740;&#31350;&#26696;\109&#26607;&#38632;&#29790;-&#38450;&#30123;\2020&#24180;9&#26376;16" TargetMode="External"/><Relationship Id="rId14" Type="http://schemas.openxmlformats.org/officeDocument/2006/relationships/hyperlink" Target="https://news.rthk.hk/rthk/ch/component/k2/1502794-20200114.htm" TargetMode="External"/><Relationship Id="rId30" Type="http://schemas.openxmlformats.org/officeDocument/2006/relationships/hyperlink" Target="https://www.rfi.fr/cn/%E4%B8%AD%E5%9B%BD/20200128-%E8%B0%AD%E5%BE%B7%E5%A1%9E%E8%AE%BF%E5%8C%97%E4%BA%AC%E6%9C%89%E6%88%90%E6%9E%9C-%E4%B8%8D%E8%B5%9E%E6%88%90%E6%92%A4%E4%BE%A8%E5%9D%9A%E4%BF%A1%E4%B8%AD%E5%9B%BD%E6%9C%89%E8%83%BD%E5%8A%9B%E6%88%98%E8%83%9C%E6%AD%A6%E6%B1%89%E8%82%BA%E7%82%8E" TargetMode="External"/><Relationship Id="rId35" Type="http://schemas.openxmlformats.org/officeDocument/2006/relationships/hyperlink" Target="https://www.rti.org.tw/news/view/id/2049811" TargetMode="External"/><Relationship Id="rId56" Type="http://schemas.openxmlformats.org/officeDocument/2006/relationships/hyperlink" Target="https://apps.who.int/gb/ebwha/pdf_files/WHA73/A73_R1-ch.pdf" TargetMode="External"/><Relationship Id="rId77" Type="http://schemas.openxmlformats.org/officeDocument/2006/relationships/hyperlink" Target="http://www.fodizi.tw/huilvfashi/14133.html" TargetMode="External"/><Relationship Id="rId100" Type="http://schemas.openxmlformats.org/officeDocument/2006/relationships/hyperlink" Target="http://lms.ctl.cyut.edu.tw/2011165/doc/100660&#12290;&#27298;&#32034;&#26085;&#26399;&#65306;2020&#24180;" TargetMode="External"/><Relationship Id="rId105" Type="http://schemas.openxmlformats.org/officeDocument/2006/relationships/hyperlink" Target="https://www.chinatimes.com/realtimenews/20200830000998-260408?chdtv" TargetMode="External"/><Relationship Id="rId126" Type="http://schemas.openxmlformats.org/officeDocument/2006/relationships/hyperlink" Target="http://dict.revised.moe.edu.tw/cgi-bin/cbdic/gsweb.cgi?ccd=EDmiLP&amp;o=e0&amp;sec=sec1&amp;op=v&amp;view=0-3" TargetMode="External"/><Relationship Id="rId147" Type="http://schemas.openxmlformats.org/officeDocument/2006/relationships/hyperlink" Target="https://www.taiwanembassy.org/se/post/7703.html" TargetMode="External"/><Relationship Id="rId168" Type="http://schemas.openxmlformats.org/officeDocument/2006/relationships/hyperlink" Target="http://blia.org/2020130prayer" TargetMode="External"/><Relationship Id="rId8" Type="http://schemas.openxmlformats.org/officeDocument/2006/relationships/hyperlink" Target="http://cnki.sris.com.tw/kns55/loginid.aspx?uid=&amp;p=Navi%2FBridge.aspx%3FLinkType%3DBaseLink%26DBCode%3Dcjfq%26TableName%3DCJFQbaseinfo%26Field%3DBaseID%26Value%3DWJXY" TargetMode="External"/><Relationship Id="rId51" Type="http://schemas.openxmlformats.org/officeDocument/2006/relationships/hyperlink" Target="https://www.who.int/zh/emergencies/diseases/novel-coronavirus-2019/technical-guidance" TargetMode="External"/><Relationship Id="rId72" Type="http://schemas.openxmlformats.org/officeDocument/2006/relationships/hyperlink" Target="https://hk.epochtimes.com/news/2020-02-26/75730445" TargetMode="External"/><Relationship Id="rId93" Type="http://schemas.openxmlformats.org/officeDocument/2006/relationships/hyperlink" Target="https://ndltd.ncl.edu.tw/cgi-bin/gs32/gsweb.cgi/ccd=NEv.RO/search?q=auc=%22%E5%91%A8%E5%85%88%E9%90%98%22.&amp;searchmode=basic" TargetMode="External"/><Relationship Id="rId98" Type="http://schemas.openxmlformats.org/officeDocument/2006/relationships/hyperlink" Target="https://ndltd.ncl.edu.tw/cgi-bin/gs32/gsweb.cgi/ccd=NEv.RO/search?q=dp=%22%E5%93%B2%E5%AD%B8%E7%B3%BB%22.&amp;searchmode=basic" TargetMode="External"/><Relationship Id="rId121" Type="http://schemas.openxmlformats.org/officeDocument/2006/relationships/hyperlink" Target="https://newtalk.tw/news/view/2020-08-26/456103" TargetMode="External"/><Relationship Id="rId142" Type="http://schemas.openxmlformats.org/officeDocument/2006/relationships/hyperlink" Target="https://technews.tw/2020/02/26/drugmaker-moderna-delivers-first-experimental-coronavirus-vaccine-for-human-testing/" TargetMode="External"/><Relationship Id="rId163" Type="http://schemas.openxmlformats.org/officeDocument/2006/relationships/hyperlink" Target="https://tw.video.search.yahoo.com/search/video;_ylt=AwrtSXUe2ntfJYAARARr1gt.;_ylu=Y29sbwN0dzEEcG9zAzEEdnRpZAMEc2VjA3BpdnM-?p=%E4%BD%9B%E6%B3%95%E5%8F%AF%E4%BB%A5%E5%B9%AB%E5%8A%A9%E6%96%B0%E5%86%A0%E8%82%BA%E7%82%8E%E5%BE%9E%E6%85%88&amp;fr2=piv-web&amp;fr=yfp-search-sb" TargetMode="External"/><Relationship Id="rId3" Type="http://schemas.openxmlformats.org/officeDocument/2006/relationships/hyperlink" Target="https://www.ey.gov.tw/state/D00B53C98CD4F08F/0fe638e7-c0bf-401e-b9f2-3db11eecd508" TargetMode="External"/><Relationship Id="rId25" Type="http://schemas.openxmlformats.org/officeDocument/2006/relationships/hyperlink" Target="http://www.rfi.fr/cn/%E4%B8%AD%E5%9B%BD/20200128-%E4%B8%96%E5%8D%AB%E6%89%BF%E8%AE%A4%E4%BD%8E%E4%BC%B0%E6%AD%A6%E6%B1%89%E8%82%BA%E7%82%8E%E5%8D%B1%E9%99%A9%E5%BE%88%E5%A4%A7%E9%94%99%E8%AF%AF-%E5%9B%BD%E9%99%85%E5%91%BC%E5%90%81%E5%AE%A3%E5%B8%83%E5%85%B3%E6%B3%A8%E7%B4%A7%E6%80%A5%E4%BA%8B%E4%BB%B6%E5%A3%B0%E9%AB%98" TargetMode="External"/><Relationship Id="rId46" Type="http://schemas.openxmlformats.org/officeDocument/2006/relationships/hyperlink" Target="https://www.who.int/topics/infectious_diseases/naming-new-diseases/en/" TargetMode="External"/><Relationship Id="rId67" Type="http://schemas.openxmlformats.org/officeDocument/2006/relationships/hyperlink" Target="https://ndltd.ncl.edu.tw/cgi-bin/gs32/gsweb.cgi/ccd=RLKhAc/search?q=dp=%22%E5%AE%97%E6%95%99%E5%AD%B8%E7%B3%BB%22.&amp;searchmode=basic" TargetMode="External"/><Relationship Id="rId116" Type="http://schemas.openxmlformats.org/officeDocument/2006/relationships/hyperlink" Target="https://www.who.int/docs/default-source/coronaviruse/strategy-update-" TargetMode="External"/><Relationship Id="rId137" Type="http://schemas.openxmlformats.org/officeDocument/2006/relationships/hyperlink" Target="https://www.amnesty.tw/news/3387" TargetMode="External"/><Relationship Id="rId158" Type="http://schemas.openxmlformats.org/officeDocument/2006/relationships/hyperlink" Target="https://www.bbc.com/zhongwen/trad/world-52932320" TargetMode="External"/><Relationship Id="rId20" Type="http://schemas.openxmlformats.org/officeDocument/2006/relationships/hyperlink" Target="https://www.who.int/zh/news-room/detail/30-01-2020-statement-on-the-second-meeting-of-the-international-health-regulations-(2005)-emergency-committee-regarding-the-outbreak-of-novel-coronavirus-(2019-ncov)" TargetMode="External"/><Relationship Id="rId41" Type="http://schemas.openxmlformats.org/officeDocument/2006/relationships/hyperlink" Target="https://zh.wikipedia.org/wiki/%E5%9B%BD%E4%BC%9A%E5%B1%B1%E6%8A%A5" TargetMode="External"/><Relationship Id="rId62" Type="http://schemas.openxmlformats.org/officeDocument/2006/relationships/hyperlink" Target="https://www.taiwannews.com.tw/ch/news/3869160" TargetMode="External"/><Relationship Id="rId83" Type="http://schemas.openxmlformats.org/officeDocument/2006/relationships/hyperlink" Target="http://www.mst.org.tw/Magazine/magazinep/The%20Rest/77%E7%94%9F%E6%B4%BB%E8%90%AC%E8%B1%A1.htm" TargetMode="External"/><Relationship Id="rId88" Type="http://schemas.openxmlformats.org/officeDocument/2006/relationships/hyperlink" Target="https://r.search.yahoo.com/_ylt=AwrtFiMm2ntf2QgAtymV1gt.;_ylu=c2VjA2NkLWF0dHIEc2xrA3NvdXJjZQR2dGlkAwRydXJsA2h0dHBzOi8vd3d3LnlvdXR1YmUuY29tL3dhdGNoP3Y9NS1FZDdNaTYyY2M-/RV=2/RE=1601981094/RO=10/RU=https%3a%2f%2fwww.youtube.com%2fwatch%3fv%3d5-Ed7Mi62cc/RK=2/RS=kDUGlM.rYupiCHivVqIW3Xv7ldo-" TargetMode="External"/><Relationship Id="rId111" Type="http://schemas.openxmlformats.org/officeDocument/2006/relationships/hyperlink" Target="https://www.who.int/emergencies/diseases/novel-coronavirus-2019/technical-guidance/humanitarian-operations-camps-and-other-fragile-settings" TargetMode="External"/><Relationship Id="rId132" Type="http://schemas.openxmlformats.org/officeDocument/2006/relationships/hyperlink" Target="https://www.msn.com/zh-tw/news/world/%E7%BE%8E%E5%9C%8B%E7%85%A7%E6%8D%9030%E5%84%84%E2%80%A6%E9%A1%98%E4%B8%80%E8%B5%B7%E6%8A%97%E7%96%AB-%E4%B8%AD%E5%9C%8B%E7%8B%A0%E9%85%B8%E4%B8%80%E5%80%8B%E5%AD%90%E5%85%92%E9%83%BD%E6%B2%92%E8%A6%8B%E5%88%B0/ar-BB1297z4" TargetMode="External"/><Relationship Id="rId153" Type="http://schemas.openxmlformats.org/officeDocument/2006/relationships/hyperlink" Target="https://www.cdc.gov.tw/Category/Page/Kou_i6ATU8jUnmKlAORhUA" TargetMode="External"/><Relationship Id="rId15" Type="http://schemas.openxmlformats.org/officeDocument/2006/relationships/hyperlink" Target="https://news.rthk.hk/rthk/ch/component/k2/1502794-20200114.htm" TargetMode="External"/><Relationship Id="rId36" Type="http://schemas.openxmlformats.org/officeDocument/2006/relationships/hyperlink" Target="https://www.rti.org.tw/news/view/id/2049811" TargetMode="External"/><Relationship Id="rId57" Type="http://schemas.openxmlformats.org/officeDocument/2006/relationships/hyperlink" Target="https://www.who.int/zh/dg/speeches/detail/who-director-general-s-opening-remarks-at-the-world-health-assembly" TargetMode="External"/><Relationship Id="rId106" Type="http://schemas.openxmlformats.org/officeDocument/2006/relationships/hyperlink" Target="https://tw.news.yahoo.com/%E5%B7%9D%E6%99%AE%E6%81%90%E5%82%B3%E6%9F%93%E7%B5%A6%E6%95%B8%E7%99%BE%E4%BA%BA-%E7%99%BD%E5%AE%AE%E6%93%BA%E7%88%9B%E7%AB%9F%E6%9C%AA%E8%BF%BD%E8%B9%A4-220602525.html" TargetMode="External"/><Relationship Id="rId127" Type="http://schemas.openxmlformats.org/officeDocument/2006/relationships/hyperlink" Target="https://www.dw.com/zh/%E5%AE%98%E6%96%B9%E6%8B%85%E5%BF%83%E7%97%85%E6%AF%92%E4%BC%A0%E6%92%AD-%E4%B8%AD%E5%9B%BD%E4%BA%A1%E8%80%85%E9%9A%BE%E5%96%84%E7%BB%88/a-52951416" TargetMode="External"/><Relationship Id="rId10" Type="http://schemas.openxmlformats.org/officeDocument/2006/relationships/hyperlink" Target="http://cnki.sris.com.tw/kns55/loginid.aspx?uid=&amp;p=Navi%2FBridge.aspx%3FLinkType%3DIssueLink%26DBCode%3Dcjfq%26TableName%3DCJFQyearinfo%26ShowField%3Dcname%26Field%3DBaseID*year*issue%26Value%3DWJXY*2020*03" TargetMode="External"/><Relationship Id="rId31" Type="http://schemas.openxmlformats.org/officeDocument/2006/relationships/hyperlink" Target="https://www.rfa.org/mandarin/yataibaodao/huanjing/rc-01292020120838.html" TargetMode="External"/><Relationship Id="rId52" Type="http://schemas.openxmlformats.org/officeDocument/2006/relationships/hyperlink" Target="https://apps.who.int/iris/bitstream/handle/10665/332050/WHO-2019-nCoV-Adjusting_PH_measures-Workplaces-2020.1-chi.pdf" TargetMode="External"/><Relationship Id="rId73" Type="http://schemas.openxmlformats.org/officeDocument/2006/relationships/hyperlink" Target="https://ndltd.ncl.edu.tw/cgi-bin/gs32/gsweb.cgi/ccd=RLKhAc/search?q=auc=%22%E8%94%A1%E9%95%B7%E5%BF%97%22.&amp;searchmode=basic" TargetMode="External"/><Relationship Id="rId78" Type="http://schemas.openxmlformats.org/officeDocument/2006/relationships/hyperlink" Target="http://www.fodizi.tw/huilvfashi/14133.html" TargetMode="External"/><Relationship Id="rId94" Type="http://schemas.openxmlformats.org/officeDocument/2006/relationships/hyperlink" Target="https://ndltd.ncl.edu.tw/cgi-bin/gs32/gsweb.cgi/ccd=NEv.RO/search?q=sc=%22%E6%9D%B1%E6%B5%B7%E5%A4%A7%E5%AD%B8%22.&amp;searchmode=basic" TargetMode="External"/><Relationship Id="rId99" Type="http://schemas.openxmlformats.org/officeDocument/2006/relationships/hyperlink" Target="https://www.msn.com/zh-tw/news/world/%E6%AD%A6%E6%BC%A2%E8%82%BA%E7%82%8E%E9%A2%A8%E6%9A%B4%E3%80%8B%E6%AD%BB%E8%80%85%E9%81%BA%E9%AB%94%E5%A6%82%E4%BD%95%E8%99%95%E7%90%86%EF%BC%9F%E4%B8%AD%E5%9C%8B%E6%94%BF%E5%BA%9C%E5%B0%B1%E8%BF%91%E7%81%AB%E5%8C%96%EF%BC%8C%E4%B8%8D%E5%BE%97%E5%9F%8B%E8%91%AC%EF%BC%8C%E4%B8%8D%E5%BE%97%E7%A7%BB%E9%81%8B%EF%BC%8C%E4%B8%8D%E5%BE%97%E8%88%89%E8%A1%8C%E5%96%AA%E7%A6%AE%EF%BC%81/ar-BBZyFBG" TargetMode="External"/><Relationship Id="rId101" Type="http://schemas.openxmlformats.org/officeDocument/2006/relationships/hyperlink" Target="https://udn.com/news/story/120936/4319294" TargetMode="External"/><Relationship Id="rId122" Type="http://schemas.openxmlformats.org/officeDocument/2006/relationships/hyperlink" Target="https://www.ntdtv.com.tw/b5/20200226/video/264947.html" TargetMode="External"/><Relationship Id="rId143" Type="http://schemas.openxmlformats.org/officeDocument/2006/relationships/hyperlink" Target="https://pharmaceuticalintelligence.com/author/sjwilliamspa/" TargetMode="External"/><Relationship Id="rId148" Type="http://schemas.openxmlformats.org/officeDocument/2006/relationships/hyperlink" Target="https://newtalk.tw/news/view/2020-08-26/456103" TargetMode="External"/><Relationship Id="rId164" Type="http://schemas.openxmlformats.org/officeDocument/2006/relationships/hyperlink" Target="http://www.amtb.org.tw/l030427.htm" TargetMode="External"/><Relationship Id="rId169" Type="http://schemas.openxmlformats.org/officeDocument/2006/relationships/hyperlink" Target="https://ecshweb.pchome.com.tw/book/v3.3/?q=%E5%A6%99%E5%87%A1%E6%B3%95%E5%B8%AB%E3%80%81%E7%A8%8B%E6%81%AD%E8%AE%93" TargetMode="External"/><Relationship Id="rId4" Type="http://schemas.openxmlformats.org/officeDocument/2006/relationships/hyperlink" Target="https://www.gvm.com.tw/article/71431" TargetMode="External"/><Relationship Id="rId9" Type="http://schemas.openxmlformats.org/officeDocument/2006/relationships/hyperlink" Target="mailto:WJXY@chinajournal.net.cn" TargetMode="External"/><Relationship Id="rId26" Type="http://schemas.openxmlformats.org/officeDocument/2006/relationships/hyperlink" Target="https://www.rfi.fr/cn/%E4%B8%AD%E5%9B%BD/20200128-%E4%B8%96%E5%8D%AB%E6%89%BF%E8%AE%A4%E4%BD%8E%E4%BC%B0%E6%AD%A6%E6%B1%89%E8%82%BA%E7%82%8E%E5%8D%B1%E9%99%A9%E5%BE%88%E5%A4%A7%E9%94%99%E8%AF%AF-%E5%9B%BD%E9%99%85%E5%91%BC%E5%90%81%E5%AE%A3%E5%B8%83%E5%85%B3%E6%B3%A8%E7%B4%A7%E6%80%A5%E4%BA%8B%E4%BB%B6%E5%A3%B0%E9%AB%98" TargetMode="External"/><Relationship Id="rId47" Type="http://schemas.openxmlformats.org/officeDocument/2006/relationships/hyperlink" Target="https://www.abc.net.au/chinese/2020-03-12/what-dose-the-covid-19-pandemic-mean/12050278" TargetMode="External"/><Relationship Id="rId68" Type="http://schemas.openxmlformats.org/officeDocument/2006/relationships/hyperlink" Target="https://www.president.gov.tw/File/Doc/8d317c54-407f-42e3-b5af-75eb840708ed" TargetMode="External"/><Relationship Id="rId89" Type="http://schemas.openxmlformats.org/officeDocument/2006/relationships/hyperlink" Target="https://tw.video.search.yahoo.com/search/video;_ylt=AwrtSXUe2ntfJYAARARr1gt.;_ylu=Y29sbwN0dzEEcG9zAzEEdnRpZAMEc2VjA3BpdnM-?p=%E4%BD%9B%E6%B3%95%E5%8F%AF%E4%BB%A5%E5%B9%AB%E5%8A%A9%E6%96%B0%E5%86%A0%E8%82%BA%E7%82%8E%E5%BE%9E%E6%85%88&amp;fr2=piv-web&amp;fr=yfp-search-sb" TargetMode="External"/><Relationship Id="rId112" Type="http://schemas.openxmlformats.org/officeDocument/2006/relationships/hyperlink" Target="https://www.setn.com/News.aspx?NewsID=811927" TargetMode="External"/><Relationship Id="rId133" Type="http://schemas.openxmlformats.org/officeDocument/2006/relationships/hyperlink" Target="https://www.hkcnews.com/article/28476/%E6%AD%A6%E6%BC%A2%E8%82%BA%E7%82%8E-%E8%94%A1%E8%8B%B1%E6%96%87-%E5%8F%B0%E7%81%A3%E5%A4%96%E4%BA%A4-28478/%E8%94%A1%E8%8B%B1%E6%96%87%E5%A4%96%E4%BA%A4%E5%87%BA%E6%93%8A-fb%E8%B2%BC%E6%96%87%EF%BC%9Ataiwan-can-help-taiwan-is-helping" TargetMode="External"/><Relationship Id="rId154" Type="http://schemas.openxmlformats.org/officeDocument/2006/relationships/hyperlink" Target="https://m.ltn.com.tw/news/life/paper/1401604" TargetMode="External"/><Relationship Id="rId16" Type="http://schemas.openxmlformats.org/officeDocument/2006/relationships/hyperlink" Target="https://www.who.int/zh/news-room/detail/29-06-2020-covidtimeline&#65292;2020&#24180;9&#26376;16" TargetMode="External"/><Relationship Id="rId37" Type="http://schemas.openxmlformats.org/officeDocument/2006/relationships/hyperlink" Target="https://apps.who.int/iris/bitstream/handle/10665/330987/WHO-nCov-IPC_Masks-2020.1-chi.pdf?sequence=10&amp;isAllowed=y" TargetMode="External"/><Relationship Id="rId58" Type="http://schemas.openxmlformats.org/officeDocument/2006/relationships/hyperlink" Target="https://www.who.int/zh/news-room/detail/13-07-2020-as-more-go-hungry-and-malnutrition-persists-achieving-zero-hunger-by-2030-in-doubt-un-report-warns" TargetMode="External"/><Relationship Id="rId79" Type="http://schemas.openxmlformats.org/officeDocument/2006/relationships/hyperlink" Target="https://zh.wikipedia.org/wiki/%E4%B8%AD%E6%9C%89" TargetMode="External"/><Relationship Id="rId102" Type="http://schemas.openxmlformats.org/officeDocument/2006/relationships/hyperlink" Target="https://covid19.who.int/" TargetMode="External"/><Relationship Id="rId123" Type="http://schemas.openxmlformats.org/officeDocument/2006/relationships/hyperlink" Target="https://covenantswatch.org.tw/un-core-human-rights-treaties/" TargetMode="External"/><Relationship Id="rId144" Type="http://schemas.openxmlformats.org/officeDocument/2006/relationships/hyperlink" Target="https://pharmaceuticalintelligence.com/2020/07/19/national-public-radio-interview-with-dr-anthony-fauci-on-his-optimism-on-a-covid-19-vaccine-by-early-2021/" TargetMode="External"/><Relationship Id="rId90" Type="http://schemas.openxmlformats.org/officeDocument/2006/relationships/hyperlink" Target="https://ndltd.ncl.edu.tw/cgi-bin/gs32/gsweb.cgi/ccd=lxHxQE/search?q=auc=%22%E8%8C%83%E9%87%8D%E5%85%89%22.&amp;searchmode=basic" TargetMode="External"/><Relationship Id="rId165" Type="http://schemas.openxmlformats.org/officeDocument/2006/relationships/hyperlink" Target="http://www.amtb.org.tw/l030427.htm" TargetMode="External"/><Relationship Id="rId27" Type="http://schemas.openxmlformats.org/officeDocument/2006/relationships/hyperlink" Target="http://www.xinhuanet.com/politics/2020-01/28/c_1125508114.htm" TargetMode="External"/><Relationship Id="rId48" Type="http://schemas.openxmlformats.org/officeDocument/2006/relationships/hyperlink" Target="https://www.who.int/zh/dg/speeches/detail/who-director-general-s-opening-remarks-at-the-media-briefing-on-covid-19---11-march-2020" TargetMode="External"/><Relationship Id="rId69" Type="http://schemas.openxmlformats.org/officeDocument/2006/relationships/hyperlink" Target="https://www.ey.gov.tw/Page/9277F759E41CCD91/55813cfb-8e4a-47c6-95a3-1b7f1267e07e" TargetMode="External"/><Relationship Id="rId113" Type="http://schemas.openxmlformats.org/officeDocument/2006/relationships/hyperlink" Target="https://health.gvm.com.tw/article/72516" TargetMode="External"/><Relationship Id="rId134" Type="http://schemas.openxmlformats.org/officeDocument/2006/relationships/hyperlink" Target="https://news.ebc.net.tw/news/world/198421" TargetMode="External"/><Relationship Id="rId80" Type="http://schemas.openxmlformats.org/officeDocument/2006/relationships/hyperlink" Target="https://zh.wikipedia.org/wiki/%E4%B8%AD%E6%9C%89" TargetMode="External"/><Relationship Id="rId155" Type="http://schemas.openxmlformats.org/officeDocument/2006/relationships/hyperlink" Target="https://www.gvm.com.tw/article/74329" TargetMode="External"/><Relationship Id="rId17" Type="http://schemas.openxmlformats.org/officeDocument/2006/relationships/hyperlink" Target="https://www.bbc.com/zhongwen/trad/world-51116985" TargetMode="External"/><Relationship Id="rId38" Type="http://schemas.openxmlformats.org/officeDocument/2006/relationships/hyperlink" Target="https://www.who.int/zh/news-room/detail/30-01-2020-statement-on-the-second-meeting-of-the-international-health-regulations-(2005)-emergency-committee-regarding-the-outbreak-of-novel-coronavirus-(2019-ncov)" TargetMode="External"/><Relationship Id="rId59" Type="http://schemas.openxmlformats.org/officeDocument/2006/relationships/hyperlink" Target="https://www.unocha.org/sites/unocha/files/GHRP-COVID19_Abridged_ZH.pdf" TargetMode="External"/><Relationship Id="rId103" Type="http://schemas.openxmlformats.org/officeDocument/2006/relationships/hyperlink" Target="https://covid19.who.int/" TargetMode="External"/><Relationship Id="rId124" Type="http://schemas.openxmlformats.org/officeDocument/2006/relationships/hyperlink" Target="https://www.bcc.com.tw/newsView.4052967"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674C98-927F-416C-830B-1718C1F09ABA}" type="doc">
      <dgm:prSet loTypeId="urn:microsoft.com/office/officeart/2005/8/layout/cycle4" loCatId="matrix" qsTypeId="urn:microsoft.com/office/officeart/2005/8/quickstyle/simple1" qsCatId="simple" csTypeId="urn:microsoft.com/office/officeart/2005/8/colors/colorful5" csCatId="colorful" phldr="1"/>
      <dgm:spPr/>
      <dgm:t>
        <a:bodyPr/>
        <a:lstStyle/>
        <a:p>
          <a:endParaRPr lang="zh-TW" altLang="en-US"/>
        </a:p>
      </dgm:t>
    </dgm:pt>
    <dgm:pt modelId="{C2C895EF-1430-4BB9-8466-C69E3F7A237C}">
      <dgm:prSet phldrT="[文字]" custT="1"/>
      <dgm:spPr/>
      <dgm:t>
        <a:bodyPr/>
        <a:lstStyle/>
        <a:p>
          <a:r>
            <a:rPr lang="en-US" altLang="zh-TW" sz="1400">
              <a:solidFill>
                <a:sysClr val="windowText" lastClr="000000"/>
              </a:solidFill>
            </a:rPr>
            <a:t>1.</a:t>
          </a:r>
          <a:r>
            <a:rPr lang="zh-TW" altLang="en-US" sz="1400">
              <a:solidFill>
                <a:sysClr val="windowText" lastClr="000000"/>
              </a:solidFill>
            </a:rPr>
            <a:t>制定相關法律</a:t>
          </a:r>
        </a:p>
      </dgm:t>
    </dgm:pt>
    <dgm:pt modelId="{3AE17B0B-BA2D-4A6A-B322-D5D8393CFF1F}" type="parTrans" cxnId="{E53009EB-4EFB-4653-80B2-410E15D6C8B1}">
      <dgm:prSet/>
      <dgm:spPr/>
      <dgm:t>
        <a:bodyPr/>
        <a:lstStyle/>
        <a:p>
          <a:endParaRPr lang="zh-TW" altLang="en-US"/>
        </a:p>
      </dgm:t>
    </dgm:pt>
    <dgm:pt modelId="{C051F920-D329-4FE9-998D-D22456A581AF}" type="sibTrans" cxnId="{E53009EB-4EFB-4653-80B2-410E15D6C8B1}">
      <dgm:prSet/>
      <dgm:spPr/>
      <dgm:t>
        <a:bodyPr/>
        <a:lstStyle/>
        <a:p>
          <a:endParaRPr lang="zh-TW" altLang="en-US"/>
        </a:p>
      </dgm:t>
    </dgm:pt>
    <dgm:pt modelId="{3807AD60-62BB-4548-B488-F5ACFF05658F}">
      <dgm:prSet phldrT="[文字]" custT="1"/>
      <dgm:spPr/>
      <dgm:t>
        <a:bodyPr/>
        <a:lstStyle/>
        <a:p>
          <a:r>
            <a:rPr lang="zh-TW" altLang="en-US" sz="1000"/>
            <a:t>嚴重特殊傳染性肺炎防治及紓困振興特別條例</a:t>
          </a:r>
        </a:p>
      </dgm:t>
    </dgm:pt>
    <dgm:pt modelId="{B087ACB7-4811-496D-8B1E-673917D4EBF9}" type="parTrans" cxnId="{6E5209DC-E906-47C9-85F9-4AE85D4D93A6}">
      <dgm:prSet/>
      <dgm:spPr/>
      <dgm:t>
        <a:bodyPr/>
        <a:lstStyle/>
        <a:p>
          <a:endParaRPr lang="zh-TW" altLang="en-US"/>
        </a:p>
      </dgm:t>
    </dgm:pt>
    <dgm:pt modelId="{5230E568-40C5-4230-BD49-18C4078FEC28}" type="sibTrans" cxnId="{6E5209DC-E906-47C9-85F9-4AE85D4D93A6}">
      <dgm:prSet/>
      <dgm:spPr/>
      <dgm:t>
        <a:bodyPr/>
        <a:lstStyle/>
        <a:p>
          <a:endParaRPr lang="zh-TW" altLang="en-US"/>
        </a:p>
      </dgm:t>
    </dgm:pt>
    <dgm:pt modelId="{9DE19BC6-AAF4-4FCE-9701-0360AB9B3D44}">
      <dgm:prSet phldrT="[文字]" custT="1"/>
      <dgm:spPr/>
      <dgm:t>
        <a:bodyPr/>
        <a:lstStyle/>
        <a:p>
          <a:r>
            <a:rPr lang="en-US" altLang="zh-TW" sz="1400">
              <a:solidFill>
                <a:sysClr val="windowText" lastClr="000000"/>
              </a:solidFill>
            </a:rPr>
            <a:t>2.</a:t>
          </a:r>
          <a:r>
            <a:rPr lang="zh-TW" altLang="en-US" sz="1400">
              <a:solidFill>
                <a:sysClr val="windowText" lastClr="000000"/>
              </a:solidFill>
            </a:rPr>
            <a:t>實施口罩實名制</a:t>
          </a:r>
        </a:p>
      </dgm:t>
    </dgm:pt>
    <dgm:pt modelId="{796E99A3-ACFE-44AF-B320-85297049CDE2}" type="parTrans" cxnId="{FFEBE0A7-2BBC-4BEB-8B2C-A76138A85C67}">
      <dgm:prSet/>
      <dgm:spPr/>
      <dgm:t>
        <a:bodyPr/>
        <a:lstStyle/>
        <a:p>
          <a:endParaRPr lang="zh-TW" altLang="en-US"/>
        </a:p>
      </dgm:t>
    </dgm:pt>
    <dgm:pt modelId="{4ABE4915-6908-4B71-AB8B-84F76BD64ACF}" type="sibTrans" cxnId="{FFEBE0A7-2BBC-4BEB-8B2C-A76138A85C67}">
      <dgm:prSet/>
      <dgm:spPr/>
      <dgm:t>
        <a:bodyPr/>
        <a:lstStyle/>
        <a:p>
          <a:endParaRPr lang="zh-TW" altLang="en-US"/>
        </a:p>
      </dgm:t>
    </dgm:pt>
    <dgm:pt modelId="{948E92FD-D149-4188-BFDB-7EADBEDB3884}">
      <dgm:prSet phldrT="[文字]"/>
      <dgm:spPr/>
      <dgm:t>
        <a:bodyPr/>
        <a:lstStyle/>
        <a:p>
          <a:r>
            <a:rPr lang="zh-TW" altLang="en-US"/>
            <a:t>口罩實名制</a:t>
          </a:r>
          <a:r>
            <a:rPr lang="en-US" altLang="zh-TW"/>
            <a:t>1.0~3.0</a:t>
          </a:r>
          <a:endParaRPr lang="zh-TW" altLang="en-US"/>
        </a:p>
      </dgm:t>
    </dgm:pt>
    <dgm:pt modelId="{B08FD5C9-D3E9-4BF6-835D-DB73E1EBB7BF}" type="parTrans" cxnId="{B38BCEA9-CA8D-4C92-A82A-71F860A53710}">
      <dgm:prSet/>
      <dgm:spPr/>
      <dgm:t>
        <a:bodyPr/>
        <a:lstStyle/>
        <a:p>
          <a:endParaRPr lang="zh-TW" altLang="en-US"/>
        </a:p>
      </dgm:t>
    </dgm:pt>
    <dgm:pt modelId="{CDEBDDA7-2ECA-4B3E-BE2F-1838D75E4AF1}" type="sibTrans" cxnId="{B38BCEA9-CA8D-4C92-A82A-71F860A53710}">
      <dgm:prSet/>
      <dgm:spPr/>
      <dgm:t>
        <a:bodyPr/>
        <a:lstStyle/>
        <a:p>
          <a:endParaRPr lang="zh-TW" altLang="en-US"/>
        </a:p>
      </dgm:t>
    </dgm:pt>
    <dgm:pt modelId="{E263B7D5-C829-48B2-98F1-F311A609CF90}">
      <dgm:prSet phldrT="[文字]" custT="1"/>
      <dgm:spPr/>
      <dgm:t>
        <a:bodyPr/>
        <a:lstStyle/>
        <a:p>
          <a:r>
            <a:rPr lang="en-US" altLang="zh-TW" sz="1400">
              <a:solidFill>
                <a:sysClr val="windowText" lastClr="000000"/>
              </a:solidFill>
            </a:rPr>
            <a:t>4.</a:t>
          </a:r>
          <a:r>
            <a:rPr lang="zh-TW" altLang="en-US" sz="1400">
              <a:solidFill>
                <a:sysClr val="windowText" lastClr="000000"/>
              </a:solidFill>
            </a:rPr>
            <a:t>政府與民間共同抗疫</a:t>
          </a:r>
        </a:p>
      </dgm:t>
    </dgm:pt>
    <dgm:pt modelId="{6A1F7AEA-E01E-4DCD-8067-451FC9C7341F}" type="parTrans" cxnId="{D3C07922-CCF8-4157-B5DE-4C3B30FA0618}">
      <dgm:prSet/>
      <dgm:spPr/>
      <dgm:t>
        <a:bodyPr/>
        <a:lstStyle/>
        <a:p>
          <a:endParaRPr lang="zh-TW" altLang="en-US"/>
        </a:p>
      </dgm:t>
    </dgm:pt>
    <dgm:pt modelId="{F2001A05-8AC0-40A4-9B4F-82508DDBE024}" type="sibTrans" cxnId="{D3C07922-CCF8-4157-B5DE-4C3B30FA0618}">
      <dgm:prSet/>
      <dgm:spPr/>
      <dgm:t>
        <a:bodyPr/>
        <a:lstStyle/>
        <a:p>
          <a:endParaRPr lang="zh-TW" altLang="en-US"/>
        </a:p>
      </dgm:t>
    </dgm:pt>
    <dgm:pt modelId="{2C979B75-46A3-4ACB-85D6-79CB30F4B3B6}">
      <dgm:prSet phldrT="[文字]"/>
      <dgm:spPr/>
      <dgm:t>
        <a:bodyPr/>
        <a:lstStyle/>
        <a:p>
          <a:r>
            <a:rPr lang="zh-TW" altLang="en-US"/>
            <a:t>成立防疫旅館</a:t>
          </a:r>
        </a:p>
      </dgm:t>
    </dgm:pt>
    <dgm:pt modelId="{F030A643-6AF6-44C3-AC13-EE8C1439F839}" type="parTrans" cxnId="{C7DCDDBF-5292-49DD-9D02-399AFF462203}">
      <dgm:prSet/>
      <dgm:spPr/>
      <dgm:t>
        <a:bodyPr/>
        <a:lstStyle/>
        <a:p>
          <a:endParaRPr lang="zh-TW" altLang="en-US"/>
        </a:p>
      </dgm:t>
    </dgm:pt>
    <dgm:pt modelId="{E890A961-7093-44F3-9592-5AF48650CC8B}" type="sibTrans" cxnId="{C7DCDDBF-5292-49DD-9D02-399AFF462203}">
      <dgm:prSet/>
      <dgm:spPr/>
      <dgm:t>
        <a:bodyPr/>
        <a:lstStyle/>
        <a:p>
          <a:endParaRPr lang="zh-TW" altLang="en-US"/>
        </a:p>
      </dgm:t>
    </dgm:pt>
    <dgm:pt modelId="{61750AFE-1AF4-41F8-A68D-617BDF713602}">
      <dgm:prSet phldrT="[文字]" custT="1"/>
      <dgm:spPr/>
      <dgm:t>
        <a:bodyPr/>
        <a:lstStyle/>
        <a:p>
          <a:r>
            <a:rPr lang="en-US" altLang="zh-TW" sz="1400">
              <a:solidFill>
                <a:sysClr val="windowText" lastClr="000000"/>
              </a:solidFill>
            </a:rPr>
            <a:t>3.</a:t>
          </a:r>
          <a:r>
            <a:rPr lang="zh-TW" altLang="en-US" sz="1400">
              <a:solidFill>
                <a:sysClr val="windowText" lastClr="000000"/>
              </a:solidFill>
            </a:rPr>
            <a:t>社區感染防治</a:t>
          </a:r>
        </a:p>
      </dgm:t>
    </dgm:pt>
    <dgm:pt modelId="{4BB5CAD1-D097-4893-9371-BFE53899C419}" type="parTrans" cxnId="{A432D68B-852E-435D-87DC-98E38D7BF261}">
      <dgm:prSet/>
      <dgm:spPr/>
      <dgm:t>
        <a:bodyPr/>
        <a:lstStyle/>
        <a:p>
          <a:endParaRPr lang="zh-TW" altLang="en-US"/>
        </a:p>
      </dgm:t>
    </dgm:pt>
    <dgm:pt modelId="{9AE2F401-CB63-4EEC-8B03-919A7F29DCBD}" type="sibTrans" cxnId="{A432D68B-852E-435D-87DC-98E38D7BF261}">
      <dgm:prSet/>
      <dgm:spPr/>
      <dgm:t>
        <a:bodyPr/>
        <a:lstStyle/>
        <a:p>
          <a:endParaRPr lang="zh-TW" altLang="en-US"/>
        </a:p>
      </dgm:t>
    </dgm:pt>
    <dgm:pt modelId="{6C3634C9-AF1A-49A9-9BF6-34C533E80DD6}">
      <dgm:prSet phldrT="[文字]" custT="1"/>
      <dgm:spPr/>
      <dgm:t>
        <a:bodyPr/>
        <a:lstStyle/>
        <a:p>
          <a:r>
            <a:rPr lang="zh-TW" altLang="en-US" sz="1000"/>
            <a:t>居家檢疫與居家隔離</a:t>
          </a:r>
        </a:p>
      </dgm:t>
    </dgm:pt>
    <dgm:pt modelId="{0226AE2C-2D5C-410A-9B52-18EBDE6ABF87}" type="parTrans" cxnId="{7AE59399-14C5-495B-838C-B73E7A42BDB0}">
      <dgm:prSet/>
      <dgm:spPr/>
      <dgm:t>
        <a:bodyPr/>
        <a:lstStyle/>
        <a:p>
          <a:endParaRPr lang="zh-TW" altLang="en-US"/>
        </a:p>
      </dgm:t>
    </dgm:pt>
    <dgm:pt modelId="{F756CE52-8CBB-4A85-AC3C-62D56928EA61}" type="sibTrans" cxnId="{7AE59399-14C5-495B-838C-B73E7A42BDB0}">
      <dgm:prSet/>
      <dgm:spPr/>
      <dgm:t>
        <a:bodyPr/>
        <a:lstStyle/>
        <a:p>
          <a:endParaRPr lang="zh-TW" altLang="en-US"/>
        </a:p>
      </dgm:t>
    </dgm:pt>
    <dgm:pt modelId="{40B0223D-5A5D-400C-8A77-1910D1FB14EF}">
      <dgm:prSet phldrT="[文字]" custT="1"/>
      <dgm:spPr/>
      <dgm:t>
        <a:bodyPr/>
        <a:lstStyle/>
        <a:p>
          <a:r>
            <a:rPr lang="zh-TW" altLang="en-US" sz="1000"/>
            <a:t>振興經濟相關措施</a:t>
          </a:r>
        </a:p>
      </dgm:t>
    </dgm:pt>
    <dgm:pt modelId="{73B4C48E-1C9B-430C-95AF-54361252A1D2}" type="parTrans" cxnId="{AAD2A9CD-56AF-4CBF-94B0-6E4C67073206}">
      <dgm:prSet/>
      <dgm:spPr/>
      <dgm:t>
        <a:bodyPr/>
        <a:lstStyle/>
        <a:p>
          <a:endParaRPr lang="zh-TW" altLang="en-US"/>
        </a:p>
      </dgm:t>
    </dgm:pt>
    <dgm:pt modelId="{D44A570E-09F7-4FDE-A78C-E83D62F5306A}" type="sibTrans" cxnId="{AAD2A9CD-56AF-4CBF-94B0-6E4C67073206}">
      <dgm:prSet/>
      <dgm:spPr/>
      <dgm:t>
        <a:bodyPr/>
        <a:lstStyle/>
        <a:p>
          <a:endParaRPr lang="zh-TW" altLang="en-US"/>
        </a:p>
      </dgm:t>
    </dgm:pt>
    <dgm:pt modelId="{A21966F1-78C6-4D7E-997D-1774B811A121}">
      <dgm:prSet phldrT="[文字]"/>
      <dgm:spPr/>
      <dgm:t>
        <a:bodyPr/>
        <a:lstStyle/>
        <a:p>
          <a:r>
            <a:rPr lang="zh-TW" altLang="en-US"/>
            <a:t>口罩國家資源扶助</a:t>
          </a:r>
        </a:p>
      </dgm:t>
    </dgm:pt>
    <dgm:pt modelId="{6C43998B-929B-47E7-BC03-3F4E2AAFFEE0}" type="parTrans" cxnId="{872359DC-C86B-4B1E-86CD-37E20204CCE7}">
      <dgm:prSet/>
      <dgm:spPr/>
      <dgm:t>
        <a:bodyPr/>
        <a:lstStyle/>
        <a:p>
          <a:endParaRPr lang="zh-TW" altLang="en-US"/>
        </a:p>
      </dgm:t>
    </dgm:pt>
    <dgm:pt modelId="{977735E7-7784-4299-831C-8D067F15E72F}" type="sibTrans" cxnId="{872359DC-C86B-4B1E-86CD-37E20204CCE7}">
      <dgm:prSet/>
      <dgm:spPr/>
      <dgm:t>
        <a:bodyPr/>
        <a:lstStyle/>
        <a:p>
          <a:endParaRPr lang="zh-TW" altLang="en-US"/>
        </a:p>
      </dgm:t>
    </dgm:pt>
    <dgm:pt modelId="{2A6F7395-9ADA-4837-97B5-0990C9E8B21C}">
      <dgm:prSet phldrT="[文字]" custT="1"/>
      <dgm:spPr/>
      <dgm:t>
        <a:bodyPr/>
        <a:lstStyle/>
        <a:p>
          <a:r>
            <a:rPr lang="zh-TW" altLang="en-US" sz="1000"/>
            <a:t>傳染病醫療應變醫院</a:t>
          </a:r>
        </a:p>
      </dgm:t>
    </dgm:pt>
    <dgm:pt modelId="{7509B9CC-6619-49E5-8C76-AFDD8B7A948D}" type="parTrans" cxnId="{56EC061E-AFCF-4767-B37D-0273C6945E20}">
      <dgm:prSet/>
      <dgm:spPr/>
      <dgm:t>
        <a:bodyPr/>
        <a:lstStyle/>
        <a:p>
          <a:endParaRPr lang="zh-TW" altLang="en-US"/>
        </a:p>
      </dgm:t>
    </dgm:pt>
    <dgm:pt modelId="{308725B3-A2B7-4518-9A37-5B41146ADDF2}" type="sibTrans" cxnId="{56EC061E-AFCF-4767-B37D-0273C6945E20}">
      <dgm:prSet/>
      <dgm:spPr/>
      <dgm:t>
        <a:bodyPr/>
        <a:lstStyle/>
        <a:p>
          <a:endParaRPr lang="zh-TW" altLang="en-US"/>
        </a:p>
      </dgm:t>
    </dgm:pt>
    <dgm:pt modelId="{10E879C8-8EC0-461A-AA77-354EDB6C68BD}">
      <dgm:prSet phldrT="[文字]"/>
      <dgm:spPr/>
      <dgm:t>
        <a:bodyPr/>
        <a:lstStyle/>
        <a:p>
          <a:r>
            <a:rPr lang="zh-TW" altLang="en-US"/>
            <a:t>預防意識教育、實施管制及遠距上班、上課</a:t>
          </a:r>
        </a:p>
      </dgm:t>
    </dgm:pt>
    <dgm:pt modelId="{DD7DC3F6-E7B5-4C3D-B83C-72C5DD497145}" type="parTrans" cxnId="{BDE62E2E-B792-4CCD-87D7-8D9105476061}">
      <dgm:prSet/>
      <dgm:spPr/>
      <dgm:t>
        <a:bodyPr/>
        <a:lstStyle/>
        <a:p>
          <a:endParaRPr lang="zh-TW" altLang="en-US"/>
        </a:p>
      </dgm:t>
    </dgm:pt>
    <dgm:pt modelId="{04C52E08-05CE-40AB-96C3-93B9D2A4B608}" type="sibTrans" cxnId="{BDE62E2E-B792-4CCD-87D7-8D9105476061}">
      <dgm:prSet/>
      <dgm:spPr/>
      <dgm:t>
        <a:bodyPr/>
        <a:lstStyle/>
        <a:p>
          <a:endParaRPr lang="zh-TW" altLang="en-US"/>
        </a:p>
      </dgm:t>
    </dgm:pt>
    <dgm:pt modelId="{566F14E4-B8A5-4A52-A0CB-C4E564318785}" type="pres">
      <dgm:prSet presAssocID="{25674C98-927F-416C-830B-1718C1F09ABA}" presName="cycleMatrixDiagram" presStyleCnt="0">
        <dgm:presLayoutVars>
          <dgm:chMax val="1"/>
          <dgm:dir/>
          <dgm:animLvl val="lvl"/>
          <dgm:resizeHandles val="exact"/>
        </dgm:presLayoutVars>
      </dgm:prSet>
      <dgm:spPr/>
    </dgm:pt>
    <dgm:pt modelId="{3FB65B8C-B264-494C-BDE9-0A9C8CBC5030}" type="pres">
      <dgm:prSet presAssocID="{25674C98-927F-416C-830B-1718C1F09ABA}" presName="children" presStyleCnt="0"/>
      <dgm:spPr/>
    </dgm:pt>
    <dgm:pt modelId="{36B0B976-B722-40DF-A74A-1C33C20C98A2}" type="pres">
      <dgm:prSet presAssocID="{25674C98-927F-416C-830B-1718C1F09ABA}" presName="child1group" presStyleCnt="0"/>
      <dgm:spPr/>
    </dgm:pt>
    <dgm:pt modelId="{1B26113C-9CF9-4D4A-8F12-AF05707F5AE3}" type="pres">
      <dgm:prSet presAssocID="{25674C98-927F-416C-830B-1718C1F09ABA}" presName="child1" presStyleLbl="bgAcc1" presStyleIdx="0" presStyleCnt="4"/>
      <dgm:spPr/>
    </dgm:pt>
    <dgm:pt modelId="{72413363-82CF-4B2A-8E12-63D82E8F4117}" type="pres">
      <dgm:prSet presAssocID="{25674C98-927F-416C-830B-1718C1F09ABA}" presName="child1Text" presStyleLbl="bgAcc1" presStyleIdx="0" presStyleCnt="4">
        <dgm:presLayoutVars>
          <dgm:bulletEnabled val="1"/>
        </dgm:presLayoutVars>
      </dgm:prSet>
      <dgm:spPr/>
    </dgm:pt>
    <dgm:pt modelId="{6DBA1132-D7B8-4A8B-8AB5-344627D37067}" type="pres">
      <dgm:prSet presAssocID="{25674C98-927F-416C-830B-1718C1F09ABA}" presName="child2group" presStyleCnt="0"/>
      <dgm:spPr/>
    </dgm:pt>
    <dgm:pt modelId="{12E67183-9161-4F8B-968D-66D85356B49E}" type="pres">
      <dgm:prSet presAssocID="{25674C98-927F-416C-830B-1718C1F09ABA}" presName="child2" presStyleLbl="bgAcc1" presStyleIdx="1" presStyleCnt="4"/>
      <dgm:spPr/>
    </dgm:pt>
    <dgm:pt modelId="{8A3BA2B1-4C91-48CD-821E-FBFA9DA96CEE}" type="pres">
      <dgm:prSet presAssocID="{25674C98-927F-416C-830B-1718C1F09ABA}" presName="child2Text" presStyleLbl="bgAcc1" presStyleIdx="1" presStyleCnt="4">
        <dgm:presLayoutVars>
          <dgm:bulletEnabled val="1"/>
        </dgm:presLayoutVars>
      </dgm:prSet>
      <dgm:spPr/>
    </dgm:pt>
    <dgm:pt modelId="{F50B91F9-3E13-42AB-B226-BBB87EAAA621}" type="pres">
      <dgm:prSet presAssocID="{25674C98-927F-416C-830B-1718C1F09ABA}" presName="child3group" presStyleCnt="0"/>
      <dgm:spPr/>
    </dgm:pt>
    <dgm:pt modelId="{EC0D3348-E0CB-459D-865E-4BDA2FCEA618}" type="pres">
      <dgm:prSet presAssocID="{25674C98-927F-416C-830B-1718C1F09ABA}" presName="child3" presStyleLbl="bgAcc1" presStyleIdx="2" presStyleCnt="4"/>
      <dgm:spPr/>
    </dgm:pt>
    <dgm:pt modelId="{8C19F1FB-85E0-442A-9D4F-026B7EF7FBA7}" type="pres">
      <dgm:prSet presAssocID="{25674C98-927F-416C-830B-1718C1F09ABA}" presName="child3Text" presStyleLbl="bgAcc1" presStyleIdx="2" presStyleCnt="4">
        <dgm:presLayoutVars>
          <dgm:bulletEnabled val="1"/>
        </dgm:presLayoutVars>
      </dgm:prSet>
      <dgm:spPr/>
    </dgm:pt>
    <dgm:pt modelId="{0135A018-C02C-45B8-9B0C-9A0A2A51D677}" type="pres">
      <dgm:prSet presAssocID="{25674C98-927F-416C-830B-1718C1F09ABA}" presName="child4group" presStyleCnt="0"/>
      <dgm:spPr/>
    </dgm:pt>
    <dgm:pt modelId="{A5FB2954-042C-4F76-96B3-0B3A44B9A7DD}" type="pres">
      <dgm:prSet presAssocID="{25674C98-927F-416C-830B-1718C1F09ABA}" presName="child4" presStyleLbl="bgAcc1" presStyleIdx="3" presStyleCnt="4" custScaleY="89040"/>
      <dgm:spPr/>
    </dgm:pt>
    <dgm:pt modelId="{745EAB84-D053-4B32-A2CD-AA740E89B60A}" type="pres">
      <dgm:prSet presAssocID="{25674C98-927F-416C-830B-1718C1F09ABA}" presName="child4Text" presStyleLbl="bgAcc1" presStyleIdx="3" presStyleCnt="4">
        <dgm:presLayoutVars>
          <dgm:bulletEnabled val="1"/>
        </dgm:presLayoutVars>
      </dgm:prSet>
      <dgm:spPr/>
    </dgm:pt>
    <dgm:pt modelId="{F62F5F4B-3613-48BC-B957-859FC4C5EC17}" type="pres">
      <dgm:prSet presAssocID="{25674C98-927F-416C-830B-1718C1F09ABA}" presName="childPlaceholder" presStyleCnt="0"/>
      <dgm:spPr/>
    </dgm:pt>
    <dgm:pt modelId="{D30BC438-9ADD-42DC-BE05-23D84BF164F2}" type="pres">
      <dgm:prSet presAssocID="{25674C98-927F-416C-830B-1718C1F09ABA}" presName="circle" presStyleCnt="0"/>
      <dgm:spPr/>
    </dgm:pt>
    <dgm:pt modelId="{CE128681-A932-4CC9-B384-719647C6ED43}" type="pres">
      <dgm:prSet presAssocID="{25674C98-927F-416C-830B-1718C1F09ABA}" presName="quadrant1" presStyleLbl="node1" presStyleIdx="0" presStyleCnt="4">
        <dgm:presLayoutVars>
          <dgm:chMax val="1"/>
          <dgm:bulletEnabled val="1"/>
        </dgm:presLayoutVars>
      </dgm:prSet>
      <dgm:spPr/>
    </dgm:pt>
    <dgm:pt modelId="{82711CF0-27B5-402C-AB38-692ED25251CC}" type="pres">
      <dgm:prSet presAssocID="{25674C98-927F-416C-830B-1718C1F09ABA}" presName="quadrant2" presStyleLbl="node1" presStyleIdx="1" presStyleCnt="4">
        <dgm:presLayoutVars>
          <dgm:chMax val="1"/>
          <dgm:bulletEnabled val="1"/>
        </dgm:presLayoutVars>
      </dgm:prSet>
      <dgm:spPr/>
    </dgm:pt>
    <dgm:pt modelId="{016341BF-DD47-4206-8DE8-65996F936F9E}" type="pres">
      <dgm:prSet presAssocID="{25674C98-927F-416C-830B-1718C1F09ABA}" presName="quadrant3" presStyleLbl="node1" presStyleIdx="2" presStyleCnt="4">
        <dgm:presLayoutVars>
          <dgm:chMax val="1"/>
          <dgm:bulletEnabled val="1"/>
        </dgm:presLayoutVars>
      </dgm:prSet>
      <dgm:spPr/>
    </dgm:pt>
    <dgm:pt modelId="{9BDDD851-6B96-41F8-86C0-5FBCD842E37C}" type="pres">
      <dgm:prSet presAssocID="{25674C98-927F-416C-830B-1718C1F09ABA}" presName="quadrant4" presStyleLbl="node1" presStyleIdx="3" presStyleCnt="4">
        <dgm:presLayoutVars>
          <dgm:chMax val="1"/>
          <dgm:bulletEnabled val="1"/>
        </dgm:presLayoutVars>
      </dgm:prSet>
      <dgm:spPr/>
    </dgm:pt>
    <dgm:pt modelId="{C6C85C59-6FCE-4707-A9BA-32555D73C7E9}" type="pres">
      <dgm:prSet presAssocID="{25674C98-927F-416C-830B-1718C1F09ABA}" presName="quadrantPlaceholder" presStyleCnt="0"/>
      <dgm:spPr/>
    </dgm:pt>
    <dgm:pt modelId="{A065A9E0-632D-47B1-ACA7-C20F833FDF25}" type="pres">
      <dgm:prSet presAssocID="{25674C98-927F-416C-830B-1718C1F09ABA}" presName="center1" presStyleLbl="fgShp" presStyleIdx="0" presStyleCnt="2"/>
      <dgm:spPr/>
    </dgm:pt>
    <dgm:pt modelId="{9A6FFBBF-40F7-463C-975B-A5B0ADD6BA75}" type="pres">
      <dgm:prSet presAssocID="{25674C98-927F-416C-830B-1718C1F09ABA}" presName="center2" presStyleLbl="fgShp" presStyleIdx="1" presStyleCnt="2"/>
      <dgm:spPr/>
    </dgm:pt>
  </dgm:ptLst>
  <dgm:cxnLst>
    <dgm:cxn modelId="{FE81BF05-8DED-41AD-A609-FA9B89ACEDBE}" type="presOf" srcId="{E263B7D5-C829-48B2-98F1-F311A609CF90}" destId="{016341BF-DD47-4206-8DE8-65996F936F9E}" srcOrd="0" destOrd="0" presId="urn:microsoft.com/office/officeart/2005/8/layout/cycle4"/>
    <dgm:cxn modelId="{EBE73B06-FED2-4BD5-962B-21996A94637A}" type="presOf" srcId="{10E879C8-8EC0-461A-AA77-354EDB6C68BD}" destId="{8C19F1FB-85E0-442A-9D4F-026B7EF7FBA7}" srcOrd="1" destOrd="1" presId="urn:microsoft.com/office/officeart/2005/8/layout/cycle4"/>
    <dgm:cxn modelId="{65626111-7CC0-49A6-BF96-47A65256AD16}" type="presOf" srcId="{25674C98-927F-416C-830B-1718C1F09ABA}" destId="{566F14E4-B8A5-4A52-A0CB-C4E564318785}" srcOrd="0" destOrd="0" presId="urn:microsoft.com/office/officeart/2005/8/layout/cycle4"/>
    <dgm:cxn modelId="{56EC061E-AFCF-4767-B37D-0273C6945E20}" srcId="{61750AFE-1AF4-41F8-A68D-617BDF713602}" destId="{2A6F7395-9ADA-4837-97B5-0990C9E8B21C}" srcOrd="1" destOrd="0" parTransId="{7509B9CC-6619-49E5-8C76-AFDD8B7A948D}" sibTransId="{308725B3-A2B7-4518-9A37-5B41146ADDF2}"/>
    <dgm:cxn modelId="{8AF46B1F-E50B-4865-993C-0D820C5F5DD6}" type="presOf" srcId="{948E92FD-D149-4188-BFDB-7EADBEDB3884}" destId="{8A3BA2B1-4C91-48CD-821E-FBFA9DA96CEE}" srcOrd="1" destOrd="0" presId="urn:microsoft.com/office/officeart/2005/8/layout/cycle4"/>
    <dgm:cxn modelId="{D3C07922-CCF8-4157-B5DE-4C3B30FA0618}" srcId="{25674C98-927F-416C-830B-1718C1F09ABA}" destId="{E263B7D5-C829-48B2-98F1-F311A609CF90}" srcOrd="2" destOrd="0" parTransId="{6A1F7AEA-E01E-4DCD-8067-451FC9C7341F}" sibTransId="{F2001A05-8AC0-40A4-9B4F-82508DDBE024}"/>
    <dgm:cxn modelId="{FC58CF25-EB84-4A24-8DF3-363BEFACA24D}" type="presOf" srcId="{948E92FD-D149-4188-BFDB-7EADBEDB3884}" destId="{12E67183-9161-4F8B-968D-66D85356B49E}" srcOrd="0" destOrd="0" presId="urn:microsoft.com/office/officeart/2005/8/layout/cycle4"/>
    <dgm:cxn modelId="{0472082C-70C6-407F-889F-94BE432545ED}" type="presOf" srcId="{9DE19BC6-AAF4-4FCE-9701-0360AB9B3D44}" destId="{82711CF0-27B5-402C-AB38-692ED25251CC}" srcOrd="0" destOrd="0" presId="urn:microsoft.com/office/officeart/2005/8/layout/cycle4"/>
    <dgm:cxn modelId="{BDE62E2E-B792-4CCD-87D7-8D9105476061}" srcId="{E263B7D5-C829-48B2-98F1-F311A609CF90}" destId="{10E879C8-8EC0-461A-AA77-354EDB6C68BD}" srcOrd="1" destOrd="0" parTransId="{DD7DC3F6-E7B5-4C3D-B83C-72C5DD497145}" sibTransId="{04C52E08-05CE-40AB-96C3-93B9D2A4B608}"/>
    <dgm:cxn modelId="{594F5E2F-2BB9-44B5-97B3-73FF56AE51D5}" type="presOf" srcId="{6C3634C9-AF1A-49A9-9BF6-34C533E80DD6}" destId="{745EAB84-D053-4B32-A2CD-AA740E89B60A}" srcOrd="1" destOrd="0" presId="urn:microsoft.com/office/officeart/2005/8/layout/cycle4"/>
    <dgm:cxn modelId="{5E37B032-C8C1-4738-A24B-5105E379C511}" type="presOf" srcId="{2A6F7395-9ADA-4837-97B5-0990C9E8B21C}" destId="{745EAB84-D053-4B32-A2CD-AA740E89B60A}" srcOrd="1" destOrd="1" presId="urn:microsoft.com/office/officeart/2005/8/layout/cycle4"/>
    <dgm:cxn modelId="{4DE3153D-C512-4AAC-8377-D33CA5E61856}" type="presOf" srcId="{2C979B75-46A3-4ACB-85D6-79CB30F4B3B6}" destId="{8C19F1FB-85E0-442A-9D4F-026B7EF7FBA7}" srcOrd="1" destOrd="0" presId="urn:microsoft.com/office/officeart/2005/8/layout/cycle4"/>
    <dgm:cxn modelId="{5C9B0C68-42C3-42F5-8BC2-F7EEDB9DCAFF}" type="presOf" srcId="{A21966F1-78C6-4D7E-997D-1774B811A121}" destId="{8A3BA2B1-4C91-48CD-821E-FBFA9DA96CEE}" srcOrd="1" destOrd="1" presId="urn:microsoft.com/office/officeart/2005/8/layout/cycle4"/>
    <dgm:cxn modelId="{8EA9264E-5F76-4310-BFAD-0F1A01E44DB6}" type="presOf" srcId="{2C979B75-46A3-4ACB-85D6-79CB30F4B3B6}" destId="{EC0D3348-E0CB-459D-865E-4BDA2FCEA618}" srcOrd="0" destOrd="0" presId="urn:microsoft.com/office/officeart/2005/8/layout/cycle4"/>
    <dgm:cxn modelId="{5DC86359-9D6D-4816-94E5-761E39DF3AFE}" type="presOf" srcId="{3807AD60-62BB-4548-B488-F5ACFF05658F}" destId="{1B26113C-9CF9-4D4A-8F12-AF05707F5AE3}" srcOrd="0" destOrd="0" presId="urn:microsoft.com/office/officeart/2005/8/layout/cycle4"/>
    <dgm:cxn modelId="{2D51407F-07BC-4A08-96FD-D14636A5B618}" type="presOf" srcId="{C2C895EF-1430-4BB9-8466-C69E3F7A237C}" destId="{CE128681-A932-4CC9-B384-719647C6ED43}" srcOrd="0" destOrd="0" presId="urn:microsoft.com/office/officeart/2005/8/layout/cycle4"/>
    <dgm:cxn modelId="{06B6F081-3780-4AC1-A597-EC2D4C50C302}" type="presOf" srcId="{3807AD60-62BB-4548-B488-F5ACFF05658F}" destId="{72413363-82CF-4B2A-8E12-63D82E8F4117}" srcOrd="1" destOrd="0" presId="urn:microsoft.com/office/officeart/2005/8/layout/cycle4"/>
    <dgm:cxn modelId="{A432D68B-852E-435D-87DC-98E38D7BF261}" srcId="{25674C98-927F-416C-830B-1718C1F09ABA}" destId="{61750AFE-1AF4-41F8-A68D-617BDF713602}" srcOrd="3" destOrd="0" parTransId="{4BB5CAD1-D097-4893-9371-BFE53899C419}" sibTransId="{9AE2F401-CB63-4EEC-8B03-919A7F29DCBD}"/>
    <dgm:cxn modelId="{0564188D-3651-45DA-BF92-C470193B886E}" type="presOf" srcId="{40B0223D-5A5D-400C-8A77-1910D1FB14EF}" destId="{1B26113C-9CF9-4D4A-8F12-AF05707F5AE3}" srcOrd="0" destOrd="1" presId="urn:microsoft.com/office/officeart/2005/8/layout/cycle4"/>
    <dgm:cxn modelId="{7AE59399-14C5-495B-838C-B73E7A42BDB0}" srcId="{61750AFE-1AF4-41F8-A68D-617BDF713602}" destId="{6C3634C9-AF1A-49A9-9BF6-34C533E80DD6}" srcOrd="0" destOrd="0" parTransId="{0226AE2C-2D5C-410A-9B52-18EBDE6ABF87}" sibTransId="{F756CE52-8CBB-4A85-AC3C-62D56928EA61}"/>
    <dgm:cxn modelId="{4F14589E-A0CD-4937-92D6-DAC1BED08EEE}" type="presOf" srcId="{40B0223D-5A5D-400C-8A77-1910D1FB14EF}" destId="{72413363-82CF-4B2A-8E12-63D82E8F4117}" srcOrd="1" destOrd="1" presId="urn:microsoft.com/office/officeart/2005/8/layout/cycle4"/>
    <dgm:cxn modelId="{BC781AA3-7B93-4210-A6B3-818501DF499A}" type="presOf" srcId="{6C3634C9-AF1A-49A9-9BF6-34C533E80DD6}" destId="{A5FB2954-042C-4F76-96B3-0B3A44B9A7DD}" srcOrd="0" destOrd="0" presId="urn:microsoft.com/office/officeart/2005/8/layout/cycle4"/>
    <dgm:cxn modelId="{FFEBE0A7-2BBC-4BEB-8B2C-A76138A85C67}" srcId="{25674C98-927F-416C-830B-1718C1F09ABA}" destId="{9DE19BC6-AAF4-4FCE-9701-0360AB9B3D44}" srcOrd="1" destOrd="0" parTransId="{796E99A3-ACFE-44AF-B320-85297049CDE2}" sibTransId="{4ABE4915-6908-4B71-AB8B-84F76BD64ACF}"/>
    <dgm:cxn modelId="{B38BCEA9-CA8D-4C92-A82A-71F860A53710}" srcId="{9DE19BC6-AAF4-4FCE-9701-0360AB9B3D44}" destId="{948E92FD-D149-4188-BFDB-7EADBEDB3884}" srcOrd="0" destOrd="0" parTransId="{B08FD5C9-D3E9-4BF6-835D-DB73E1EBB7BF}" sibTransId="{CDEBDDA7-2ECA-4B3E-BE2F-1838D75E4AF1}"/>
    <dgm:cxn modelId="{D86D91AA-BAC3-4737-A578-158169A3BA88}" type="presOf" srcId="{A21966F1-78C6-4D7E-997D-1774B811A121}" destId="{12E67183-9161-4F8B-968D-66D85356B49E}" srcOrd="0" destOrd="1" presId="urn:microsoft.com/office/officeart/2005/8/layout/cycle4"/>
    <dgm:cxn modelId="{BE7EACB6-C868-455D-95DB-BB5DA8CEF411}" type="presOf" srcId="{2A6F7395-9ADA-4837-97B5-0990C9E8B21C}" destId="{A5FB2954-042C-4F76-96B3-0B3A44B9A7DD}" srcOrd="0" destOrd="1" presId="urn:microsoft.com/office/officeart/2005/8/layout/cycle4"/>
    <dgm:cxn modelId="{C7DCDDBF-5292-49DD-9D02-399AFF462203}" srcId="{E263B7D5-C829-48B2-98F1-F311A609CF90}" destId="{2C979B75-46A3-4ACB-85D6-79CB30F4B3B6}" srcOrd="0" destOrd="0" parTransId="{F030A643-6AF6-44C3-AC13-EE8C1439F839}" sibTransId="{E890A961-7093-44F3-9592-5AF48650CC8B}"/>
    <dgm:cxn modelId="{AAD2A9CD-56AF-4CBF-94B0-6E4C67073206}" srcId="{C2C895EF-1430-4BB9-8466-C69E3F7A237C}" destId="{40B0223D-5A5D-400C-8A77-1910D1FB14EF}" srcOrd="1" destOrd="0" parTransId="{73B4C48E-1C9B-430C-95AF-54361252A1D2}" sibTransId="{D44A570E-09F7-4FDE-A78C-E83D62F5306A}"/>
    <dgm:cxn modelId="{BDB189CE-6CCC-4D5F-8CDE-DB83E6A75E07}" type="presOf" srcId="{61750AFE-1AF4-41F8-A68D-617BDF713602}" destId="{9BDDD851-6B96-41F8-86C0-5FBCD842E37C}" srcOrd="0" destOrd="0" presId="urn:microsoft.com/office/officeart/2005/8/layout/cycle4"/>
    <dgm:cxn modelId="{6E5209DC-E906-47C9-85F9-4AE85D4D93A6}" srcId="{C2C895EF-1430-4BB9-8466-C69E3F7A237C}" destId="{3807AD60-62BB-4548-B488-F5ACFF05658F}" srcOrd="0" destOrd="0" parTransId="{B087ACB7-4811-496D-8B1E-673917D4EBF9}" sibTransId="{5230E568-40C5-4230-BD49-18C4078FEC28}"/>
    <dgm:cxn modelId="{872359DC-C86B-4B1E-86CD-37E20204CCE7}" srcId="{9DE19BC6-AAF4-4FCE-9701-0360AB9B3D44}" destId="{A21966F1-78C6-4D7E-997D-1774B811A121}" srcOrd="1" destOrd="0" parTransId="{6C43998B-929B-47E7-BC03-3F4E2AAFFEE0}" sibTransId="{977735E7-7784-4299-831C-8D067F15E72F}"/>
    <dgm:cxn modelId="{E53009EB-4EFB-4653-80B2-410E15D6C8B1}" srcId="{25674C98-927F-416C-830B-1718C1F09ABA}" destId="{C2C895EF-1430-4BB9-8466-C69E3F7A237C}" srcOrd="0" destOrd="0" parTransId="{3AE17B0B-BA2D-4A6A-B322-D5D8393CFF1F}" sibTransId="{C051F920-D329-4FE9-998D-D22456A581AF}"/>
    <dgm:cxn modelId="{51B329EE-4434-4BCD-B3BA-37322B649BBA}" type="presOf" srcId="{10E879C8-8EC0-461A-AA77-354EDB6C68BD}" destId="{EC0D3348-E0CB-459D-865E-4BDA2FCEA618}" srcOrd="0" destOrd="1" presId="urn:microsoft.com/office/officeart/2005/8/layout/cycle4"/>
    <dgm:cxn modelId="{6AFF6746-F094-414F-982A-88712BB12A0E}" type="presParOf" srcId="{566F14E4-B8A5-4A52-A0CB-C4E564318785}" destId="{3FB65B8C-B264-494C-BDE9-0A9C8CBC5030}" srcOrd="0" destOrd="0" presId="urn:microsoft.com/office/officeart/2005/8/layout/cycle4"/>
    <dgm:cxn modelId="{A068D761-7690-4439-90E2-E59EE1C8A38F}" type="presParOf" srcId="{3FB65B8C-B264-494C-BDE9-0A9C8CBC5030}" destId="{36B0B976-B722-40DF-A74A-1C33C20C98A2}" srcOrd="0" destOrd="0" presId="urn:microsoft.com/office/officeart/2005/8/layout/cycle4"/>
    <dgm:cxn modelId="{6820A456-9117-4D87-AB10-02EED302DF4B}" type="presParOf" srcId="{36B0B976-B722-40DF-A74A-1C33C20C98A2}" destId="{1B26113C-9CF9-4D4A-8F12-AF05707F5AE3}" srcOrd="0" destOrd="0" presId="urn:microsoft.com/office/officeart/2005/8/layout/cycle4"/>
    <dgm:cxn modelId="{2BBB7E98-EEB5-43F9-891D-A067EC831222}" type="presParOf" srcId="{36B0B976-B722-40DF-A74A-1C33C20C98A2}" destId="{72413363-82CF-4B2A-8E12-63D82E8F4117}" srcOrd="1" destOrd="0" presId="urn:microsoft.com/office/officeart/2005/8/layout/cycle4"/>
    <dgm:cxn modelId="{308139E8-586D-4D70-BDE6-89A48329AA18}" type="presParOf" srcId="{3FB65B8C-B264-494C-BDE9-0A9C8CBC5030}" destId="{6DBA1132-D7B8-4A8B-8AB5-344627D37067}" srcOrd="1" destOrd="0" presId="urn:microsoft.com/office/officeart/2005/8/layout/cycle4"/>
    <dgm:cxn modelId="{0590BED3-BD97-471D-9C2C-DB22E6B2A1A7}" type="presParOf" srcId="{6DBA1132-D7B8-4A8B-8AB5-344627D37067}" destId="{12E67183-9161-4F8B-968D-66D85356B49E}" srcOrd="0" destOrd="0" presId="urn:microsoft.com/office/officeart/2005/8/layout/cycle4"/>
    <dgm:cxn modelId="{50779FAF-F1AC-4FC6-8D29-ADF9E2D8CDBC}" type="presParOf" srcId="{6DBA1132-D7B8-4A8B-8AB5-344627D37067}" destId="{8A3BA2B1-4C91-48CD-821E-FBFA9DA96CEE}" srcOrd="1" destOrd="0" presId="urn:microsoft.com/office/officeart/2005/8/layout/cycle4"/>
    <dgm:cxn modelId="{52B40D90-1501-41FD-9EFA-B1BCEAD36DD1}" type="presParOf" srcId="{3FB65B8C-B264-494C-BDE9-0A9C8CBC5030}" destId="{F50B91F9-3E13-42AB-B226-BBB87EAAA621}" srcOrd="2" destOrd="0" presId="urn:microsoft.com/office/officeart/2005/8/layout/cycle4"/>
    <dgm:cxn modelId="{4F953916-5E89-4B49-992F-83C20C9A2E2E}" type="presParOf" srcId="{F50B91F9-3E13-42AB-B226-BBB87EAAA621}" destId="{EC0D3348-E0CB-459D-865E-4BDA2FCEA618}" srcOrd="0" destOrd="0" presId="urn:microsoft.com/office/officeart/2005/8/layout/cycle4"/>
    <dgm:cxn modelId="{8B6F4309-695D-4D1C-8679-9EC57D5632B6}" type="presParOf" srcId="{F50B91F9-3E13-42AB-B226-BBB87EAAA621}" destId="{8C19F1FB-85E0-442A-9D4F-026B7EF7FBA7}" srcOrd="1" destOrd="0" presId="urn:microsoft.com/office/officeart/2005/8/layout/cycle4"/>
    <dgm:cxn modelId="{E71856F7-799A-4BBC-8F4F-7CCBDE698A1D}" type="presParOf" srcId="{3FB65B8C-B264-494C-BDE9-0A9C8CBC5030}" destId="{0135A018-C02C-45B8-9B0C-9A0A2A51D677}" srcOrd="3" destOrd="0" presId="urn:microsoft.com/office/officeart/2005/8/layout/cycle4"/>
    <dgm:cxn modelId="{68EB6EDE-93E9-406C-BFF9-69F3F8DDC8E4}" type="presParOf" srcId="{0135A018-C02C-45B8-9B0C-9A0A2A51D677}" destId="{A5FB2954-042C-4F76-96B3-0B3A44B9A7DD}" srcOrd="0" destOrd="0" presId="urn:microsoft.com/office/officeart/2005/8/layout/cycle4"/>
    <dgm:cxn modelId="{FAA98658-AD75-4A86-B70A-1F436899F761}" type="presParOf" srcId="{0135A018-C02C-45B8-9B0C-9A0A2A51D677}" destId="{745EAB84-D053-4B32-A2CD-AA740E89B60A}" srcOrd="1" destOrd="0" presId="urn:microsoft.com/office/officeart/2005/8/layout/cycle4"/>
    <dgm:cxn modelId="{F0AE096D-4A6A-47B2-B069-001E20B5713C}" type="presParOf" srcId="{3FB65B8C-B264-494C-BDE9-0A9C8CBC5030}" destId="{F62F5F4B-3613-48BC-B957-859FC4C5EC17}" srcOrd="4" destOrd="0" presId="urn:microsoft.com/office/officeart/2005/8/layout/cycle4"/>
    <dgm:cxn modelId="{65F10726-BD2F-43A3-AE9F-0640A367F3EB}" type="presParOf" srcId="{566F14E4-B8A5-4A52-A0CB-C4E564318785}" destId="{D30BC438-9ADD-42DC-BE05-23D84BF164F2}" srcOrd="1" destOrd="0" presId="urn:microsoft.com/office/officeart/2005/8/layout/cycle4"/>
    <dgm:cxn modelId="{15E0B3E6-F6D3-4D13-BB1F-BA3229EA4BD9}" type="presParOf" srcId="{D30BC438-9ADD-42DC-BE05-23D84BF164F2}" destId="{CE128681-A932-4CC9-B384-719647C6ED43}" srcOrd="0" destOrd="0" presId="urn:microsoft.com/office/officeart/2005/8/layout/cycle4"/>
    <dgm:cxn modelId="{227F711D-9BB9-4295-8EAA-7C097BA9CB00}" type="presParOf" srcId="{D30BC438-9ADD-42DC-BE05-23D84BF164F2}" destId="{82711CF0-27B5-402C-AB38-692ED25251CC}" srcOrd="1" destOrd="0" presId="urn:microsoft.com/office/officeart/2005/8/layout/cycle4"/>
    <dgm:cxn modelId="{8EC6C8EC-5832-4451-B0E7-4DF91837D020}" type="presParOf" srcId="{D30BC438-9ADD-42DC-BE05-23D84BF164F2}" destId="{016341BF-DD47-4206-8DE8-65996F936F9E}" srcOrd="2" destOrd="0" presId="urn:microsoft.com/office/officeart/2005/8/layout/cycle4"/>
    <dgm:cxn modelId="{0C612DC9-81F3-46CB-BF2E-356807B33A64}" type="presParOf" srcId="{D30BC438-9ADD-42DC-BE05-23D84BF164F2}" destId="{9BDDD851-6B96-41F8-86C0-5FBCD842E37C}" srcOrd="3" destOrd="0" presId="urn:microsoft.com/office/officeart/2005/8/layout/cycle4"/>
    <dgm:cxn modelId="{2E3F2779-BDEE-4F21-918A-5EF2EC9F688C}" type="presParOf" srcId="{D30BC438-9ADD-42DC-BE05-23D84BF164F2}" destId="{C6C85C59-6FCE-4707-A9BA-32555D73C7E9}" srcOrd="4" destOrd="0" presId="urn:microsoft.com/office/officeart/2005/8/layout/cycle4"/>
    <dgm:cxn modelId="{9DDB3084-C248-418C-BBCC-D05BBF214657}" type="presParOf" srcId="{566F14E4-B8A5-4A52-A0CB-C4E564318785}" destId="{A065A9E0-632D-47B1-ACA7-C20F833FDF25}" srcOrd="2" destOrd="0" presId="urn:microsoft.com/office/officeart/2005/8/layout/cycle4"/>
    <dgm:cxn modelId="{31AAC136-591F-4760-AC2D-D9337187E86E}" type="presParOf" srcId="{566F14E4-B8A5-4A52-A0CB-C4E564318785}" destId="{9A6FFBBF-40F7-463C-975B-A5B0ADD6BA75}"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C9D97D-C0D7-4410-BD99-D256F56DB3B1}" type="doc">
      <dgm:prSet loTypeId="urn:microsoft.com/office/officeart/2008/layout/VerticalCurvedList" loCatId="list" qsTypeId="urn:microsoft.com/office/officeart/2005/8/quickstyle/simple1" qsCatId="simple" csTypeId="urn:microsoft.com/office/officeart/2005/8/colors/accent2_2" csCatId="accent2" phldr="1"/>
      <dgm:spPr/>
      <dgm:t>
        <a:bodyPr/>
        <a:lstStyle/>
        <a:p>
          <a:endParaRPr lang="zh-TW" altLang="en-US"/>
        </a:p>
      </dgm:t>
    </dgm:pt>
    <dgm:pt modelId="{62532790-4B2E-45A0-8865-3498FE19DDDE}">
      <dgm:prSet phldrT="[文字]"/>
      <dgm:spPr/>
      <dgm:t>
        <a:bodyPr/>
        <a:lstStyle/>
        <a:p>
          <a:r>
            <a:rPr lang="zh-TW" altLang="en-US">
              <a:solidFill>
                <a:sysClr val="windowText" lastClr="000000"/>
              </a:solidFill>
            </a:rPr>
            <a:t>從動物試驗進入人體的第一階段，依據原本的劑量，測試疫苗的安全性。</a:t>
          </a:r>
        </a:p>
      </dgm:t>
    </dgm:pt>
    <dgm:pt modelId="{F6C58E2F-1C58-4656-8F7D-19C258738D76}" type="parTrans" cxnId="{FC664AD4-3505-48B4-8D26-7C96CDAAA87D}">
      <dgm:prSet/>
      <dgm:spPr/>
      <dgm:t>
        <a:bodyPr/>
        <a:lstStyle/>
        <a:p>
          <a:endParaRPr lang="zh-TW" altLang="en-US"/>
        </a:p>
      </dgm:t>
    </dgm:pt>
    <dgm:pt modelId="{FCC4DCDC-347D-4D15-AD95-E49E53C8AC74}" type="sibTrans" cxnId="{FC664AD4-3505-48B4-8D26-7C96CDAAA87D}">
      <dgm:prSet/>
      <dgm:spPr/>
      <dgm:t>
        <a:bodyPr/>
        <a:lstStyle/>
        <a:p>
          <a:endParaRPr lang="zh-TW" altLang="en-US"/>
        </a:p>
      </dgm:t>
    </dgm:pt>
    <dgm:pt modelId="{9029315F-363A-4823-B039-8E87E7427DE1}">
      <dgm:prSet phldrT="[文字]"/>
      <dgm:spPr/>
      <dgm:t>
        <a:bodyPr/>
        <a:lstStyle/>
        <a:p>
          <a:r>
            <a:rPr lang="zh-TW" altLang="en-US">
              <a:solidFill>
                <a:sysClr val="windowText" lastClr="000000"/>
              </a:solidFill>
            </a:rPr>
            <a:t>依據第一期臨床試驗的數據，決定出最合適的劑量，也可觀察是否有一定的療效及保護力</a:t>
          </a:r>
        </a:p>
      </dgm:t>
    </dgm:pt>
    <dgm:pt modelId="{67253D40-1932-40A7-9EFF-AD067AFBD546}" type="parTrans" cxnId="{AFE2BA0B-DCB2-4955-8463-9F18F2D4B003}">
      <dgm:prSet/>
      <dgm:spPr/>
      <dgm:t>
        <a:bodyPr/>
        <a:lstStyle/>
        <a:p>
          <a:endParaRPr lang="zh-TW" altLang="en-US"/>
        </a:p>
      </dgm:t>
    </dgm:pt>
    <dgm:pt modelId="{60EF8376-F9D8-4DC5-B6B3-7BDB7C644928}" type="sibTrans" cxnId="{AFE2BA0B-DCB2-4955-8463-9F18F2D4B003}">
      <dgm:prSet/>
      <dgm:spPr/>
      <dgm:t>
        <a:bodyPr/>
        <a:lstStyle/>
        <a:p>
          <a:endParaRPr lang="zh-TW" altLang="en-US"/>
        </a:p>
      </dgm:t>
    </dgm:pt>
    <dgm:pt modelId="{601EBE7D-99BC-4DB8-BB0F-36C481918513}">
      <dgm:prSet phldrT="[文字]"/>
      <dgm:spPr/>
      <dgm:t>
        <a:bodyPr/>
        <a:lstStyle/>
        <a:p>
          <a:r>
            <a:rPr lang="zh-TW" altLang="en-US">
              <a:solidFill>
                <a:sysClr val="windowText" lastClr="000000"/>
              </a:solidFill>
            </a:rPr>
            <a:t>藉由大規模接種觀察療效及保護力，同時了解是否有比率低的不良反應出現</a:t>
          </a:r>
        </a:p>
      </dgm:t>
    </dgm:pt>
    <dgm:pt modelId="{0CE4999A-2124-40C6-9313-E168E32A94D2}" type="parTrans" cxnId="{E1AA1A1C-5D1B-4154-9175-09192C7CFB31}">
      <dgm:prSet/>
      <dgm:spPr/>
      <dgm:t>
        <a:bodyPr/>
        <a:lstStyle/>
        <a:p>
          <a:endParaRPr lang="zh-TW" altLang="en-US"/>
        </a:p>
      </dgm:t>
    </dgm:pt>
    <dgm:pt modelId="{213E991F-59C1-453F-8C69-46695BE46988}" type="sibTrans" cxnId="{E1AA1A1C-5D1B-4154-9175-09192C7CFB31}">
      <dgm:prSet/>
      <dgm:spPr/>
      <dgm:t>
        <a:bodyPr/>
        <a:lstStyle/>
        <a:p>
          <a:endParaRPr lang="zh-TW" altLang="en-US"/>
        </a:p>
      </dgm:t>
    </dgm:pt>
    <dgm:pt modelId="{0EAD6F1F-E5A8-43D5-B085-99FD402220F1}" type="pres">
      <dgm:prSet presAssocID="{E0C9D97D-C0D7-4410-BD99-D256F56DB3B1}" presName="Name0" presStyleCnt="0">
        <dgm:presLayoutVars>
          <dgm:chMax val="7"/>
          <dgm:chPref val="7"/>
          <dgm:dir/>
        </dgm:presLayoutVars>
      </dgm:prSet>
      <dgm:spPr/>
    </dgm:pt>
    <dgm:pt modelId="{68448557-C588-4C50-B881-40022D29E9E3}" type="pres">
      <dgm:prSet presAssocID="{E0C9D97D-C0D7-4410-BD99-D256F56DB3B1}" presName="Name1" presStyleCnt="0"/>
      <dgm:spPr/>
    </dgm:pt>
    <dgm:pt modelId="{3CEBECC2-2ED8-4D64-A061-6CBB3AA78C38}" type="pres">
      <dgm:prSet presAssocID="{E0C9D97D-C0D7-4410-BD99-D256F56DB3B1}" presName="cycle" presStyleCnt="0"/>
      <dgm:spPr/>
    </dgm:pt>
    <dgm:pt modelId="{6495D4AD-B443-4F80-9E34-47E2D5575C20}" type="pres">
      <dgm:prSet presAssocID="{E0C9D97D-C0D7-4410-BD99-D256F56DB3B1}" presName="srcNode" presStyleLbl="node1" presStyleIdx="0" presStyleCnt="3"/>
      <dgm:spPr/>
    </dgm:pt>
    <dgm:pt modelId="{E5FA657D-FC26-4963-99C9-0C19FDAF4421}" type="pres">
      <dgm:prSet presAssocID="{E0C9D97D-C0D7-4410-BD99-D256F56DB3B1}" presName="conn" presStyleLbl="parChTrans1D2" presStyleIdx="0" presStyleCnt="1"/>
      <dgm:spPr/>
    </dgm:pt>
    <dgm:pt modelId="{F7045997-D782-48FA-A54F-9D3F7DA21435}" type="pres">
      <dgm:prSet presAssocID="{E0C9D97D-C0D7-4410-BD99-D256F56DB3B1}" presName="extraNode" presStyleLbl="node1" presStyleIdx="0" presStyleCnt="3"/>
      <dgm:spPr/>
    </dgm:pt>
    <dgm:pt modelId="{02CCA1DC-C9E9-4B83-B4B9-07550E68CF62}" type="pres">
      <dgm:prSet presAssocID="{E0C9D97D-C0D7-4410-BD99-D256F56DB3B1}" presName="dstNode" presStyleLbl="node1" presStyleIdx="0" presStyleCnt="3"/>
      <dgm:spPr/>
    </dgm:pt>
    <dgm:pt modelId="{6CC6BA39-6CE0-462D-B9AE-BC90B8251B9B}" type="pres">
      <dgm:prSet presAssocID="{62532790-4B2E-45A0-8865-3498FE19DDDE}" presName="text_1" presStyleLbl="node1" presStyleIdx="0" presStyleCnt="3">
        <dgm:presLayoutVars>
          <dgm:bulletEnabled val="1"/>
        </dgm:presLayoutVars>
      </dgm:prSet>
      <dgm:spPr/>
    </dgm:pt>
    <dgm:pt modelId="{933ED666-0797-4AD3-857B-4EA102B27F80}" type="pres">
      <dgm:prSet presAssocID="{62532790-4B2E-45A0-8865-3498FE19DDDE}" presName="accent_1" presStyleCnt="0"/>
      <dgm:spPr/>
    </dgm:pt>
    <dgm:pt modelId="{15501E23-A89C-4614-87F4-FF93E697BD8F}" type="pres">
      <dgm:prSet presAssocID="{62532790-4B2E-45A0-8865-3498FE19DDDE}" presName="accentRepeatNode" presStyleLbl="solidFgAcc1" presStyleIdx="0" presStyleCnt="3"/>
      <dgm:spPr/>
    </dgm:pt>
    <dgm:pt modelId="{ABC4F8DD-9FD1-4408-A680-18453F17B29E}" type="pres">
      <dgm:prSet presAssocID="{9029315F-363A-4823-B039-8E87E7427DE1}" presName="text_2" presStyleLbl="node1" presStyleIdx="1" presStyleCnt="3">
        <dgm:presLayoutVars>
          <dgm:bulletEnabled val="1"/>
        </dgm:presLayoutVars>
      </dgm:prSet>
      <dgm:spPr/>
    </dgm:pt>
    <dgm:pt modelId="{C38CB5DB-9180-42C0-8830-7E83BF524802}" type="pres">
      <dgm:prSet presAssocID="{9029315F-363A-4823-B039-8E87E7427DE1}" presName="accent_2" presStyleCnt="0"/>
      <dgm:spPr/>
    </dgm:pt>
    <dgm:pt modelId="{01A1C984-F595-4C31-A666-AD5A9448B903}" type="pres">
      <dgm:prSet presAssocID="{9029315F-363A-4823-B039-8E87E7427DE1}" presName="accentRepeatNode" presStyleLbl="solidFgAcc1" presStyleIdx="1" presStyleCnt="3"/>
      <dgm:spPr/>
    </dgm:pt>
    <dgm:pt modelId="{BB844F03-A6BD-4317-BC22-BAEB4099477D}" type="pres">
      <dgm:prSet presAssocID="{601EBE7D-99BC-4DB8-BB0F-36C481918513}" presName="text_3" presStyleLbl="node1" presStyleIdx="2" presStyleCnt="3">
        <dgm:presLayoutVars>
          <dgm:bulletEnabled val="1"/>
        </dgm:presLayoutVars>
      </dgm:prSet>
      <dgm:spPr/>
    </dgm:pt>
    <dgm:pt modelId="{4C60F1EC-EC77-4EBC-BE0E-C8DB780FF7B0}" type="pres">
      <dgm:prSet presAssocID="{601EBE7D-99BC-4DB8-BB0F-36C481918513}" presName="accent_3" presStyleCnt="0"/>
      <dgm:spPr/>
    </dgm:pt>
    <dgm:pt modelId="{A9BBAC46-8ED0-4A72-88C2-A71662F10756}" type="pres">
      <dgm:prSet presAssocID="{601EBE7D-99BC-4DB8-BB0F-36C481918513}" presName="accentRepeatNode" presStyleLbl="solidFgAcc1" presStyleIdx="2" presStyleCnt="3"/>
      <dgm:spPr/>
    </dgm:pt>
  </dgm:ptLst>
  <dgm:cxnLst>
    <dgm:cxn modelId="{AFE2BA0B-DCB2-4955-8463-9F18F2D4B003}" srcId="{E0C9D97D-C0D7-4410-BD99-D256F56DB3B1}" destId="{9029315F-363A-4823-B039-8E87E7427DE1}" srcOrd="1" destOrd="0" parTransId="{67253D40-1932-40A7-9EFF-AD067AFBD546}" sibTransId="{60EF8376-F9D8-4DC5-B6B3-7BDB7C644928}"/>
    <dgm:cxn modelId="{E1AA1A1C-5D1B-4154-9175-09192C7CFB31}" srcId="{E0C9D97D-C0D7-4410-BD99-D256F56DB3B1}" destId="{601EBE7D-99BC-4DB8-BB0F-36C481918513}" srcOrd="2" destOrd="0" parTransId="{0CE4999A-2124-40C6-9313-E168E32A94D2}" sibTransId="{213E991F-59C1-453F-8C69-46695BE46988}"/>
    <dgm:cxn modelId="{61481F96-0FBE-4855-98E8-4622CCA74183}" type="presOf" srcId="{E0C9D97D-C0D7-4410-BD99-D256F56DB3B1}" destId="{0EAD6F1F-E5A8-43D5-B085-99FD402220F1}" srcOrd="0" destOrd="0" presId="urn:microsoft.com/office/officeart/2008/layout/VerticalCurvedList"/>
    <dgm:cxn modelId="{8EA836AD-19F2-4E56-90EC-4E3A06816854}" type="presOf" srcId="{601EBE7D-99BC-4DB8-BB0F-36C481918513}" destId="{BB844F03-A6BD-4317-BC22-BAEB4099477D}" srcOrd="0" destOrd="0" presId="urn:microsoft.com/office/officeart/2008/layout/VerticalCurvedList"/>
    <dgm:cxn modelId="{BC1193B3-4D65-4961-B3CA-100DA2F9822B}" type="presOf" srcId="{9029315F-363A-4823-B039-8E87E7427DE1}" destId="{ABC4F8DD-9FD1-4408-A680-18453F17B29E}" srcOrd="0" destOrd="0" presId="urn:microsoft.com/office/officeart/2008/layout/VerticalCurvedList"/>
    <dgm:cxn modelId="{FC664AD4-3505-48B4-8D26-7C96CDAAA87D}" srcId="{E0C9D97D-C0D7-4410-BD99-D256F56DB3B1}" destId="{62532790-4B2E-45A0-8865-3498FE19DDDE}" srcOrd="0" destOrd="0" parTransId="{F6C58E2F-1C58-4656-8F7D-19C258738D76}" sibTransId="{FCC4DCDC-347D-4D15-AD95-E49E53C8AC74}"/>
    <dgm:cxn modelId="{C8A9C3E6-EF69-4A85-AC9C-6AA64635D316}" type="presOf" srcId="{FCC4DCDC-347D-4D15-AD95-E49E53C8AC74}" destId="{E5FA657D-FC26-4963-99C9-0C19FDAF4421}" srcOrd="0" destOrd="0" presId="urn:microsoft.com/office/officeart/2008/layout/VerticalCurvedList"/>
    <dgm:cxn modelId="{157126FF-7AF7-4CA5-AA89-7659F68A1A99}" type="presOf" srcId="{62532790-4B2E-45A0-8865-3498FE19DDDE}" destId="{6CC6BA39-6CE0-462D-B9AE-BC90B8251B9B}" srcOrd="0" destOrd="0" presId="urn:microsoft.com/office/officeart/2008/layout/VerticalCurvedList"/>
    <dgm:cxn modelId="{2B59DAFD-D436-4012-88AE-7E8E7B8CA918}" type="presParOf" srcId="{0EAD6F1F-E5A8-43D5-B085-99FD402220F1}" destId="{68448557-C588-4C50-B881-40022D29E9E3}" srcOrd="0" destOrd="0" presId="urn:microsoft.com/office/officeart/2008/layout/VerticalCurvedList"/>
    <dgm:cxn modelId="{85829EA4-D4E9-4089-B93E-785343116CE2}" type="presParOf" srcId="{68448557-C588-4C50-B881-40022D29E9E3}" destId="{3CEBECC2-2ED8-4D64-A061-6CBB3AA78C38}" srcOrd="0" destOrd="0" presId="urn:microsoft.com/office/officeart/2008/layout/VerticalCurvedList"/>
    <dgm:cxn modelId="{020D83F7-B42E-4F57-8C44-74A82649179A}" type="presParOf" srcId="{3CEBECC2-2ED8-4D64-A061-6CBB3AA78C38}" destId="{6495D4AD-B443-4F80-9E34-47E2D5575C20}" srcOrd="0" destOrd="0" presId="urn:microsoft.com/office/officeart/2008/layout/VerticalCurvedList"/>
    <dgm:cxn modelId="{8D2E76D4-3983-4712-98F3-2BA04BEDB78D}" type="presParOf" srcId="{3CEBECC2-2ED8-4D64-A061-6CBB3AA78C38}" destId="{E5FA657D-FC26-4963-99C9-0C19FDAF4421}" srcOrd="1" destOrd="0" presId="urn:microsoft.com/office/officeart/2008/layout/VerticalCurvedList"/>
    <dgm:cxn modelId="{B82067FC-FEBC-45F6-ABEE-55BA7BF01521}" type="presParOf" srcId="{3CEBECC2-2ED8-4D64-A061-6CBB3AA78C38}" destId="{F7045997-D782-48FA-A54F-9D3F7DA21435}" srcOrd="2" destOrd="0" presId="urn:microsoft.com/office/officeart/2008/layout/VerticalCurvedList"/>
    <dgm:cxn modelId="{FE258189-A4D3-41B2-ACA0-CB2AA555D760}" type="presParOf" srcId="{3CEBECC2-2ED8-4D64-A061-6CBB3AA78C38}" destId="{02CCA1DC-C9E9-4B83-B4B9-07550E68CF62}" srcOrd="3" destOrd="0" presId="urn:microsoft.com/office/officeart/2008/layout/VerticalCurvedList"/>
    <dgm:cxn modelId="{F8863224-8715-4DE4-86FD-4704E5441793}" type="presParOf" srcId="{68448557-C588-4C50-B881-40022D29E9E3}" destId="{6CC6BA39-6CE0-462D-B9AE-BC90B8251B9B}" srcOrd="1" destOrd="0" presId="urn:microsoft.com/office/officeart/2008/layout/VerticalCurvedList"/>
    <dgm:cxn modelId="{559621FA-57BE-45C3-B942-1FB2E791258E}" type="presParOf" srcId="{68448557-C588-4C50-B881-40022D29E9E3}" destId="{933ED666-0797-4AD3-857B-4EA102B27F80}" srcOrd="2" destOrd="0" presId="urn:microsoft.com/office/officeart/2008/layout/VerticalCurvedList"/>
    <dgm:cxn modelId="{341A1A65-C2EE-4BEA-83B2-8909A9750C37}" type="presParOf" srcId="{933ED666-0797-4AD3-857B-4EA102B27F80}" destId="{15501E23-A89C-4614-87F4-FF93E697BD8F}" srcOrd="0" destOrd="0" presId="urn:microsoft.com/office/officeart/2008/layout/VerticalCurvedList"/>
    <dgm:cxn modelId="{6ED81B1E-C0B5-466A-9D5C-840F0746B81D}" type="presParOf" srcId="{68448557-C588-4C50-B881-40022D29E9E3}" destId="{ABC4F8DD-9FD1-4408-A680-18453F17B29E}" srcOrd="3" destOrd="0" presId="urn:microsoft.com/office/officeart/2008/layout/VerticalCurvedList"/>
    <dgm:cxn modelId="{ECD78A78-63E9-4B56-95D7-79CC8C2D9794}" type="presParOf" srcId="{68448557-C588-4C50-B881-40022D29E9E3}" destId="{C38CB5DB-9180-42C0-8830-7E83BF524802}" srcOrd="4" destOrd="0" presId="urn:microsoft.com/office/officeart/2008/layout/VerticalCurvedList"/>
    <dgm:cxn modelId="{03E64D18-1491-41AA-A44F-3043C427A1EA}" type="presParOf" srcId="{C38CB5DB-9180-42C0-8830-7E83BF524802}" destId="{01A1C984-F595-4C31-A666-AD5A9448B903}" srcOrd="0" destOrd="0" presId="urn:microsoft.com/office/officeart/2008/layout/VerticalCurvedList"/>
    <dgm:cxn modelId="{BEDDDD70-629A-45C5-9A74-D76B9A8AD7CA}" type="presParOf" srcId="{68448557-C588-4C50-B881-40022D29E9E3}" destId="{BB844F03-A6BD-4317-BC22-BAEB4099477D}" srcOrd="5" destOrd="0" presId="urn:microsoft.com/office/officeart/2008/layout/VerticalCurvedList"/>
    <dgm:cxn modelId="{999695CA-C30B-41A7-8233-6F8CEF6F9361}" type="presParOf" srcId="{68448557-C588-4C50-B881-40022D29E9E3}" destId="{4C60F1EC-EC77-4EBC-BE0E-C8DB780FF7B0}" srcOrd="6" destOrd="0" presId="urn:microsoft.com/office/officeart/2008/layout/VerticalCurvedList"/>
    <dgm:cxn modelId="{588469AC-7B17-4502-8492-CCEA1308E1D1}" type="presParOf" srcId="{4C60F1EC-EC77-4EBC-BE0E-C8DB780FF7B0}" destId="{A9BBAC46-8ED0-4A72-88C2-A71662F10756}" srcOrd="0" destOrd="0" presId="urn:microsoft.com/office/officeart/2008/layout/VerticalCurvedList"/>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D3348-E0CB-459D-865E-4BDA2FCEA618}">
      <dsp:nvSpPr>
        <dsp:cNvPr id="0" name=""/>
        <dsp:cNvSpPr/>
      </dsp:nvSpPr>
      <dsp:spPr>
        <a:xfrm>
          <a:off x="3125733" y="2084027"/>
          <a:ext cx="1513985" cy="9807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zh-TW" altLang="en-US" sz="900" kern="1200"/>
            <a:t>成立防疫旅館</a:t>
          </a:r>
        </a:p>
        <a:p>
          <a:pPr marL="57150" lvl="1" indent="-57150" algn="l" defTabSz="400050">
            <a:lnSpc>
              <a:spcPct val="90000"/>
            </a:lnSpc>
            <a:spcBef>
              <a:spcPct val="0"/>
            </a:spcBef>
            <a:spcAft>
              <a:spcPct val="15000"/>
            </a:spcAft>
            <a:buChar char="•"/>
          </a:pPr>
          <a:r>
            <a:rPr lang="zh-TW" altLang="en-US" sz="900" kern="1200"/>
            <a:t>預防意識教育、實施管制及遠距上班、上課</a:t>
          </a:r>
        </a:p>
      </dsp:txBody>
      <dsp:txXfrm>
        <a:off x="3601471" y="2350750"/>
        <a:ext cx="1016703" cy="692453"/>
      </dsp:txXfrm>
    </dsp:sp>
    <dsp:sp modelId="{A5FB2954-042C-4F76-96B3-0B3A44B9A7DD}">
      <dsp:nvSpPr>
        <dsp:cNvPr id="0" name=""/>
        <dsp:cNvSpPr/>
      </dsp:nvSpPr>
      <dsp:spPr>
        <a:xfrm>
          <a:off x="655546" y="2137771"/>
          <a:ext cx="1513985" cy="87323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居家檢疫與居家隔離</a:t>
          </a:r>
        </a:p>
        <a:p>
          <a:pPr marL="57150" lvl="1" indent="-57150" algn="l" defTabSz="444500">
            <a:lnSpc>
              <a:spcPct val="90000"/>
            </a:lnSpc>
            <a:spcBef>
              <a:spcPct val="0"/>
            </a:spcBef>
            <a:spcAft>
              <a:spcPct val="15000"/>
            </a:spcAft>
            <a:buChar char="•"/>
          </a:pPr>
          <a:r>
            <a:rPr lang="zh-TW" altLang="en-US" sz="1000" kern="1200"/>
            <a:t>傳染病醫療應變醫院</a:t>
          </a:r>
        </a:p>
      </dsp:txBody>
      <dsp:txXfrm>
        <a:off x="674728" y="2375261"/>
        <a:ext cx="1021425" cy="616560"/>
      </dsp:txXfrm>
    </dsp:sp>
    <dsp:sp modelId="{12E67183-9161-4F8B-968D-66D85356B49E}">
      <dsp:nvSpPr>
        <dsp:cNvPr id="0" name=""/>
        <dsp:cNvSpPr/>
      </dsp:nvSpPr>
      <dsp:spPr>
        <a:xfrm>
          <a:off x="3125733" y="0"/>
          <a:ext cx="1513985" cy="9807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zh-TW" altLang="en-US" sz="900" kern="1200"/>
            <a:t>口罩實名制</a:t>
          </a:r>
          <a:r>
            <a:rPr lang="en-US" altLang="zh-TW" sz="900" kern="1200"/>
            <a:t>1.0~3.0</a:t>
          </a:r>
          <a:endParaRPr lang="zh-TW" altLang="en-US" sz="900" kern="1200"/>
        </a:p>
        <a:p>
          <a:pPr marL="57150" lvl="1" indent="-57150" algn="l" defTabSz="400050">
            <a:lnSpc>
              <a:spcPct val="90000"/>
            </a:lnSpc>
            <a:spcBef>
              <a:spcPct val="0"/>
            </a:spcBef>
            <a:spcAft>
              <a:spcPct val="15000"/>
            </a:spcAft>
            <a:buChar char="•"/>
          </a:pPr>
          <a:r>
            <a:rPr lang="zh-TW" altLang="en-US" sz="900" kern="1200"/>
            <a:t>口罩國家資源扶助</a:t>
          </a:r>
        </a:p>
      </dsp:txBody>
      <dsp:txXfrm>
        <a:off x="3601471" y="21543"/>
        <a:ext cx="1016703" cy="692453"/>
      </dsp:txXfrm>
    </dsp:sp>
    <dsp:sp modelId="{1B26113C-9CF9-4D4A-8F12-AF05707F5AE3}">
      <dsp:nvSpPr>
        <dsp:cNvPr id="0" name=""/>
        <dsp:cNvSpPr/>
      </dsp:nvSpPr>
      <dsp:spPr>
        <a:xfrm>
          <a:off x="655546" y="0"/>
          <a:ext cx="1513985" cy="9807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嚴重特殊傳染性肺炎防治及紓困振興特別條例</a:t>
          </a:r>
        </a:p>
        <a:p>
          <a:pPr marL="57150" lvl="1" indent="-57150" algn="l" defTabSz="444500">
            <a:lnSpc>
              <a:spcPct val="90000"/>
            </a:lnSpc>
            <a:spcBef>
              <a:spcPct val="0"/>
            </a:spcBef>
            <a:spcAft>
              <a:spcPct val="15000"/>
            </a:spcAft>
            <a:buChar char="•"/>
          </a:pPr>
          <a:r>
            <a:rPr lang="zh-TW" altLang="en-US" sz="1000" kern="1200"/>
            <a:t>振興經濟相關措施</a:t>
          </a:r>
        </a:p>
      </dsp:txBody>
      <dsp:txXfrm>
        <a:off x="677089" y="21543"/>
        <a:ext cx="1016703" cy="692453"/>
      </dsp:txXfrm>
    </dsp:sp>
    <dsp:sp modelId="{CE128681-A932-4CC9-B384-719647C6ED43}">
      <dsp:nvSpPr>
        <dsp:cNvPr id="0" name=""/>
        <dsp:cNvSpPr/>
      </dsp:nvSpPr>
      <dsp:spPr>
        <a:xfrm>
          <a:off x="1289949" y="174690"/>
          <a:ext cx="1327035" cy="1327035"/>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1.</a:t>
          </a:r>
          <a:r>
            <a:rPr lang="zh-TW" altLang="en-US" sz="1400" kern="1200">
              <a:solidFill>
                <a:sysClr val="windowText" lastClr="000000"/>
              </a:solidFill>
            </a:rPr>
            <a:t>制定相關法律</a:t>
          </a:r>
        </a:p>
      </dsp:txBody>
      <dsp:txXfrm>
        <a:off x="1678629" y="563370"/>
        <a:ext cx="938355" cy="938355"/>
      </dsp:txXfrm>
    </dsp:sp>
    <dsp:sp modelId="{82711CF0-27B5-402C-AB38-692ED25251CC}">
      <dsp:nvSpPr>
        <dsp:cNvPr id="0" name=""/>
        <dsp:cNvSpPr/>
      </dsp:nvSpPr>
      <dsp:spPr>
        <a:xfrm rot="5400000">
          <a:off x="2678279" y="174690"/>
          <a:ext cx="1327035" cy="1327035"/>
        </a:xfrm>
        <a:prstGeom prst="pieWedg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2.</a:t>
          </a:r>
          <a:r>
            <a:rPr lang="zh-TW" altLang="en-US" sz="1400" kern="1200">
              <a:solidFill>
                <a:sysClr val="windowText" lastClr="000000"/>
              </a:solidFill>
            </a:rPr>
            <a:t>實施口罩實名制</a:t>
          </a:r>
        </a:p>
      </dsp:txBody>
      <dsp:txXfrm rot="-5400000">
        <a:off x="2678279" y="563370"/>
        <a:ext cx="938355" cy="938355"/>
      </dsp:txXfrm>
    </dsp:sp>
    <dsp:sp modelId="{016341BF-DD47-4206-8DE8-65996F936F9E}">
      <dsp:nvSpPr>
        <dsp:cNvPr id="0" name=""/>
        <dsp:cNvSpPr/>
      </dsp:nvSpPr>
      <dsp:spPr>
        <a:xfrm rot="10800000">
          <a:off x="2678279" y="1563020"/>
          <a:ext cx="1327035" cy="1327035"/>
        </a:xfrm>
        <a:prstGeom prst="pieWedg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4.</a:t>
          </a:r>
          <a:r>
            <a:rPr lang="zh-TW" altLang="en-US" sz="1400" kern="1200">
              <a:solidFill>
                <a:sysClr val="windowText" lastClr="000000"/>
              </a:solidFill>
            </a:rPr>
            <a:t>政府與民間共同抗疫</a:t>
          </a:r>
        </a:p>
      </dsp:txBody>
      <dsp:txXfrm rot="10800000">
        <a:off x="2678279" y="1563020"/>
        <a:ext cx="938355" cy="938355"/>
      </dsp:txXfrm>
    </dsp:sp>
    <dsp:sp modelId="{9BDDD851-6B96-41F8-86C0-5FBCD842E37C}">
      <dsp:nvSpPr>
        <dsp:cNvPr id="0" name=""/>
        <dsp:cNvSpPr/>
      </dsp:nvSpPr>
      <dsp:spPr>
        <a:xfrm rot="16200000">
          <a:off x="1289949" y="1563020"/>
          <a:ext cx="1327035" cy="1327035"/>
        </a:xfrm>
        <a:prstGeom prst="pieWedg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3.</a:t>
          </a:r>
          <a:r>
            <a:rPr lang="zh-TW" altLang="en-US" sz="1400" kern="1200">
              <a:solidFill>
                <a:sysClr val="windowText" lastClr="000000"/>
              </a:solidFill>
            </a:rPr>
            <a:t>社區感染防治</a:t>
          </a:r>
        </a:p>
      </dsp:txBody>
      <dsp:txXfrm rot="5400000">
        <a:off x="1678629" y="1563020"/>
        <a:ext cx="938355" cy="938355"/>
      </dsp:txXfrm>
    </dsp:sp>
    <dsp:sp modelId="{A065A9E0-632D-47B1-ACA7-C20F833FDF25}">
      <dsp:nvSpPr>
        <dsp:cNvPr id="0" name=""/>
        <dsp:cNvSpPr/>
      </dsp:nvSpPr>
      <dsp:spPr>
        <a:xfrm>
          <a:off x="2418542" y="1256546"/>
          <a:ext cx="458179" cy="398417"/>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6FFBBF-40F7-463C-975B-A5B0ADD6BA75}">
      <dsp:nvSpPr>
        <dsp:cNvPr id="0" name=""/>
        <dsp:cNvSpPr/>
      </dsp:nvSpPr>
      <dsp:spPr>
        <a:xfrm rot="10800000">
          <a:off x="2418542" y="1409783"/>
          <a:ext cx="458179" cy="398417"/>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FA657D-FC26-4963-99C9-0C19FDAF4421}">
      <dsp:nvSpPr>
        <dsp:cNvPr id="0" name=""/>
        <dsp:cNvSpPr/>
      </dsp:nvSpPr>
      <dsp:spPr>
        <a:xfrm>
          <a:off x="-2387923" y="-368974"/>
          <a:ext cx="2851757" cy="2851757"/>
        </a:xfrm>
        <a:prstGeom prst="blockArc">
          <a:avLst>
            <a:gd name="adj1" fmla="val 18900000"/>
            <a:gd name="adj2" fmla="val 2700000"/>
            <a:gd name="adj3" fmla="val 757"/>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C6BA39-6CE0-462D-B9AE-BC90B8251B9B}">
      <dsp:nvSpPr>
        <dsp:cNvPr id="0" name=""/>
        <dsp:cNvSpPr/>
      </dsp:nvSpPr>
      <dsp:spPr>
        <a:xfrm>
          <a:off x="298181" y="211380"/>
          <a:ext cx="4344047" cy="42276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5567" tIns="30480" rIns="30480" bIns="3048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rPr>
            <a:t>從動物試驗進入人體的第一階段，依據原本的劑量，測試疫苗的安全性。</a:t>
          </a:r>
        </a:p>
      </dsp:txBody>
      <dsp:txXfrm>
        <a:off x="298181" y="211380"/>
        <a:ext cx="4344047" cy="422761"/>
      </dsp:txXfrm>
    </dsp:sp>
    <dsp:sp modelId="{15501E23-A89C-4614-87F4-FF93E697BD8F}">
      <dsp:nvSpPr>
        <dsp:cNvPr id="0" name=""/>
        <dsp:cNvSpPr/>
      </dsp:nvSpPr>
      <dsp:spPr>
        <a:xfrm>
          <a:off x="33955" y="158535"/>
          <a:ext cx="528452" cy="52845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C4F8DD-9FD1-4408-A680-18453F17B29E}">
      <dsp:nvSpPr>
        <dsp:cNvPr id="0" name=""/>
        <dsp:cNvSpPr/>
      </dsp:nvSpPr>
      <dsp:spPr>
        <a:xfrm>
          <a:off x="451855" y="845523"/>
          <a:ext cx="4190374" cy="42276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5567" tIns="30480" rIns="30480" bIns="3048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rPr>
            <a:t>依據第一期臨床試驗的數據，決定出最合適的劑量，也可觀察是否有一定的療效及保護力</a:t>
          </a:r>
        </a:p>
      </dsp:txBody>
      <dsp:txXfrm>
        <a:off x="451855" y="845523"/>
        <a:ext cx="4190374" cy="422761"/>
      </dsp:txXfrm>
    </dsp:sp>
    <dsp:sp modelId="{01A1C984-F595-4C31-A666-AD5A9448B903}">
      <dsp:nvSpPr>
        <dsp:cNvPr id="0" name=""/>
        <dsp:cNvSpPr/>
      </dsp:nvSpPr>
      <dsp:spPr>
        <a:xfrm>
          <a:off x="187629" y="792678"/>
          <a:ext cx="528452" cy="52845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844F03-A6BD-4317-BC22-BAEB4099477D}">
      <dsp:nvSpPr>
        <dsp:cNvPr id="0" name=""/>
        <dsp:cNvSpPr/>
      </dsp:nvSpPr>
      <dsp:spPr>
        <a:xfrm>
          <a:off x="298181" y="1479665"/>
          <a:ext cx="4344047" cy="42276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5567" tIns="30480" rIns="30480" bIns="3048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rPr>
            <a:t>藉由大規模接種觀察療效及保護力，同時了解是否有比率低的不良反應出現</a:t>
          </a:r>
        </a:p>
      </dsp:txBody>
      <dsp:txXfrm>
        <a:off x="298181" y="1479665"/>
        <a:ext cx="4344047" cy="422761"/>
      </dsp:txXfrm>
    </dsp:sp>
    <dsp:sp modelId="{A9BBAC46-8ED0-4A72-88C2-A71662F10756}">
      <dsp:nvSpPr>
        <dsp:cNvPr id="0" name=""/>
        <dsp:cNvSpPr/>
      </dsp:nvSpPr>
      <dsp:spPr>
        <a:xfrm>
          <a:off x="33955" y="1426820"/>
          <a:ext cx="528452" cy="52845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81AA-2CAC-47C9-88A3-2DD8D2C6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42</Pages>
  <Words>12265</Words>
  <Characters>69914</Characters>
  <Application>Microsoft Office Word</Application>
  <DocSecurity>0</DocSecurity>
  <Lines>582</Lines>
  <Paragraphs>164</Paragraphs>
  <ScaleCrop>false</ScaleCrop>
  <Company/>
  <LinksUpToDate>false</LinksUpToDate>
  <CharactersWithSpaces>82015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全球新型冠狀病毒(COVID-19)疫情下處理生死問題的困境與可行對策</dc:title>
  <dc:creator>USER</dc:creator>
  <cp:lastModifiedBy>黃婉玲 S-link電子六法</cp:lastModifiedBy>
  <cp:revision>1521</cp:revision>
  <cp:lastPrinted>2020-10-16T08:51:00Z</cp:lastPrinted>
  <dcterms:created xsi:type="dcterms:W3CDTF">2020-10-26T11:38:00Z</dcterms:created>
  <dcterms:modified xsi:type="dcterms:W3CDTF">2020-12-23T04:13:00Z</dcterms:modified>
</cp:coreProperties>
</file>